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6095"/>
        <w:gridCol w:w="567"/>
        <w:gridCol w:w="1276"/>
      </w:tblGrid>
      <w:tr w:rsidR="002C1DB9" w:rsidRPr="00E71B75" w:rsidTr="006A3D51">
        <w:tc>
          <w:tcPr>
            <w:tcW w:w="2055" w:type="dxa"/>
          </w:tcPr>
          <w:p w:rsidR="002C1DB9" w:rsidRPr="00E71B75" w:rsidRDefault="002C1DB9" w:rsidP="006A3D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C1DB9" w:rsidRPr="00D40274" w:rsidRDefault="002C1DB9" w:rsidP="006A3D51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  <w:r w:rsidRPr="00D40274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  <w:p w:rsidR="002C1DB9" w:rsidRPr="00E71B75" w:rsidRDefault="002C1DB9" w:rsidP="006A3D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B75">
              <w:rPr>
                <w:rFonts w:ascii="Times New Roman" w:hAnsi="Times New Roman"/>
                <w:sz w:val="28"/>
                <w:szCs w:val="28"/>
              </w:rPr>
              <w:t xml:space="preserve">РОСТОВСКАЯ ОБЛАСТЬ       </w:t>
            </w:r>
          </w:p>
          <w:p w:rsidR="002C1DB9" w:rsidRPr="00E71B75" w:rsidRDefault="002C1DB9" w:rsidP="006A3D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B75">
              <w:rPr>
                <w:rFonts w:ascii="Times New Roman" w:hAnsi="Times New Roman"/>
                <w:sz w:val="28"/>
                <w:szCs w:val="28"/>
              </w:rPr>
              <w:t xml:space="preserve">МОРОЗОВСКИЙ РАЙОН  </w:t>
            </w:r>
          </w:p>
          <w:p w:rsidR="002C1DB9" w:rsidRPr="00E71B75" w:rsidRDefault="002C1DB9" w:rsidP="006A3D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B75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ВОЛЬНО-ДОНСКОГО СЕЛЬСКОГО ПОСЕЛЕНИЯ</w:t>
            </w:r>
          </w:p>
          <w:p w:rsidR="002C1DB9" w:rsidRPr="00E71B75" w:rsidRDefault="002C1DB9" w:rsidP="006A3D5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C1DB9" w:rsidRPr="00E71B75" w:rsidRDefault="002C1DB9" w:rsidP="006A3D51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E71B75"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  <w:p w:rsidR="002C1DB9" w:rsidRPr="00E71B75" w:rsidRDefault="002C1DB9" w:rsidP="006A3D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C1DB9" w:rsidRPr="00E71B75" w:rsidRDefault="002C1DB9" w:rsidP="006A3D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C1DB9" w:rsidRPr="00E71B75" w:rsidRDefault="002C1DB9" w:rsidP="006A3D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1DB9" w:rsidRPr="00E71B75" w:rsidTr="006A3D51">
        <w:tc>
          <w:tcPr>
            <w:tcW w:w="8150" w:type="dxa"/>
            <w:gridSpan w:val="2"/>
          </w:tcPr>
          <w:p w:rsidR="002C1DB9" w:rsidRPr="00E71B75" w:rsidRDefault="002C1DB9" w:rsidP="006A3D51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08.11.</w:t>
            </w:r>
            <w:r w:rsidRPr="00E71B75">
              <w:rPr>
                <w:rFonts w:ascii="Times New Roman" w:hAnsi="Times New Roman"/>
                <w:sz w:val="28"/>
                <w:szCs w:val="28"/>
                <w:u w:val="single"/>
              </w:rPr>
              <w:t>2022 года</w:t>
            </w:r>
          </w:p>
        </w:tc>
        <w:tc>
          <w:tcPr>
            <w:tcW w:w="1843" w:type="dxa"/>
            <w:gridSpan w:val="2"/>
          </w:tcPr>
          <w:p w:rsidR="002C1DB9" w:rsidRPr="00E71B75" w:rsidRDefault="002C1DB9" w:rsidP="006A3D51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71B75">
              <w:rPr>
                <w:rFonts w:ascii="Times New Roman" w:hAnsi="Times New Roman"/>
                <w:sz w:val="28"/>
                <w:szCs w:val="28"/>
                <w:u w:val="single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42</w:t>
            </w:r>
          </w:p>
        </w:tc>
      </w:tr>
    </w:tbl>
    <w:p w:rsidR="002C1DB9" w:rsidRDefault="002C1DB9" w:rsidP="003D5DA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2"/>
          <w:sz w:val="28"/>
          <w:szCs w:val="28"/>
        </w:rPr>
      </w:pPr>
    </w:p>
    <w:p w:rsidR="002C1DB9" w:rsidRDefault="002C1DB9" w:rsidP="005069A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Times New Roman" w:hAnsi="Times New Roman"/>
          <w:b/>
          <w:kern w:val="2"/>
          <w:sz w:val="28"/>
          <w:szCs w:val="28"/>
        </w:rPr>
      </w:pPr>
      <w:r>
        <w:rPr>
          <w:rFonts w:ascii="Times New Roman" w:hAnsi="Times New Roman"/>
          <w:b/>
          <w:kern w:val="2"/>
          <w:sz w:val="28"/>
          <w:szCs w:val="28"/>
        </w:rPr>
        <w:t>О выпасе</w:t>
      </w:r>
      <w:r w:rsidRPr="00DB460E">
        <w:rPr>
          <w:rFonts w:ascii="Times New Roman" w:hAnsi="Times New Roman"/>
          <w:b/>
          <w:kern w:val="2"/>
          <w:sz w:val="28"/>
          <w:szCs w:val="28"/>
        </w:rPr>
        <w:t xml:space="preserve"> сельскохозяйственных животных </w:t>
      </w:r>
    </w:p>
    <w:p w:rsidR="002C1DB9" w:rsidRPr="00DB460E" w:rsidRDefault="002C1DB9" w:rsidP="005069A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Times New Roman" w:hAnsi="Times New Roman"/>
          <w:b/>
          <w:kern w:val="2"/>
          <w:sz w:val="28"/>
          <w:szCs w:val="28"/>
        </w:rPr>
      </w:pPr>
      <w:r w:rsidRPr="00DB460E">
        <w:rPr>
          <w:rFonts w:ascii="Times New Roman" w:hAnsi="Times New Roman"/>
          <w:b/>
          <w:kern w:val="2"/>
          <w:sz w:val="28"/>
          <w:szCs w:val="28"/>
        </w:rPr>
        <w:t xml:space="preserve">и птицы на территории </w:t>
      </w:r>
      <w:r>
        <w:rPr>
          <w:rFonts w:ascii="Times New Roman" w:hAnsi="Times New Roman"/>
          <w:b/>
          <w:kern w:val="2"/>
          <w:sz w:val="28"/>
          <w:szCs w:val="28"/>
        </w:rPr>
        <w:t>Вольно-Донского сельского поселения</w:t>
      </w:r>
    </w:p>
    <w:p w:rsidR="002C1DB9" w:rsidRPr="00F82541" w:rsidRDefault="002C1DB9" w:rsidP="003D5DAB">
      <w:pPr>
        <w:spacing w:after="0" w:line="240" w:lineRule="auto"/>
        <w:rPr>
          <w:sz w:val="28"/>
          <w:szCs w:val="28"/>
        </w:rPr>
      </w:pPr>
    </w:p>
    <w:p w:rsidR="002C1DB9" w:rsidRPr="00145DDD" w:rsidRDefault="002C1DB9" w:rsidP="003D5DAB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5DDD">
        <w:rPr>
          <w:rFonts w:ascii="Times New Roman" w:hAnsi="Times New Roman"/>
          <w:sz w:val="28"/>
          <w:szCs w:val="28"/>
          <w:lang w:eastAsia="ru-RU"/>
        </w:rPr>
        <w:tab/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  <w:lang w:eastAsia="ru-RU"/>
        </w:rPr>
        <w:t xml:space="preserve">Федеральным законом от </w:t>
      </w:r>
      <w:r w:rsidRPr="00E63F70">
        <w:rPr>
          <w:rFonts w:ascii="Times New Roman" w:hAnsi="Times New Roman"/>
          <w:sz w:val="28"/>
          <w:szCs w:val="28"/>
          <w:lang w:eastAsia="ru-RU"/>
        </w:rPr>
        <w:t>27.12.2018 № 498-ФЗ «Об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3F70">
        <w:rPr>
          <w:rFonts w:ascii="Times New Roman" w:hAnsi="Times New Roman"/>
          <w:sz w:val="28"/>
          <w:szCs w:val="28"/>
          <w:lang w:eastAsia="ru-RU"/>
        </w:rPr>
        <w:t>ответственном обращении с животными и о внесении изменений в отдельные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3F70">
        <w:rPr>
          <w:rFonts w:ascii="Times New Roman" w:hAnsi="Times New Roman"/>
          <w:sz w:val="28"/>
          <w:szCs w:val="28"/>
          <w:lang w:eastAsia="ru-RU"/>
        </w:rPr>
        <w:t>законодательные акты Российской Федерации»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45DDD">
        <w:rPr>
          <w:rFonts w:ascii="Times New Roman" w:hAnsi="Times New Roman"/>
          <w:sz w:val="28"/>
          <w:szCs w:val="28"/>
          <w:lang w:eastAsia="ru-RU"/>
        </w:rPr>
        <w:t>Областным законом Ростовской области от 25.10.2002 г. № 273-ЗС «Об административных правонарушениях» (с изменениями и дополнениями), Уставом муниципального образования «</w:t>
      </w:r>
      <w:r>
        <w:rPr>
          <w:rFonts w:ascii="Times New Roman" w:hAnsi="Times New Roman"/>
          <w:sz w:val="28"/>
          <w:szCs w:val="28"/>
          <w:lang w:eastAsia="ru-RU"/>
        </w:rPr>
        <w:t xml:space="preserve">_Вольно-Донское </w:t>
      </w:r>
      <w:r w:rsidRPr="00145DDD">
        <w:rPr>
          <w:rFonts w:ascii="Times New Roman" w:hAnsi="Times New Roman"/>
          <w:sz w:val="28"/>
          <w:szCs w:val="28"/>
          <w:lang w:eastAsia="ru-RU"/>
        </w:rPr>
        <w:t xml:space="preserve">сельское поселение», в целях благоустройства и санитарного содержания территории </w:t>
      </w:r>
      <w:r>
        <w:rPr>
          <w:rFonts w:ascii="Times New Roman" w:hAnsi="Times New Roman"/>
          <w:sz w:val="28"/>
          <w:szCs w:val="28"/>
          <w:lang w:eastAsia="ru-RU"/>
        </w:rPr>
        <w:t>сельского поселения.</w:t>
      </w:r>
    </w:p>
    <w:p w:rsidR="002C1DB9" w:rsidRDefault="002C1DB9" w:rsidP="003D5DAB">
      <w:pPr>
        <w:pStyle w:val="NoSpacing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C1DB9" w:rsidRDefault="002C1DB9" w:rsidP="003D5DAB">
      <w:pPr>
        <w:pStyle w:val="NoSpacing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ПОСТАНОВЛЯЮ:</w:t>
      </w:r>
    </w:p>
    <w:p w:rsidR="002C1DB9" w:rsidRDefault="002C1DB9" w:rsidP="003D5DAB">
      <w:pPr>
        <w:pStyle w:val="NoSpacing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C1DB9" w:rsidRDefault="002C1DB9" w:rsidP="003D5DAB">
      <w:pPr>
        <w:pStyle w:val="NoSpacing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4B13">
        <w:rPr>
          <w:rFonts w:ascii="Times New Roman" w:hAnsi="Times New Roman"/>
          <w:sz w:val="28"/>
          <w:szCs w:val="28"/>
          <w:lang w:eastAsia="ru-RU"/>
        </w:rPr>
        <w:t xml:space="preserve">Утвердить Положение о выпасе сельскохозяйственных животных и птицы на территории </w:t>
      </w:r>
      <w:r>
        <w:rPr>
          <w:rFonts w:ascii="Times New Roman" w:hAnsi="Times New Roman"/>
          <w:sz w:val="28"/>
          <w:szCs w:val="28"/>
          <w:lang w:eastAsia="ru-RU"/>
        </w:rPr>
        <w:t>Вольно-Донского</w:t>
      </w:r>
      <w:r w:rsidRPr="00E64B13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2C1DB9" w:rsidRPr="00E64B13" w:rsidRDefault="002C1DB9" w:rsidP="00E64B13">
      <w:pPr>
        <w:pStyle w:val="NoSpacing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Утвердить Перечень лиц, уполномоченных </w:t>
      </w:r>
      <w:r w:rsidRPr="00E63F70">
        <w:rPr>
          <w:rFonts w:ascii="Times New Roman" w:hAnsi="Times New Roman"/>
          <w:color w:val="000000"/>
          <w:sz w:val="28"/>
          <w:szCs w:val="28"/>
          <w:lang w:eastAsia="ru-RU"/>
        </w:rPr>
        <w:t>на принятие решений о возврате животных без владельцев на прежние места их обитания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2C1DB9" w:rsidRPr="00E64B13" w:rsidRDefault="002C1DB9" w:rsidP="00E64B13">
      <w:pPr>
        <w:pStyle w:val="NoSpacing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4B13">
        <w:rPr>
          <w:rFonts w:ascii="Times New Roman" w:hAnsi="Times New Roman"/>
          <w:sz w:val="28"/>
          <w:szCs w:val="28"/>
          <w:lang w:eastAsia="ru-RU"/>
        </w:rPr>
        <w:t>Ознакомить с настоящим постановлением муниципальных служащих органа местного самоуправления .</w:t>
      </w:r>
    </w:p>
    <w:p w:rsidR="002C1DB9" w:rsidRPr="00E64B13" w:rsidRDefault="002C1DB9" w:rsidP="00E64B13">
      <w:pPr>
        <w:pStyle w:val="NoSpacing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4B13">
        <w:rPr>
          <w:rFonts w:ascii="Times New Roman" w:hAnsi="Times New Roman"/>
          <w:sz w:val="28"/>
          <w:szCs w:val="28"/>
          <w:lang w:eastAsia="ru-RU"/>
        </w:rPr>
        <w:t xml:space="preserve">Опубликовать настоящее постановление в </w:t>
      </w:r>
      <w:r>
        <w:rPr>
          <w:rFonts w:ascii="Times New Roman" w:hAnsi="Times New Roman"/>
          <w:sz w:val="28"/>
          <w:szCs w:val="28"/>
          <w:lang w:eastAsia="ru-RU"/>
        </w:rPr>
        <w:t>Информационном бюллетене Вольно-Донского сельского поселения</w:t>
      </w:r>
      <w:r w:rsidRPr="00E64B13">
        <w:rPr>
          <w:rFonts w:ascii="Times New Roman" w:hAnsi="Times New Roman"/>
          <w:sz w:val="28"/>
          <w:szCs w:val="28"/>
          <w:lang w:eastAsia="ru-RU"/>
        </w:rPr>
        <w:t xml:space="preserve">, а также разместить его на официальном сайте </w:t>
      </w:r>
      <w:r>
        <w:rPr>
          <w:rFonts w:ascii="Times New Roman" w:hAnsi="Times New Roman"/>
          <w:sz w:val="28"/>
          <w:szCs w:val="28"/>
          <w:lang w:eastAsia="ru-RU"/>
        </w:rPr>
        <w:t>Вольно-Донского сельского поселения</w:t>
      </w:r>
      <w:r w:rsidRPr="00E64B13">
        <w:rPr>
          <w:rFonts w:ascii="Times New Roman" w:hAnsi="Times New Roman"/>
          <w:sz w:val="28"/>
          <w:szCs w:val="28"/>
          <w:lang w:eastAsia="ru-RU"/>
        </w:rPr>
        <w:t xml:space="preserve">  в информационно-телекоммуникационной сети «Интернет».</w:t>
      </w:r>
    </w:p>
    <w:p w:rsidR="002C1DB9" w:rsidRPr="00E64B13" w:rsidRDefault="002C1DB9" w:rsidP="00E64B13">
      <w:pPr>
        <w:pStyle w:val="NoSpacing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4B13">
        <w:rPr>
          <w:rFonts w:ascii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  <w:lang w:eastAsia="ru-RU"/>
        </w:rPr>
        <w:t>оставляю за собой</w:t>
      </w:r>
      <w:r w:rsidRPr="00E64B13">
        <w:rPr>
          <w:rFonts w:ascii="Times New Roman" w:hAnsi="Times New Roman"/>
          <w:sz w:val="28"/>
          <w:szCs w:val="28"/>
          <w:lang w:eastAsia="ru-RU"/>
        </w:rPr>
        <w:t>.</w:t>
      </w:r>
    </w:p>
    <w:p w:rsidR="002C1DB9" w:rsidRDefault="002C1DB9" w:rsidP="00ED0CA2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5DDD">
        <w:rPr>
          <w:rFonts w:ascii="Times New Roman" w:hAnsi="Times New Roman"/>
          <w:sz w:val="28"/>
          <w:szCs w:val="28"/>
          <w:lang w:eastAsia="ru-RU"/>
        </w:rPr>
        <w:tab/>
      </w:r>
    </w:p>
    <w:p w:rsidR="002C1DB9" w:rsidRPr="005069A3" w:rsidRDefault="002C1DB9" w:rsidP="003D5D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 главы Администрации</w:t>
      </w:r>
    </w:p>
    <w:p w:rsidR="002C1DB9" w:rsidRDefault="002C1DB9" w:rsidP="003D5D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Вольно-Донского</w:t>
      </w:r>
    </w:p>
    <w:p w:rsidR="002C1DB9" w:rsidRDefault="002C1DB9" w:rsidP="003D5D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Т.М. Перепеличенко         </w:t>
      </w:r>
    </w:p>
    <w:p w:rsidR="002C1DB9" w:rsidRPr="00554008" w:rsidRDefault="002C1DB9" w:rsidP="003D5D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1DB9" w:rsidRPr="00AC3B16" w:rsidRDefault="002C1DB9" w:rsidP="00AC3B16">
      <w:pPr>
        <w:shd w:val="clear" w:color="auto" w:fill="FFFFFF"/>
        <w:spacing w:after="0" w:line="240" w:lineRule="auto"/>
        <w:ind w:left="5245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AC3B16">
        <w:rPr>
          <w:rFonts w:ascii="Times New Roman" w:hAnsi="Times New Roman"/>
          <w:i/>
          <w:sz w:val="28"/>
          <w:szCs w:val="28"/>
          <w:lang w:eastAsia="ru-RU"/>
        </w:rPr>
        <w:t>Приложение 1</w:t>
      </w:r>
    </w:p>
    <w:p w:rsidR="002C1DB9" w:rsidRPr="00AC3B16" w:rsidRDefault="002C1DB9" w:rsidP="00AC3B16">
      <w:pPr>
        <w:shd w:val="clear" w:color="auto" w:fill="FFFFFF"/>
        <w:spacing w:after="0" w:line="240" w:lineRule="auto"/>
        <w:ind w:left="5245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AC3B16">
        <w:rPr>
          <w:rFonts w:ascii="Times New Roman" w:hAnsi="Times New Roman"/>
          <w:i/>
          <w:sz w:val="28"/>
          <w:szCs w:val="28"/>
          <w:lang w:eastAsia="ru-RU"/>
        </w:rPr>
        <w:t xml:space="preserve">к постановлению органа местного самоуправления  </w:t>
      </w:r>
    </w:p>
    <w:p w:rsidR="002C1DB9" w:rsidRPr="00AC3B16" w:rsidRDefault="002C1DB9" w:rsidP="00AC3B16">
      <w:pPr>
        <w:shd w:val="clear" w:color="auto" w:fill="FFFFFF"/>
        <w:spacing w:after="0" w:line="240" w:lineRule="auto"/>
        <w:ind w:left="5245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AC3B16">
        <w:rPr>
          <w:rFonts w:ascii="Times New Roman" w:hAnsi="Times New Roman"/>
          <w:i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i/>
          <w:sz w:val="28"/>
          <w:szCs w:val="28"/>
          <w:lang w:eastAsia="ru-RU"/>
        </w:rPr>
        <w:t>08.11.</w:t>
      </w:r>
      <w:r w:rsidRPr="00AC3B16">
        <w:rPr>
          <w:rFonts w:ascii="Times New Roman" w:hAnsi="Times New Roman"/>
          <w:i/>
          <w:sz w:val="28"/>
          <w:szCs w:val="28"/>
          <w:lang w:eastAsia="ru-RU"/>
        </w:rPr>
        <w:t xml:space="preserve"> 2022 № </w:t>
      </w:r>
      <w:r>
        <w:rPr>
          <w:rFonts w:ascii="Times New Roman" w:hAnsi="Times New Roman"/>
          <w:i/>
          <w:sz w:val="28"/>
          <w:szCs w:val="28"/>
          <w:lang w:eastAsia="ru-RU"/>
        </w:rPr>
        <w:t>42</w:t>
      </w:r>
    </w:p>
    <w:p w:rsidR="002C1DB9" w:rsidRDefault="002C1DB9" w:rsidP="00E64B1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C1DB9" w:rsidRDefault="002C1DB9" w:rsidP="00E64B1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Положение </w:t>
      </w:r>
      <w:r w:rsidRPr="00AC3B16">
        <w:rPr>
          <w:rFonts w:ascii="Times New Roman" w:hAnsi="Times New Roman"/>
          <w:sz w:val="28"/>
          <w:szCs w:val="28"/>
          <w:lang w:eastAsia="ru-RU"/>
        </w:rPr>
        <w:t xml:space="preserve">о выпасе сельскохозяйственных животных и птицы на территории </w:t>
      </w:r>
      <w:r>
        <w:rPr>
          <w:rFonts w:ascii="Times New Roman" w:hAnsi="Times New Roman"/>
          <w:sz w:val="28"/>
          <w:szCs w:val="28"/>
          <w:lang w:eastAsia="ru-RU"/>
        </w:rPr>
        <w:t>Вольно-Донского сельского поселения</w:t>
      </w:r>
    </w:p>
    <w:p w:rsidR="002C1DB9" w:rsidRDefault="002C1DB9" w:rsidP="00ED0CA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1DB9" w:rsidRPr="00ED0CA2" w:rsidRDefault="002C1DB9" w:rsidP="00ED0CA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7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DF516C">
        <w:rPr>
          <w:rFonts w:ascii="Times New Roman" w:hAnsi="Times New Roman"/>
          <w:bCs/>
          <w:spacing w:val="-7"/>
          <w:sz w:val="28"/>
          <w:szCs w:val="28"/>
          <w:lang w:eastAsia="ru-RU"/>
        </w:rPr>
        <w:t>Граждане и юридические лица размещают ульи с пчелиными семьями на принадлежащих (предоставленных) им земельных участках при соблюдении зоотехнических и ветеринарно-санитарных норм и правил содержания медоносных пчел.</w:t>
      </w:r>
      <w:r>
        <w:rPr>
          <w:rFonts w:ascii="Times New Roman" w:hAnsi="Times New Roman"/>
          <w:bCs/>
          <w:spacing w:val="-7"/>
          <w:sz w:val="28"/>
          <w:szCs w:val="28"/>
          <w:lang w:eastAsia="ru-RU"/>
        </w:rPr>
        <w:t xml:space="preserve"> </w:t>
      </w:r>
      <w:r w:rsidRPr="00DF516C">
        <w:rPr>
          <w:rFonts w:ascii="Times New Roman" w:hAnsi="Times New Roman"/>
          <w:bCs/>
          <w:spacing w:val="-7"/>
          <w:sz w:val="28"/>
          <w:szCs w:val="28"/>
          <w:lang w:eastAsia="ru-RU"/>
        </w:rPr>
        <w:t>Граждане и юридические лица размещают ульи с пчелиными семьями на таком расстоянии от учреждений здравоохранения, образовательных учреждений, учреждений дошкольного воспитания, учреждений культуры, которое обеспечивает безопасность людей</w:t>
      </w:r>
      <w:r w:rsidRPr="00DF516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2C1DB9" w:rsidRPr="00DF516C" w:rsidRDefault="002C1DB9" w:rsidP="00ED0CA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Выпас</w:t>
      </w:r>
      <w:r w:rsidRPr="00DF516C">
        <w:rPr>
          <w:rFonts w:ascii="Times New Roman" w:hAnsi="Times New Roman"/>
          <w:sz w:val="28"/>
          <w:szCs w:val="28"/>
          <w:lang w:eastAsia="ru-RU"/>
        </w:rPr>
        <w:t xml:space="preserve"> сельскохозяйственных животных на территории сельского поселения определяется как стойлово-пастбищное: </w:t>
      </w:r>
    </w:p>
    <w:p w:rsidR="002C1DB9" w:rsidRPr="00DF516C" w:rsidRDefault="002C1DB9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16C">
        <w:rPr>
          <w:rFonts w:ascii="Times New Roman" w:hAnsi="Times New Roman"/>
          <w:sz w:val="28"/>
          <w:szCs w:val="28"/>
          <w:lang w:eastAsia="ru-RU"/>
        </w:rPr>
        <w:t xml:space="preserve">- в зимний период </w:t>
      </w:r>
      <w:r>
        <w:rPr>
          <w:rFonts w:ascii="Times New Roman" w:hAnsi="Times New Roman"/>
          <w:sz w:val="28"/>
          <w:szCs w:val="28"/>
          <w:lang w:eastAsia="ru-RU"/>
        </w:rPr>
        <w:t xml:space="preserve">с 17.11. по 24.04. </w:t>
      </w:r>
      <w:r w:rsidRPr="00DF516C">
        <w:rPr>
          <w:rFonts w:ascii="Times New Roman" w:hAnsi="Times New Roman"/>
          <w:sz w:val="28"/>
          <w:szCs w:val="28"/>
          <w:lang w:eastAsia="ru-RU"/>
        </w:rPr>
        <w:t xml:space="preserve">- стойловый способ – без выгона на пастбище с содержанием животных в приспособленных для этого помещениях; </w:t>
      </w:r>
    </w:p>
    <w:p w:rsidR="002C1DB9" w:rsidRPr="00DF516C" w:rsidRDefault="002C1DB9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16C">
        <w:rPr>
          <w:rFonts w:ascii="Times New Roman" w:hAnsi="Times New Roman"/>
          <w:sz w:val="28"/>
          <w:szCs w:val="28"/>
          <w:lang w:eastAsia="ru-RU"/>
        </w:rPr>
        <w:t xml:space="preserve">- в весенне-летне-осенний период </w:t>
      </w:r>
      <w:r>
        <w:rPr>
          <w:rFonts w:ascii="Times New Roman" w:hAnsi="Times New Roman"/>
          <w:sz w:val="28"/>
          <w:szCs w:val="28"/>
          <w:lang w:eastAsia="ru-RU"/>
        </w:rPr>
        <w:t xml:space="preserve">с 25.04. по 16.11. </w:t>
      </w:r>
      <w:r w:rsidRPr="00DF516C">
        <w:rPr>
          <w:rFonts w:ascii="Times New Roman" w:hAnsi="Times New Roman"/>
          <w:sz w:val="28"/>
          <w:szCs w:val="28"/>
          <w:lang w:eastAsia="ru-RU"/>
        </w:rPr>
        <w:t>- пастбищный способ - выгон скота днем на пастбище для выпаса общественного стада.</w:t>
      </w:r>
    </w:p>
    <w:p w:rsidR="002C1DB9" w:rsidRPr="00DF516C" w:rsidRDefault="002C1DB9" w:rsidP="0055400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DF516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F516C">
        <w:rPr>
          <w:rFonts w:ascii="Times New Roman" w:hAnsi="Times New Roman"/>
          <w:sz w:val="28"/>
          <w:szCs w:val="28"/>
          <w:lang w:eastAsia="ru-RU"/>
        </w:rPr>
        <w:t xml:space="preserve">Владельцы </w:t>
      </w:r>
      <w:r w:rsidRPr="00DF516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сельскохозяйственных</w:t>
      </w:r>
      <w:r w:rsidRPr="00DF516C">
        <w:rPr>
          <w:rFonts w:ascii="Times New Roman" w:hAnsi="Times New Roman"/>
          <w:sz w:val="28"/>
          <w:szCs w:val="28"/>
          <w:lang w:eastAsia="ru-RU"/>
        </w:rPr>
        <w:t xml:space="preserve"> животных, осуществляющие выпас, должны иметь необходимое количество оформленных пастбищ, сельскохозяйственных угодий, иных земель, для выпаса, с целью обеспечения соблюдения норм нагрузки на пастбища, установленных Правительством Ростовской области. </w:t>
      </w:r>
    </w:p>
    <w:p w:rsidR="002C1DB9" w:rsidRPr="00DF516C" w:rsidRDefault="002C1DB9" w:rsidP="0055400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7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DF516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DF516C">
        <w:rPr>
          <w:rFonts w:ascii="Times New Roman" w:hAnsi="Times New Roman"/>
          <w:bCs/>
          <w:spacing w:val="-7"/>
          <w:sz w:val="28"/>
          <w:szCs w:val="28"/>
          <w:lang w:eastAsia="ru-RU"/>
        </w:rPr>
        <w:t xml:space="preserve">Владельцы животных обязаны: </w:t>
      </w:r>
    </w:p>
    <w:p w:rsidR="002C1DB9" w:rsidRPr="00DF516C" w:rsidRDefault="002C1DB9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pacing w:val="-7"/>
          <w:sz w:val="28"/>
          <w:szCs w:val="28"/>
          <w:lang w:eastAsia="ru-RU"/>
        </w:rPr>
      </w:pPr>
      <w:r w:rsidRPr="00DF516C">
        <w:rPr>
          <w:rFonts w:ascii="Times New Roman" w:hAnsi="Times New Roman"/>
          <w:bCs/>
          <w:spacing w:val="-7"/>
          <w:sz w:val="28"/>
          <w:szCs w:val="28"/>
          <w:lang w:eastAsia="ru-RU"/>
        </w:rPr>
        <w:t xml:space="preserve">-сопровождать </w:t>
      </w:r>
      <w:r w:rsidRPr="00DF516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сельскохозяйственных</w:t>
      </w:r>
      <w:r w:rsidRPr="00DF516C">
        <w:rPr>
          <w:rFonts w:ascii="Times New Roman" w:hAnsi="Times New Roman"/>
          <w:bCs/>
          <w:spacing w:val="-7"/>
          <w:sz w:val="28"/>
          <w:szCs w:val="28"/>
          <w:lang w:eastAsia="ru-RU"/>
        </w:rPr>
        <w:t xml:space="preserve"> животных при прогоне на пастбища, и с пастбища;</w:t>
      </w:r>
    </w:p>
    <w:p w:rsidR="002C1DB9" w:rsidRPr="00DF516C" w:rsidRDefault="002C1DB9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pacing w:val="-7"/>
          <w:sz w:val="28"/>
          <w:szCs w:val="28"/>
          <w:lang w:eastAsia="ru-RU"/>
        </w:rPr>
      </w:pPr>
      <w:r w:rsidRPr="00DF516C">
        <w:rPr>
          <w:rFonts w:ascii="Times New Roman" w:hAnsi="Times New Roman"/>
          <w:bCs/>
          <w:spacing w:val="-7"/>
          <w:sz w:val="28"/>
          <w:szCs w:val="28"/>
          <w:lang w:eastAsia="ru-RU"/>
        </w:rPr>
        <w:t>-оберегать зеленые насаждения;</w:t>
      </w:r>
    </w:p>
    <w:p w:rsidR="002C1DB9" w:rsidRPr="00DF516C" w:rsidRDefault="002C1DB9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pacing w:val="-7"/>
          <w:sz w:val="28"/>
          <w:szCs w:val="28"/>
          <w:lang w:eastAsia="ru-RU"/>
        </w:rPr>
      </w:pPr>
      <w:r w:rsidRPr="00DF516C">
        <w:rPr>
          <w:rFonts w:ascii="Times New Roman" w:hAnsi="Times New Roman"/>
          <w:bCs/>
          <w:spacing w:val="-7"/>
          <w:sz w:val="28"/>
          <w:szCs w:val="28"/>
          <w:lang w:eastAsia="ru-RU"/>
        </w:rPr>
        <w:t>-следить за санитарным состоянием общественных пастбищ;</w:t>
      </w:r>
    </w:p>
    <w:p w:rsidR="002C1DB9" w:rsidRPr="00DF516C" w:rsidRDefault="002C1DB9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pacing w:val="-7"/>
          <w:sz w:val="28"/>
          <w:szCs w:val="28"/>
          <w:lang w:eastAsia="ru-RU"/>
        </w:rPr>
      </w:pPr>
      <w:r w:rsidRPr="00DF516C">
        <w:rPr>
          <w:rFonts w:ascii="Times New Roman" w:hAnsi="Times New Roman"/>
          <w:bCs/>
          <w:spacing w:val="-7"/>
          <w:sz w:val="28"/>
          <w:szCs w:val="28"/>
          <w:lang w:eastAsia="ru-RU"/>
        </w:rPr>
        <w:t>-производить необходимые ветеринарные обработки животных;</w:t>
      </w:r>
    </w:p>
    <w:p w:rsidR="002C1DB9" w:rsidRPr="00DF516C" w:rsidRDefault="002C1DB9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16C">
        <w:rPr>
          <w:rFonts w:ascii="Times New Roman" w:hAnsi="Times New Roman"/>
          <w:bCs/>
          <w:spacing w:val="-7"/>
          <w:sz w:val="28"/>
          <w:szCs w:val="28"/>
          <w:lang w:eastAsia="ru-RU"/>
        </w:rPr>
        <w:t>-выполнять предписания ветеринарной службы по изоляции больных</w:t>
      </w:r>
      <w:r w:rsidRPr="00DF516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2C1DB9" w:rsidRPr="007D023F" w:rsidRDefault="002C1DB9" w:rsidP="0055400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7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</w:t>
      </w:r>
      <w:r w:rsidRPr="007D023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7D023F">
        <w:rPr>
          <w:rFonts w:ascii="Times New Roman" w:hAnsi="Times New Roman"/>
          <w:bCs/>
          <w:spacing w:val="-7"/>
          <w:sz w:val="28"/>
          <w:szCs w:val="28"/>
          <w:lang w:eastAsia="ru-RU"/>
        </w:rPr>
        <w:t>ЗАПРЕЩЕНО:</w:t>
      </w:r>
    </w:p>
    <w:p w:rsidR="002C1DB9" w:rsidRPr="00DF516C" w:rsidRDefault="002C1DB9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pacing w:val="-7"/>
          <w:sz w:val="28"/>
          <w:szCs w:val="28"/>
          <w:lang w:eastAsia="ru-RU"/>
        </w:rPr>
      </w:pPr>
      <w:r w:rsidRPr="00DF516C">
        <w:rPr>
          <w:rFonts w:ascii="Times New Roman" w:hAnsi="Times New Roman"/>
          <w:bCs/>
          <w:spacing w:val="-7"/>
          <w:sz w:val="28"/>
          <w:szCs w:val="28"/>
          <w:lang w:eastAsia="ru-RU"/>
        </w:rPr>
        <w:t xml:space="preserve">-прогонять </w:t>
      </w:r>
      <w:r w:rsidRPr="00DF516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сельскохозяйственных </w:t>
      </w:r>
      <w:r w:rsidRPr="00DF516C">
        <w:rPr>
          <w:rFonts w:ascii="Times New Roman" w:hAnsi="Times New Roman"/>
          <w:bCs/>
          <w:spacing w:val="-7"/>
          <w:sz w:val="28"/>
          <w:szCs w:val="28"/>
          <w:lang w:eastAsia="ru-RU"/>
        </w:rPr>
        <w:t xml:space="preserve">животных ближе </w:t>
      </w:r>
      <w:smartTag w:uri="urn:schemas-microsoft-com:office:smarttags" w:element="metricconverter">
        <w:smartTagPr>
          <w:attr w:name="ProductID" w:val="3 метров"/>
        </w:smartTagPr>
        <w:r w:rsidRPr="00DF516C">
          <w:rPr>
            <w:rFonts w:ascii="Times New Roman" w:hAnsi="Times New Roman"/>
            <w:bCs/>
            <w:spacing w:val="-7"/>
            <w:sz w:val="28"/>
            <w:szCs w:val="28"/>
            <w:lang w:eastAsia="ru-RU"/>
          </w:rPr>
          <w:t>3 метров</w:t>
        </w:r>
      </w:smartTag>
      <w:r w:rsidRPr="00DF516C">
        <w:rPr>
          <w:rFonts w:ascii="Times New Roman" w:hAnsi="Times New Roman"/>
          <w:bCs/>
          <w:spacing w:val="-7"/>
          <w:sz w:val="28"/>
          <w:szCs w:val="28"/>
          <w:lang w:eastAsia="ru-RU"/>
        </w:rPr>
        <w:t xml:space="preserve"> от домовладений, </w:t>
      </w:r>
      <w:r w:rsidRPr="00DF516C">
        <w:rPr>
          <w:rFonts w:ascii="Times New Roman" w:hAnsi="Times New Roman"/>
          <w:sz w:val="28"/>
          <w:szCs w:val="28"/>
          <w:lang w:eastAsia="ru-RU"/>
        </w:rPr>
        <w:t>по дорогам с твердым покрытием</w:t>
      </w:r>
      <w:r w:rsidRPr="00DF516C">
        <w:rPr>
          <w:rFonts w:ascii="Times New Roman" w:hAnsi="Times New Roman"/>
          <w:bCs/>
          <w:spacing w:val="-7"/>
          <w:sz w:val="28"/>
          <w:szCs w:val="28"/>
          <w:lang w:eastAsia="ru-RU"/>
        </w:rPr>
        <w:t xml:space="preserve">, а также по пешеходным дорожкам и мостикам, </w:t>
      </w:r>
      <w:r w:rsidRPr="00DF516C">
        <w:rPr>
          <w:rFonts w:ascii="Times New Roman" w:hAnsi="Times New Roman"/>
          <w:sz w:val="28"/>
          <w:szCs w:val="28"/>
          <w:lang w:eastAsia="ru-RU"/>
        </w:rPr>
        <w:t>за исключением случаев, когда отсутствуют альтернативные пути следования</w:t>
      </w:r>
      <w:r w:rsidRPr="00DF516C">
        <w:rPr>
          <w:rFonts w:ascii="Times New Roman" w:hAnsi="Times New Roman"/>
          <w:bCs/>
          <w:spacing w:val="-7"/>
          <w:sz w:val="28"/>
          <w:szCs w:val="28"/>
          <w:lang w:eastAsia="ru-RU"/>
        </w:rPr>
        <w:t>;</w:t>
      </w:r>
    </w:p>
    <w:p w:rsidR="002C1DB9" w:rsidRPr="00DF516C" w:rsidRDefault="002C1DB9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pacing w:val="-7"/>
          <w:sz w:val="28"/>
          <w:szCs w:val="28"/>
          <w:lang w:eastAsia="ru-RU"/>
        </w:rPr>
      </w:pPr>
      <w:r w:rsidRPr="00DF516C">
        <w:rPr>
          <w:rFonts w:ascii="Times New Roman" w:hAnsi="Times New Roman"/>
          <w:bCs/>
          <w:spacing w:val="-7"/>
          <w:sz w:val="28"/>
          <w:szCs w:val="28"/>
          <w:lang w:eastAsia="ru-RU"/>
        </w:rPr>
        <w:t xml:space="preserve">-выпасать </w:t>
      </w:r>
      <w:r w:rsidRPr="00DF516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сельскохозяйственных</w:t>
      </w:r>
      <w:r w:rsidRPr="00DF516C">
        <w:rPr>
          <w:rFonts w:ascii="Times New Roman" w:hAnsi="Times New Roman"/>
          <w:bCs/>
          <w:spacing w:val="-7"/>
          <w:sz w:val="28"/>
          <w:szCs w:val="28"/>
          <w:lang w:eastAsia="ru-RU"/>
        </w:rPr>
        <w:t xml:space="preserve"> животных в парках, скверах и на улицах;</w:t>
      </w:r>
    </w:p>
    <w:p w:rsidR="002C1DB9" w:rsidRPr="00DF516C" w:rsidRDefault="002C1DB9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pacing w:val="-7"/>
          <w:sz w:val="28"/>
          <w:szCs w:val="28"/>
          <w:lang w:eastAsia="ru-RU"/>
        </w:rPr>
      </w:pPr>
      <w:r w:rsidRPr="00DF516C">
        <w:rPr>
          <w:rFonts w:ascii="Times New Roman" w:hAnsi="Times New Roman"/>
          <w:bCs/>
          <w:spacing w:val="-7"/>
          <w:sz w:val="28"/>
          <w:szCs w:val="28"/>
          <w:lang w:eastAsia="ru-RU"/>
        </w:rPr>
        <w:t>-засорять пастбища бытовым мусором;</w:t>
      </w:r>
    </w:p>
    <w:p w:rsidR="002C1DB9" w:rsidRPr="00DF516C" w:rsidRDefault="002C1DB9" w:rsidP="00DF51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16C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выпасать</w:t>
      </w:r>
      <w:r w:rsidRPr="00DF516C">
        <w:rPr>
          <w:rFonts w:ascii="Times New Roman" w:hAnsi="Times New Roman"/>
          <w:sz w:val="28"/>
          <w:szCs w:val="28"/>
          <w:lang w:eastAsia="ru-RU"/>
        </w:rPr>
        <w:t xml:space="preserve"> сельскохозяйственных животных и птицу на прилегающих к домовладению территориях;</w:t>
      </w:r>
    </w:p>
    <w:p w:rsidR="002C1DB9" w:rsidRPr="00DF516C" w:rsidRDefault="002C1DB9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16C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выпасать</w:t>
      </w:r>
      <w:r w:rsidRPr="00DF516C">
        <w:rPr>
          <w:rFonts w:ascii="Times New Roman" w:hAnsi="Times New Roman"/>
          <w:sz w:val="28"/>
          <w:szCs w:val="28"/>
          <w:lang w:eastAsia="ru-RU"/>
        </w:rPr>
        <w:t xml:space="preserve"> сельскохозяйственных животных и птицу безнадзорно, допускать их появление на проезжей части дорог, обочинах, в парках, на территории детских садов, школ, амбулаторий, спортивных и детских площадок, в местах массового отдыха.</w:t>
      </w:r>
    </w:p>
    <w:p w:rsidR="002C1DB9" w:rsidRPr="00DF516C" w:rsidRDefault="002C1DB9" w:rsidP="0055400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DF516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F516C">
        <w:rPr>
          <w:rFonts w:ascii="Times New Roman" w:hAnsi="Times New Roman"/>
          <w:bCs/>
          <w:spacing w:val="-7"/>
          <w:sz w:val="28"/>
          <w:szCs w:val="28"/>
          <w:lang w:eastAsia="ru-RU"/>
        </w:rPr>
        <w:t>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 «водопой, прогон, выпас сельскохозяйственных животных и птицы ЗАПРЕЩЕН»</w:t>
      </w:r>
    </w:p>
    <w:p w:rsidR="002C1DB9" w:rsidRPr="00DF516C" w:rsidRDefault="002C1DB9" w:rsidP="0055400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DF516C">
        <w:rPr>
          <w:rFonts w:ascii="Times New Roman" w:hAnsi="Times New Roman"/>
          <w:sz w:val="28"/>
          <w:szCs w:val="28"/>
          <w:lang w:eastAsia="ru-RU"/>
        </w:rPr>
        <w:t xml:space="preserve">. Собственники сельскохозяйственных животных и птицы или пастухи обязаны осуществлять постоянный надзор за животными и птицей в процессе их пастьбы (выгула) на неогороженных территориях, не допуская их перемещение на участки, не предназначенные для этих целей. </w:t>
      </w:r>
    </w:p>
    <w:p w:rsidR="002C1DB9" w:rsidRPr="00DF516C" w:rsidRDefault="002C1DB9" w:rsidP="0055400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DF516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F516C">
        <w:rPr>
          <w:rFonts w:ascii="Times New Roman" w:hAnsi="Times New Roman"/>
          <w:sz w:val="28"/>
          <w:szCs w:val="28"/>
          <w:lang w:eastAsia="ru-RU"/>
        </w:rPr>
        <w:t>Запрещается оставлять сельскохозяйственных животных и птицу в режиме безнадзорного выгула на улицах и других составных частях населенных пунктов, а также в местах или в условиях, при которых ими может быть осуществлена потрава сельскохозяйственных посевов и насаждений, их повреждение и уничтожение.</w:t>
      </w:r>
    </w:p>
    <w:p w:rsidR="002C1DB9" w:rsidRPr="00554008" w:rsidRDefault="002C1DB9" w:rsidP="0055400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DF516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F516C">
        <w:rPr>
          <w:rFonts w:ascii="Times New Roman" w:hAnsi="Times New Roman"/>
          <w:bCs/>
          <w:spacing w:val="-7"/>
          <w:sz w:val="28"/>
          <w:szCs w:val="28"/>
          <w:lang w:eastAsia="ru-RU"/>
        </w:rPr>
        <w:t>Обнаруженные в момент повреждения или уничтожения зеленых насаждений сельскохозяйственные животные и птица, выпас и (или) прогон которых осуществляется под надзором их собственника или лица, им уполномоченного, а также безнадзорные сельскохозяйственные животные и птица могут быть задержаны в соответствии с гражданским законодательством для выяснения личности владельца животного и составления акта потравы.</w:t>
      </w:r>
    </w:p>
    <w:p w:rsidR="002C1DB9" w:rsidRDefault="002C1DB9" w:rsidP="0055400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</w:t>
      </w:r>
      <w:r w:rsidRPr="00DF516C">
        <w:rPr>
          <w:rFonts w:ascii="Times New Roman" w:hAnsi="Times New Roman"/>
          <w:sz w:val="28"/>
          <w:szCs w:val="28"/>
          <w:lang w:eastAsia="ru-RU"/>
        </w:rPr>
        <w:t xml:space="preserve"> Лица</w:t>
      </w:r>
      <w:r>
        <w:rPr>
          <w:rFonts w:ascii="Times New Roman" w:hAnsi="Times New Roman"/>
          <w:sz w:val="28"/>
          <w:szCs w:val="28"/>
          <w:lang w:eastAsia="ru-RU"/>
        </w:rPr>
        <w:t>, виновные в нарушении настоящего</w:t>
      </w:r>
      <w:r w:rsidRPr="00DF516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постановления</w:t>
      </w:r>
      <w:r w:rsidRPr="00DF516C">
        <w:rPr>
          <w:rFonts w:ascii="Times New Roman" w:hAnsi="Times New Roman"/>
          <w:sz w:val="28"/>
          <w:szCs w:val="28"/>
          <w:lang w:eastAsia="ru-RU"/>
        </w:rPr>
        <w:t xml:space="preserve">, несут ответственность в соответствии с действующим законодательством Российской Федерации и Ростовской области. </w:t>
      </w:r>
    </w:p>
    <w:p w:rsidR="002C1DB9" w:rsidRDefault="002C1DB9" w:rsidP="0055400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1DB9" w:rsidRDefault="002C1DB9" w:rsidP="0055400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1DB9" w:rsidRDefault="002C1DB9" w:rsidP="0055400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1DB9" w:rsidRDefault="002C1DB9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:rsidR="002C1DB9" w:rsidRPr="00E64B13" w:rsidRDefault="002C1DB9" w:rsidP="00AC3B16">
      <w:pPr>
        <w:spacing w:line="240" w:lineRule="exact"/>
        <w:ind w:left="5670"/>
        <w:jc w:val="right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E64B13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2</w:t>
      </w:r>
    </w:p>
    <w:p w:rsidR="002C1DB9" w:rsidRPr="00E64B13" w:rsidRDefault="002C1DB9" w:rsidP="00AC3B16">
      <w:pPr>
        <w:spacing w:line="240" w:lineRule="exact"/>
        <w:ind w:left="5670"/>
        <w:jc w:val="right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E64B13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Администрации Вольно-Донского сельского поселения</w:t>
      </w:r>
      <w:r w:rsidRPr="00E64B13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 </w:t>
      </w:r>
    </w:p>
    <w:p w:rsidR="002C1DB9" w:rsidRPr="00E63F70" w:rsidRDefault="002C1DB9" w:rsidP="00AC3B16">
      <w:pPr>
        <w:spacing w:line="240" w:lineRule="exact"/>
        <w:ind w:left="5670"/>
        <w:jc w:val="right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E64B13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08.11.</w:t>
      </w:r>
      <w:r w:rsidRPr="00E64B13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2022 №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42</w:t>
      </w:r>
    </w:p>
    <w:p w:rsidR="002C1DB9" w:rsidRDefault="002C1DB9" w:rsidP="00E63F70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Перечень лиц, уполномоченных </w:t>
      </w:r>
      <w:r w:rsidRPr="00E63F70">
        <w:rPr>
          <w:rFonts w:ascii="Times New Roman" w:hAnsi="Times New Roman"/>
          <w:color w:val="000000"/>
          <w:sz w:val="28"/>
          <w:szCs w:val="28"/>
          <w:lang w:eastAsia="ru-RU"/>
        </w:rPr>
        <w:t>на принятие решений о возврате животных без владельцев на прежние места их обитания</w:t>
      </w:r>
    </w:p>
    <w:p w:rsidR="002C1DB9" w:rsidRDefault="002C1DB9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C1DB9" w:rsidRDefault="002C1DB9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Кореньков Александр Петрович – Глава Администрации Вольно-Донского сельского поселения.</w:t>
      </w:r>
    </w:p>
    <w:p w:rsidR="002C1DB9" w:rsidRDefault="002C1DB9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C1DB9" w:rsidRDefault="002C1DB9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C1DB9" w:rsidRDefault="002C1DB9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C1DB9" w:rsidRDefault="002C1DB9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C1DB9" w:rsidRDefault="002C1DB9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C1DB9" w:rsidRDefault="002C1DB9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:rsidR="002C1DB9" w:rsidRDefault="002C1DB9" w:rsidP="00E63F70">
      <w:pPr>
        <w:shd w:val="clear" w:color="auto" w:fill="FFFFFF"/>
        <w:spacing w:before="150" w:after="15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Пояснительная записка к модельному проекту.</w:t>
      </w:r>
    </w:p>
    <w:p w:rsidR="002C1DB9" w:rsidRDefault="002C1DB9" w:rsidP="00E63F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3F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Федеральным законом от 14.07.2022 № 269-ФЗ «О внесении изменений в Федеральный закон «Об ответственном обращении с животными и о внесении изменений в отдельные законодательные акты Российской Федерации» (далее – Федеральный закон № 269-ФЗ) внесены изменения в Федеральный закон № 498-ФЗ, предусматривающие наделение органов местного самоуправления отдельными полномочиями в области регулирования вопросов обращения с животными. </w:t>
      </w:r>
    </w:p>
    <w:p w:rsidR="002C1DB9" w:rsidRDefault="002C1DB9" w:rsidP="00E63F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3F70">
        <w:rPr>
          <w:rFonts w:ascii="Times New Roman" w:hAnsi="Times New Roman"/>
          <w:color w:val="000000"/>
          <w:sz w:val="28"/>
          <w:szCs w:val="28"/>
          <w:lang w:eastAsia="ru-RU"/>
        </w:rPr>
        <w:t>Федеральным законом № 269-ФЗ определено, что органами местного самоуправления определяются места, на которые запрещается возвращать животных без владельцев, и перечень лиц, уполномоченных на принятие решений о возврате животных без владельцев на прежние места их обитания.</w:t>
      </w:r>
    </w:p>
    <w:p w:rsidR="002C1DB9" w:rsidRPr="00F50066" w:rsidRDefault="002C1DB9" w:rsidP="00E63F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связи с изложенным, полагаю необходимым принять указанный акт в рамках исполнения возложенных на муниципальные образования полномочий.</w:t>
      </w:r>
      <w:bookmarkStart w:id="0" w:name="_GoBack"/>
      <w:bookmarkEnd w:id="0"/>
    </w:p>
    <w:sectPr w:rsidR="002C1DB9" w:rsidRPr="00F50066" w:rsidSect="00DB460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DB9" w:rsidRDefault="002C1DB9" w:rsidP="00E64B13">
      <w:pPr>
        <w:spacing w:after="0" w:line="240" w:lineRule="auto"/>
      </w:pPr>
      <w:r>
        <w:separator/>
      </w:r>
    </w:p>
  </w:endnote>
  <w:endnote w:type="continuationSeparator" w:id="0">
    <w:p w:rsidR="002C1DB9" w:rsidRDefault="002C1DB9" w:rsidP="00E6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DB9" w:rsidRDefault="002C1DB9" w:rsidP="00E64B13">
      <w:pPr>
        <w:spacing w:after="0" w:line="240" w:lineRule="auto"/>
      </w:pPr>
      <w:r>
        <w:separator/>
      </w:r>
    </w:p>
  </w:footnote>
  <w:footnote w:type="continuationSeparator" w:id="0">
    <w:p w:rsidR="002C1DB9" w:rsidRDefault="002C1DB9" w:rsidP="00E64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306D"/>
    <w:multiLevelType w:val="multilevel"/>
    <w:tmpl w:val="E4E47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7815F13"/>
    <w:multiLevelType w:val="multilevel"/>
    <w:tmpl w:val="5EC65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6DF72F6"/>
    <w:multiLevelType w:val="multilevel"/>
    <w:tmpl w:val="3642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9FB4D99"/>
    <w:multiLevelType w:val="hybridMultilevel"/>
    <w:tmpl w:val="FB34B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130049"/>
    <w:multiLevelType w:val="multilevel"/>
    <w:tmpl w:val="52424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93F55B0"/>
    <w:multiLevelType w:val="hybridMultilevel"/>
    <w:tmpl w:val="248A4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F8E4D26"/>
    <w:multiLevelType w:val="multilevel"/>
    <w:tmpl w:val="D124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49C"/>
    <w:rsid w:val="00011048"/>
    <w:rsid w:val="00017306"/>
    <w:rsid w:val="000B7C1D"/>
    <w:rsid w:val="000C09A2"/>
    <w:rsid w:val="000E45CC"/>
    <w:rsid w:val="00145DDD"/>
    <w:rsid w:val="0021476E"/>
    <w:rsid w:val="00217280"/>
    <w:rsid w:val="00224DCA"/>
    <w:rsid w:val="002B171D"/>
    <w:rsid w:val="002C1DB9"/>
    <w:rsid w:val="002F2454"/>
    <w:rsid w:val="00302408"/>
    <w:rsid w:val="00327CE8"/>
    <w:rsid w:val="003342E2"/>
    <w:rsid w:val="003368D1"/>
    <w:rsid w:val="00340A55"/>
    <w:rsid w:val="003839D4"/>
    <w:rsid w:val="00390CA3"/>
    <w:rsid w:val="003D5DAB"/>
    <w:rsid w:val="003F4AB2"/>
    <w:rsid w:val="00496C74"/>
    <w:rsid w:val="004F02D3"/>
    <w:rsid w:val="0050216A"/>
    <w:rsid w:val="005069A3"/>
    <w:rsid w:val="0051155C"/>
    <w:rsid w:val="005220E7"/>
    <w:rsid w:val="00530EBB"/>
    <w:rsid w:val="00554008"/>
    <w:rsid w:val="00571B90"/>
    <w:rsid w:val="00586737"/>
    <w:rsid w:val="00630AE0"/>
    <w:rsid w:val="006A3D51"/>
    <w:rsid w:val="006A7880"/>
    <w:rsid w:val="006C25DB"/>
    <w:rsid w:val="006C410F"/>
    <w:rsid w:val="006F1036"/>
    <w:rsid w:val="00760878"/>
    <w:rsid w:val="00760EDF"/>
    <w:rsid w:val="007D023F"/>
    <w:rsid w:val="0085056D"/>
    <w:rsid w:val="00865AFD"/>
    <w:rsid w:val="008A2FFF"/>
    <w:rsid w:val="008F291E"/>
    <w:rsid w:val="00947959"/>
    <w:rsid w:val="009A1C8A"/>
    <w:rsid w:val="009A2D09"/>
    <w:rsid w:val="00A95C23"/>
    <w:rsid w:val="00AA6AD8"/>
    <w:rsid w:val="00AC3B16"/>
    <w:rsid w:val="00B637C8"/>
    <w:rsid w:val="00B9353A"/>
    <w:rsid w:val="00BD2A6B"/>
    <w:rsid w:val="00CB60B0"/>
    <w:rsid w:val="00D40274"/>
    <w:rsid w:val="00DB460E"/>
    <w:rsid w:val="00DF516C"/>
    <w:rsid w:val="00E30527"/>
    <w:rsid w:val="00E4349C"/>
    <w:rsid w:val="00E63F70"/>
    <w:rsid w:val="00E64B13"/>
    <w:rsid w:val="00E70993"/>
    <w:rsid w:val="00E71B75"/>
    <w:rsid w:val="00EC6FC7"/>
    <w:rsid w:val="00ED0CA2"/>
    <w:rsid w:val="00ED53E3"/>
    <w:rsid w:val="00F42B4E"/>
    <w:rsid w:val="00F50066"/>
    <w:rsid w:val="00F67642"/>
    <w:rsid w:val="00F82541"/>
    <w:rsid w:val="00F94199"/>
    <w:rsid w:val="00FD4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55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4349C"/>
    <w:rPr>
      <w:lang w:eastAsia="en-US"/>
    </w:rPr>
  </w:style>
  <w:style w:type="character" w:customStyle="1" w:styleId="TitleChar">
    <w:name w:val="Title Char"/>
    <w:link w:val="Title"/>
    <w:uiPriority w:val="99"/>
    <w:locked/>
    <w:rsid w:val="00340A55"/>
    <w:rPr>
      <w:rFonts w:eastAsia="Times New Roman"/>
      <w:sz w:val="24"/>
      <w:lang w:eastAsia="ru-RU"/>
    </w:rPr>
  </w:style>
  <w:style w:type="paragraph" w:customStyle="1" w:styleId="BodyText21">
    <w:name w:val="Body Text 21"/>
    <w:basedOn w:val="Normal"/>
    <w:uiPriority w:val="99"/>
    <w:rsid w:val="00340A5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ListParagraph">
    <w:name w:val="List Paragraph"/>
    <w:basedOn w:val="Normal"/>
    <w:uiPriority w:val="99"/>
    <w:qFormat/>
    <w:rsid w:val="00BD2A6B"/>
    <w:pPr>
      <w:ind w:left="720"/>
      <w:contextualSpacing/>
    </w:pPr>
  </w:style>
  <w:style w:type="paragraph" w:customStyle="1" w:styleId="ConsPlusNormal">
    <w:name w:val="ConsPlusNormal"/>
    <w:uiPriority w:val="99"/>
    <w:rsid w:val="005220E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styleId="Title">
    <w:name w:val="Title"/>
    <w:basedOn w:val="Normal"/>
    <w:link w:val="TitleChar1"/>
    <w:uiPriority w:val="99"/>
    <w:qFormat/>
    <w:rsid w:val="00DB460E"/>
    <w:pPr>
      <w:spacing w:after="0" w:line="240" w:lineRule="auto"/>
      <w:jc w:val="center"/>
    </w:pPr>
    <w:rPr>
      <w:rFonts w:eastAsia="Times New Roman"/>
      <w:sz w:val="24"/>
      <w:szCs w:val="20"/>
      <w:lang w:eastAsia="ru-RU"/>
    </w:rPr>
  </w:style>
  <w:style w:type="character" w:customStyle="1" w:styleId="TitleChar1">
    <w:name w:val="Title Char1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1">
    <w:name w:val="Название Знак1"/>
    <w:basedOn w:val="DefaultParagraphFont"/>
    <w:uiPriority w:val="99"/>
    <w:rsid w:val="00DB460E"/>
    <w:rPr>
      <w:rFonts w:ascii="Calibri Light" w:hAnsi="Calibri Light" w:cs="Times New Roman"/>
      <w:color w:val="323E4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37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269</TotalTime>
  <Pages>5</Pages>
  <Words>977</Words>
  <Characters>5572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2022-06-01T11:17:00Z</dcterms:created>
  <dcterms:modified xsi:type="dcterms:W3CDTF">2022-10-10T04:40:00Z</dcterms:modified>
</cp:coreProperties>
</file>