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Cs/>
          <w:spacing w:val="30"/>
          <w:sz w:val="24"/>
          <w:szCs w:val="24"/>
        </w:rPr>
      </w:pPr>
      <w:r>
        <w:rPr>
          <w:rFonts w:hint="default"/>
          <w:sz w:val="24"/>
          <w:szCs w:val="24"/>
          <w:lang w:val="ru-RU"/>
        </w:rPr>
        <w:t xml:space="preserve">                                                                                                      </w:t>
      </w:r>
      <w:r>
        <w:rPr>
          <w:i/>
          <w:iCs/>
          <w:sz w:val="24"/>
          <w:szCs w:val="24"/>
        </w:rPr>
        <w:t xml:space="preserve">  </w:t>
      </w:r>
    </w:p>
    <w:p>
      <w:pPr>
        <w:jc w:val="center"/>
        <w:rPr>
          <w:bCs/>
          <w:spacing w:val="30"/>
          <w:sz w:val="24"/>
          <w:szCs w:val="24"/>
        </w:rPr>
      </w:pPr>
      <w:r>
        <w:rPr>
          <w:bCs/>
          <w:spacing w:val="30"/>
          <w:sz w:val="24"/>
          <w:szCs w:val="24"/>
          <w:lang w:val="ru-RU"/>
        </w:rPr>
        <w:t xml:space="preserve">  </w:t>
      </w:r>
      <w:r>
        <w:rPr>
          <w:bCs/>
          <w:spacing w:val="30"/>
          <w:sz w:val="24"/>
          <w:szCs w:val="24"/>
        </w:rPr>
        <w:t>РОССИЙСКАЯ ФЕДЕРАЦИЯ</w:t>
      </w:r>
    </w:p>
    <w:p>
      <w:pPr>
        <w:jc w:val="center"/>
        <w:rPr>
          <w:sz w:val="24"/>
          <w:szCs w:val="24"/>
        </w:rPr>
      </w:pPr>
      <w:r>
        <w:rPr>
          <w:sz w:val="24"/>
          <w:szCs w:val="24"/>
        </w:rPr>
        <w:t>РОСТОВСКАЯ  ОБЛАСТЬ</w:t>
      </w:r>
    </w:p>
    <w:p>
      <w:pPr>
        <w:pStyle w:val="3"/>
        <w:jc w:val="center"/>
        <w:rPr>
          <w:b w:val="0"/>
          <w:sz w:val="24"/>
          <w:szCs w:val="24"/>
          <w:lang w:val="ru-RU"/>
        </w:rPr>
      </w:pPr>
      <w:r>
        <w:rPr>
          <w:b w:val="0"/>
          <w:sz w:val="24"/>
          <w:szCs w:val="24"/>
          <w:lang w:val="ru-RU"/>
        </w:rPr>
        <w:t>МОРОЗОВСКИЙ РАЙОН</w:t>
      </w:r>
    </w:p>
    <w:p>
      <w:pPr>
        <w:pStyle w:val="3"/>
        <w:jc w:val="center"/>
        <w:rPr>
          <w:b w:val="0"/>
          <w:sz w:val="24"/>
          <w:szCs w:val="24"/>
        </w:rPr>
      </w:pPr>
      <w:r>
        <w:rPr>
          <w:b w:val="0"/>
          <w:sz w:val="24"/>
          <w:szCs w:val="24"/>
        </w:rPr>
        <w:t>МУНИЦИПАЛЬНОЕ ОБРАЗОВАНИЕ</w:t>
      </w:r>
    </w:p>
    <w:p>
      <w:pPr>
        <w:pStyle w:val="3"/>
        <w:jc w:val="center"/>
        <w:rPr>
          <w:b w:val="0"/>
          <w:sz w:val="24"/>
          <w:szCs w:val="24"/>
        </w:rPr>
      </w:pPr>
      <w:r>
        <w:rPr>
          <w:b w:val="0"/>
          <w:sz w:val="24"/>
          <w:szCs w:val="24"/>
        </w:rPr>
        <w:t>«</w:t>
      </w:r>
      <w:r>
        <w:rPr>
          <w:b w:val="0"/>
          <w:sz w:val="24"/>
          <w:szCs w:val="24"/>
          <w:lang w:val="ru-RU"/>
        </w:rPr>
        <w:t xml:space="preserve">ВОЛЬНО-ДОНСКОЕ </w:t>
      </w:r>
      <w:r>
        <w:rPr>
          <w:b w:val="0"/>
          <w:sz w:val="24"/>
          <w:szCs w:val="24"/>
        </w:rPr>
        <w:t>СЕЛЬСКОЕ ПОСЕЛЕНИЕ»</w:t>
      </w:r>
    </w:p>
    <w:p>
      <w:pPr>
        <w:pStyle w:val="3"/>
        <w:jc w:val="center"/>
        <w:rPr>
          <w:b w:val="0"/>
          <w:sz w:val="24"/>
          <w:szCs w:val="24"/>
          <w:lang w:val="ru-RU"/>
        </w:rPr>
      </w:pPr>
      <w:r>
        <w:rPr>
          <w:b w:val="0"/>
          <w:sz w:val="24"/>
          <w:szCs w:val="24"/>
        </w:rPr>
        <w:t xml:space="preserve">АДМИНИСТРАЦИЯ </w:t>
      </w:r>
    </w:p>
    <w:p>
      <w:pPr>
        <w:pStyle w:val="3"/>
        <w:jc w:val="center"/>
        <w:rPr>
          <w:b w:val="0"/>
          <w:sz w:val="24"/>
          <w:szCs w:val="24"/>
          <w:lang w:val="ru-RU"/>
        </w:rPr>
      </w:pPr>
      <w:r>
        <w:rPr>
          <w:b w:val="0"/>
          <w:sz w:val="24"/>
          <w:szCs w:val="24"/>
          <w:lang w:val="ru-RU"/>
        </w:rPr>
        <w:t xml:space="preserve">ВОЛЬНО-ДОНСКОГО </w:t>
      </w:r>
      <w:r>
        <w:rPr>
          <w:b w:val="0"/>
          <w:sz w:val="24"/>
          <w:szCs w:val="24"/>
        </w:rPr>
        <w:t>СЕЛЬСКОГО ПОСЕЛЕНИЯ</w:t>
      </w:r>
    </w:p>
    <w:p>
      <w:pPr>
        <w:pStyle w:val="2"/>
        <w:jc w:val="center"/>
        <w:rPr>
          <w:rFonts w:ascii="Times New Roman" w:hAnsi="Times New Roman"/>
          <w:b w:val="0"/>
          <w:sz w:val="24"/>
          <w:szCs w:val="24"/>
        </w:rPr>
      </w:pPr>
      <w:r>
        <w:rPr>
          <w:rFonts w:ascii="Times New Roman" w:hAnsi="Times New Roman"/>
          <w:b w:val="0"/>
          <w:sz w:val="24"/>
          <w:szCs w:val="24"/>
        </w:rPr>
        <w:t>ПОСТАНОВЛЕНИЕ</w:t>
      </w:r>
    </w:p>
    <w:p>
      <w:pPr>
        <w:rPr>
          <w:sz w:val="24"/>
          <w:szCs w:val="24"/>
        </w:rPr>
      </w:pPr>
    </w:p>
    <w:p>
      <w:pPr>
        <w:pStyle w:val="9"/>
        <w:rPr>
          <w:bCs/>
          <w:sz w:val="24"/>
          <w:szCs w:val="24"/>
          <w:lang w:val="ru-RU"/>
        </w:rPr>
      </w:pPr>
      <w:r>
        <w:rPr>
          <w:bCs/>
          <w:sz w:val="24"/>
          <w:szCs w:val="24"/>
          <w:lang w:val="ru-RU"/>
        </w:rPr>
        <w:t xml:space="preserve">                                                  </w:t>
      </w:r>
    </w:p>
    <w:p>
      <w:pPr>
        <w:pStyle w:val="9"/>
        <w:ind w:left="7320" w:hanging="7320" w:hangingChars="3050"/>
        <w:rPr>
          <w:rFonts w:hint="default" w:ascii="Times New Roman" w:hAnsi="Times New Roman" w:cs="Times New Roman"/>
          <w:bCs/>
          <w:sz w:val="24"/>
          <w:szCs w:val="24"/>
          <w:lang w:val="ru-RU"/>
        </w:rPr>
      </w:pPr>
      <w:r>
        <w:rPr>
          <w:rFonts w:hint="default" w:ascii="Times New Roman" w:hAnsi="Times New Roman" w:cs="Times New Roman"/>
          <w:bCs/>
          <w:sz w:val="24"/>
          <w:szCs w:val="24"/>
          <w:lang w:val="ru-RU"/>
        </w:rPr>
        <w:t xml:space="preserve"> 08.06.2022 г. </w:t>
      </w:r>
      <w:r>
        <w:rPr>
          <w:bCs/>
          <w:sz w:val="24"/>
          <w:szCs w:val="24"/>
          <w:lang w:val="ru-RU"/>
        </w:rPr>
        <w:t xml:space="preserve">             </w:t>
      </w:r>
      <w:r>
        <w:rPr>
          <w:rFonts w:hint="default"/>
          <w:bCs/>
          <w:sz w:val="24"/>
          <w:szCs w:val="24"/>
          <w:lang w:val="ru-RU"/>
        </w:rPr>
        <w:t xml:space="preserve"> </w:t>
      </w:r>
      <w:r>
        <w:rPr>
          <w:bCs/>
          <w:sz w:val="24"/>
          <w:szCs w:val="24"/>
          <w:lang w:val="ru-RU"/>
        </w:rPr>
        <w:t xml:space="preserve">   </w:t>
      </w:r>
      <w:r>
        <w:rPr>
          <w:rFonts w:hint="default"/>
          <w:bCs/>
          <w:sz w:val="24"/>
          <w:szCs w:val="24"/>
          <w:lang w:val="ru-RU"/>
        </w:rPr>
        <w:t xml:space="preserve"> </w:t>
      </w:r>
      <w:r>
        <w:rPr>
          <w:rFonts w:hint="default" w:ascii="Times New Roman" w:hAnsi="Times New Roman" w:cs="Times New Roman"/>
          <w:bCs/>
          <w:sz w:val="24"/>
          <w:szCs w:val="24"/>
          <w:lang w:val="ru-RU"/>
        </w:rPr>
        <w:t xml:space="preserve">Ст-ца Вольно-Донская                 № 18                           </w:t>
      </w:r>
    </w:p>
    <w:p>
      <w:pPr>
        <w:pStyle w:val="9"/>
        <w:ind w:firstLine="3360" w:firstLineChars="1400"/>
        <w:rPr>
          <w:rFonts w:hint="default" w:ascii="Times New Roman" w:hAnsi="Times New Roman" w:cs="Times New Roman"/>
          <w:bCs/>
          <w:sz w:val="24"/>
          <w:szCs w:val="24"/>
          <w:lang w:val="ru-RU"/>
        </w:rPr>
      </w:pPr>
    </w:p>
    <w:tbl>
      <w:tblPr>
        <w:tblStyle w:val="5"/>
        <w:tblW w:w="5637" w:type="dxa"/>
        <w:tblInd w:w="0" w:type="dxa"/>
        <w:tblLayout w:type="fixed"/>
        <w:tblCellMar>
          <w:top w:w="0" w:type="dxa"/>
          <w:left w:w="108" w:type="dxa"/>
          <w:bottom w:w="0" w:type="dxa"/>
          <w:right w:w="108" w:type="dxa"/>
        </w:tblCellMar>
      </w:tblPr>
      <w:tblGrid>
        <w:gridCol w:w="5637"/>
      </w:tblGrid>
      <w:tr>
        <w:tblPrEx>
          <w:tblCellMar>
            <w:top w:w="0" w:type="dxa"/>
            <w:left w:w="108" w:type="dxa"/>
            <w:bottom w:w="0" w:type="dxa"/>
            <w:right w:w="108" w:type="dxa"/>
          </w:tblCellMar>
        </w:tblPrEx>
        <w:tc>
          <w:tcPr>
            <w:tcW w:w="5637" w:type="dxa"/>
            <w:vAlign w:val="top"/>
          </w:tcPr>
          <w:p>
            <w:pPr>
              <w:snapToGrid w:val="0"/>
              <w:jc w:val="both"/>
              <w:rPr>
                <w:sz w:val="24"/>
                <w:szCs w:val="24"/>
              </w:rPr>
            </w:pPr>
            <w:r>
              <w:rPr>
                <w:sz w:val="24"/>
                <w:szCs w:val="24"/>
                <w:lang w:val="ru-RU"/>
              </w:rPr>
              <w:t>О</w:t>
            </w:r>
            <w:r>
              <w:rPr>
                <w:rFonts w:hint="default"/>
                <w:sz w:val="24"/>
                <w:szCs w:val="24"/>
                <w:lang w:val="ru-RU"/>
              </w:rPr>
              <w:t xml:space="preserve"> внесении изменений в постановление Администрации Вольно-Донского сельского поселения от 25.03.2021 г. № 10 «</w:t>
            </w:r>
            <w:r>
              <w:rPr>
                <w:sz w:val="24"/>
                <w:szCs w:val="24"/>
              </w:rPr>
              <w:t xml:space="preserve">Об утверждении административного регламента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 </w:t>
            </w:r>
          </w:p>
          <w:p>
            <w:pPr>
              <w:pStyle w:val="9"/>
              <w:jc w:val="both"/>
              <w:rPr>
                <w:sz w:val="24"/>
                <w:szCs w:val="24"/>
              </w:rPr>
            </w:pPr>
          </w:p>
        </w:tc>
      </w:tr>
    </w:tbl>
    <w:p>
      <w:pPr>
        <w:pStyle w:val="10"/>
        <w:widowControl/>
        <w:ind w:firstLine="709"/>
        <w:jc w:val="both"/>
        <w:rPr>
          <w:rFonts w:ascii="Times New Roman" w:hAnsi="Times New Roman" w:cs="Times New Roman"/>
          <w:sz w:val="24"/>
          <w:szCs w:val="24"/>
        </w:rPr>
      </w:pPr>
    </w:p>
    <w:p>
      <w:pPr>
        <w:pStyle w:val="10"/>
        <w:widowControl/>
        <w:ind w:firstLine="709"/>
        <w:jc w:val="both"/>
        <w:rPr>
          <w:rFonts w:hint="default" w:ascii="Times New Roman" w:hAnsi="Times New Roman" w:cs="Times New Roman"/>
          <w:sz w:val="24"/>
          <w:szCs w:val="24"/>
          <w:lang w:val="ru-RU"/>
        </w:rPr>
      </w:pPr>
      <w:r>
        <w:rPr>
          <w:rFonts w:ascii="Times New Roman" w:hAnsi="Times New Roman" w:cs="Times New Roman"/>
          <w:sz w:val="24"/>
          <w:szCs w:val="24"/>
        </w:rPr>
        <w:t xml:space="preserve">В соответствии с </w:t>
      </w:r>
      <w:r>
        <w:rPr>
          <w:rFonts w:ascii="Times New Roman" w:hAnsi="Times New Roman" w:cs="Times New Roman"/>
          <w:sz w:val="24"/>
          <w:szCs w:val="24"/>
          <w:lang w:val="ru-RU"/>
        </w:rPr>
        <w:t>пунктами</w:t>
      </w:r>
      <w:r>
        <w:rPr>
          <w:rFonts w:hint="default" w:ascii="Times New Roman" w:hAnsi="Times New Roman" w:cs="Times New Roman"/>
          <w:sz w:val="24"/>
          <w:szCs w:val="24"/>
          <w:lang w:val="ru-RU"/>
        </w:rPr>
        <w:t xml:space="preserve"> 4-5 части 1 статьи 7, пункта 7.2 части 1 статьи 16 </w:t>
      </w:r>
      <w:r>
        <w:rPr>
          <w:rFonts w:ascii="Times New Roman" w:hAnsi="Times New Roman" w:cs="Times New Roman"/>
          <w:sz w:val="24"/>
          <w:szCs w:val="24"/>
        </w:rPr>
        <w:t>Федеральн</w:t>
      </w:r>
      <w:r>
        <w:rPr>
          <w:rFonts w:ascii="Times New Roman" w:hAnsi="Times New Roman" w:cs="Times New Roman"/>
          <w:sz w:val="24"/>
          <w:szCs w:val="24"/>
          <w:lang w:val="ru-RU"/>
        </w:rPr>
        <w:t>ого</w:t>
      </w:r>
      <w:r>
        <w:rPr>
          <w:rFonts w:ascii="Times New Roman" w:hAnsi="Times New Roman" w:cs="Times New Roman"/>
          <w:sz w:val="24"/>
          <w:szCs w:val="24"/>
        </w:rPr>
        <w:t xml:space="preserve"> закон</w:t>
      </w:r>
      <w:r>
        <w:rPr>
          <w:rFonts w:ascii="Times New Roman" w:hAnsi="Times New Roman" w:cs="Times New Roman"/>
          <w:sz w:val="24"/>
          <w:szCs w:val="24"/>
          <w:lang w:val="ru-RU"/>
        </w:rPr>
        <w:t>а</w:t>
      </w:r>
      <w:r>
        <w:rPr>
          <w:rFonts w:ascii="Times New Roman" w:hAnsi="Times New Roman" w:cs="Times New Roman"/>
          <w:sz w:val="24"/>
          <w:szCs w:val="24"/>
        </w:rPr>
        <w:t xml:space="preserve">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(с изменениями и дополнениями),</w:t>
      </w:r>
      <w:r>
        <w:rPr>
          <w:rFonts w:ascii="Times New Roman" w:hAnsi="Times New Roman" w:cs="Times New Roman"/>
          <w:sz w:val="24"/>
          <w:szCs w:val="24"/>
          <w:lang w:val="ru-RU"/>
        </w:rPr>
        <w:t xml:space="preserve"> </w:t>
      </w:r>
      <w:r>
        <w:rPr>
          <w:rFonts w:ascii="Times New Roman" w:hAnsi="Times New Roman" w:cs="Times New Roman"/>
          <w:bCs/>
          <w:sz w:val="24"/>
          <w:szCs w:val="24"/>
        </w:rPr>
        <w:t>со статьей 39.11</w:t>
      </w:r>
      <w:r>
        <w:rPr>
          <w:bCs/>
          <w:sz w:val="24"/>
          <w:szCs w:val="24"/>
        </w:rPr>
        <w:t xml:space="preserve"> </w:t>
      </w:r>
      <w:r>
        <w:rPr>
          <w:rFonts w:ascii="Times New Roman" w:hAnsi="Times New Roman" w:cs="Times New Roman"/>
          <w:bCs/>
          <w:sz w:val="24"/>
          <w:szCs w:val="24"/>
        </w:rPr>
        <w:t>Земельного кодекса РФ</w:t>
      </w:r>
      <w:r>
        <w:rPr>
          <w:rFonts w:ascii="Times New Roman" w:hAnsi="Times New Roman" w:cs="Times New Roman"/>
          <w:sz w:val="24"/>
          <w:szCs w:val="24"/>
        </w:rPr>
        <w:t xml:space="preserve">, в целях </w:t>
      </w:r>
      <w:r>
        <w:rPr>
          <w:rFonts w:ascii="Times New Roman" w:hAnsi="Times New Roman" w:cs="Times New Roman"/>
          <w:sz w:val="24"/>
          <w:szCs w:val="24"/>
          <w:lang w:val="ru-RU"/>
        </w:rPr>
        <w:t>приведения</w:t>
      </w:r>
      <w:r>
        <w:rPr>
          <w:rFonts w:hint="default" w:ascii="Times New Roman" w:hAnsi="Times New Roman" w:cs="Times New Roman"/>
          <w:sz w:val="24"/>
          <w:szCs w:val="24"/>
          <w:lang w:val="ru-RU"/>
        </w:rPr>
        <w:t xml:space="preserve"> в соответствие с действующим законодательством</w:t>
      </w:r>
    </w:p>
    <w:p>
      <w:pPr>
        <w:pStyle w:val="10"/>
        <w:widowControl/>
        <w:ind w:firstLine="0"/>
        <w:jc w:val="center"/>
        <w:rPr>
          <w:rFonts w:ascii="Times New Roman" w:hAnsi="Times New Roman" w:cs="Times New Roman"/>
          <w:sz w:val="24"/>
          <w:szCs w:val="24"/>
        </w:rPr>
      </w:pPr>
    </w:p>
    <w:p>
      <w:pPr>
        <w:pStyle w:val="10"/>
        <w:widowControl/>
        <w:ind w:firstLine="0"/>
        <w:jc w:val="center"/>
        <w:rPr>
          <w:rFonts w:ascii="Times New Roman" w:hAnsi="Times New Roman" w:cs="Times New Roman"/>
          <w:sz w:val="24"/>
          <w:szCs w:val="24"/>
        </w:rPr>
      </w:pPr>
      <w:r>
        <w:rPr>
          <w:rFonts w:ascii="Times New Roman" w:hAnsi="Times New Roman" w:cs="Times New Roman"/>
          <w:sz w:val="24"/>
          <w:szCs w:val="24"/>
        </w:rPr>
        <w:t>ПОСТАНОВЛЯЮ:</w:t>
      </w:r>
    </w:p>
    <w:p>
      <w:pPr>
        <w:spacing w:line="276" w:lineRule="auto"/>
        <w:ind w:right="-285" w:firstLine="567"/>
        <w:jc w:val="center"/>
        <w:rPr>
          <w:bCs/>
          <w:sz w:val="24"/>
          <w:szCs w:val="24"/>
        </w:rPr>
      </w:pPr>
    </w:p>
    <w:p>
      <w:pPr>
        <w:numPr>
          <w:ilvl w:val="0"/>
          <w:numId w:val="1"/>
        </w:numPr>
        <w:snapToGrid w:val="0"/>
        <w:jc w:val="both"/>
        <w:rPr>
          <w:sz w:val="24"/>
          <w:szCs w:val="24"/>
        </w:rPr>
      </w:pPr>
      <w:r>
        <w:rPr>
          <w:sz w:val="24"/>
          <w:szCs w:val="24"/>
        </w:rPr>
        <w:t xml:space="preserve">Внести изменения  в постановление Администрации Вольно-Донского сельского поселения </w:t>
      </w:r>
      <w:r>
        <w:rPr>
          <w:bCs/>
          <w:sz w:val="24"/>
          <w:szCs w:val="24"/>
        </w:rPr>
        <w:t xml:space="preserve">от </w:t>
      </w:r>
      <w:r>
        <w:rPr>
          <w:rFonts w:hint="default"/>
          <w:sz w:val="24"/>
          <w:szCs w:val="24"/>
          <w:lang w:val="ru-RU"/>
        </w:rPr>
        <w:t>25.03.2021 г. № 10 «</w:t>
      </w:r>
      <w:r>
        <w:rPr>
          <w:sz w:val="24"/>
          <w:szCs w:val="24"/>
        </w:rPr>
        <w:t xml:space="preserve">Об утверждении административного регламента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 </w:t>
      </w:r>
    </w:p>
    <w:p>
      <w:pPr>
        <w:autoSpaceDE w:val="0"/>
        <w:autoSpaceDN w:val="0"/>
        <w:adjustRightInd w:val="0"/>
        <w:ind w:firstLine="709"/>
        <w:jc w:val="both"/>
        <w:rPr>
          <w:rFonts w:hint="default"/>
          <w:spacing w:val="1"/>
          <w:sz w:val="24"/>
          <w:szCs w:val="24"/>
          <w:lang w:val="ru-RU"/>
        </w:rPr>
      </w:pPr>
      <w:r>
        <w:rPr>
          <w:rFonts w:hint="default"/>
          <w:sz w:val="24"/>
          <w:szCs w:val="24"/>
          <w:lang w:val="ru-RU"/>
        </w:rPr>
        <w:t>- п. 2.2 раздела 2 административного регламента изложить в редакции: «</w:t>
      </w:r>
      <w:r>
        <w:rPr>
          <w:sz w:val="24"/>
          <w:szCs w:val="24"/>
        </w:rPr>
        <w:t xml:space="preserve">Муниципальную услугу предоставляет Администрация </w:t>
      </w:r>
      <w:r>
        <w:rPr>
          <w:sz w:val="24"/>
          <w:szCs w:val="24"/>
          <w:lang w:val="ru-RU"/>
        </w:rPr>
        <w:t>Вольно</w:t>
      </w:r>
      <w:r>
        <w:rPr>
          <w:rFonts w:hint="default"/>
          <w:sz w:val="24"/>
          <w:szCs w:val="24"/>
          <w:lang w:val="ru-RU"/>
        </w:rPr>
        <w:t>-Донского</w:t>
      </w:r>
      <w:r>
        <w:rPr>
          <w:sz w:val="24"/>
          <w:szCs w:val="24"/>
        </w:rPr>
        <w:t xml:space="preserve"> сельского поселения (</w:t>
      </w:r>
      <w:r>
        <w:rPr>
          <w:spacing w:val="1"/>
          <w:sz w:val="24"/>
          <w:szCs w:val="24"/>
        </w:rPr>
        <w:t>далее Администрация )</w:t>
      </w:r>
      <w:r>
        <w:rPr>
          <w:rFonts w:hint="default"/>
          <w:spacing w:val="1"/>
          <w:sz w:val="24"/>
          <w:szCs w:val="24"/>
          <w:lang w:val="ru-RU"/>
        </w:rPr>
        <w:t xml:space="preserve"> и МФЦ.</w:t>
      </w:r>
    </w:p>
    <w:p>
      <w:pPr>
        <w:autoSpaceDE w:val="0"/>
        <w:autoSpaceDN w:val="0"/>
        <w:adjustRightInd w:val="0"/>
        <w:ind w:firstLine="709"/>
        <w:jc w:val="both"/>
        <w:rPr>
          <w:rFonts w:hint="default"/>
          <w:spacing w:val="1"/>
          <w:sz w:val="24"/>
          <w:szCs w:val="24"/>
          <w:lang w:val="ru-RU"/>
        </w:rPr>
      </w:pPr>
      <w:r>
        <w:rPr>
          <w:rFonts w:hint="default"/>
          <w:spacing w:val="1"/>
          <w:sz w:val="24"/>
          <w:szCs w:val="24"/>
          <w:lang w:val="ru-RU"/>
        </w:rPr>
        <w:t>При предоставлении муниципальной услуги Администрация и МФЦ не вправе требовать:</w:t>
      </w:r>
    </w:p>
    <w:p>
      <w:pPr>
        <w:numPr>
          <w:ilvl w:val="0"/>
          <w:numId w:val="2"/>
        </w:numPr>
        <w:autoSpaceDE w:val="0"/>
        <w:autoSpaceDN w:val="0"/>
        <w:adjustRightInd w:val="0"/>
        <w:ind w:firstLine="709"/>
        <w:jc w:val="both"/>
        <w:rPr>
          <w:rFonts w:hint="default"/>
          <w:spacing w:val="1"/>
          <w:sz w:val="24"/>
          <w:szCs w:val="24"/>
          <w:lang w:val="ru-RU"/>
        </w:rPr>
      </w:pPr>
      <w:r>
        <w:rPr>
          <w:rFonts w:hint="default"/>
          <w:spacing w:val="1"/>
          <w:sz w:val="24"/>
          <w:szCs w:val="24"/>
          <w:lang w:val="ru-RU"/>
        </w:rPr>
        <w:t>Предоставления документов и информации или осуществления действий, предоставление или осуществление которых не предусмотрено НПА регулирующими отношения, возникающие в связи с предоставлением муниципальных услуг;</w:t>
      </w:r>
    </w:p>
    <w:p>
      <w:pPr>
        <w:numPr>
          <w:ilvl w:val="0"/>
          <w:numId w:val="2"/>
        </w:numPr>
        <w:autoSpaceDE w:val="0"/>
        <w:autoSpaceDN w:val="0"/>
        <w:adjustRightInd w:val="0"/>
        <w:ind w:firstLine="709"/>
        <w:jc w:val="both"/>
        <w:rPr>
          <w:rFonts w:hint="default"/>
          <w:spacing w:val="1"/>
          <w:sz w:val="24"/>
          <w:szCs w:val="24"/>
          <w:lang w:val="ru-RU"/>
        </w:rPr>
      </w:pPr>
      <w:r>
        <w:rPr>
          <w:rFonts w:hint="default"/>
          <w:spacing w:val="1"/>
          <w:sz w:val="24"/>
          <w:szCs w:val="24"/>
          <w:lang w:val="ru-RU"/>
        </w:rPr>
        <w:t>Предоставления документов и информации, в т.ч. подтверждающих внесение заявителем платы за предоставление муниципальных услуг, которые находятся в распоряжении органов, предоставляющих услуги, учавствующих в предоставлении предусмотренных ч.1 ст.1 № 210-ФЗ, в соответствии с НПА РФ с НПА субъектов, муниципальными НПА, за исключением документов, включенных в определенный ч.6 № 210-ФЗ ст. 7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numPr>
          <w:ilvl w:val="0"/>
          <w:numId w:val="2"/>
        </w:numPr>
        <w:autoSpaceDE w:val="0"/>
        <w:autoSpaceDN w:val="0"/>
        <w:adjustRightInd w:val="0"/>
        <w:ind w:firstLine="709"/>
        <w:jc w:val="both"/>
        <w:rPr>
          <w:rFonts w:hint="default"/>
          <w:spacing w:val="1"/>
          <w:sz w:val="24"/>
          <w:szCs w:val="24"/>
          <w:lang w:val="ru-RU"/>
        </w:rPr>
      </w:pPr>
      <w:r>
        <w:rPr>
          <w:rFonts w:hint="default"/>
          <w:spacing w:val="1"/>
          <w:sz w:val="24"/>
          <w:szCs w:val="24"/>
          <w:lang w:val="ru-RU"/>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 210-ФЗ.</w:t>
      </w:r>
    </w:p>
    <w:p>
      <w:pPr>
        <w:numPr>
          <w:ilvl w:val="0"/>
          <w:numId w:val="2"/>
        </w:numPr>
        <w:autoSpaceDE w:val="0"/>
        <w:autoSpaceDN w:val="0"/>
        <w:adjustRightInd w:val="0"/>
        <w:ind w:firstLine="709"/>
        <w:jc w:val="both"/>
        <w:rPr>
          <w:rFonts w:hint="default"/>
          <w:spacing w:val="1"/>
          <w:sz w:val="24"/>
          <w:szCs w:val="24"/>
          <w:lang w:val="ru-RU"/>
        </w:rPr>
      </w:pPr>
      <w:r>
        <w:rPr>
          <w:rFonts w:hint="default"/>
          <w:spacing w:val="1"/>
          <w:sz w:val="24"/>
          <w:szCs w:val="24"/>
          <w:lang w:val="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numPr>
          <w:ilvl w:val="0"/>
          <w:numId w:val="0"/>
        </w:numPr>
        <w:autoSpaceDE w:val="0"/>
        <w:autoSpaceDN w:val="0"/>
        <w:adjustRightInd w:val="0"/>
        <w:jc w:val="both"/>
        <w:rPr>
          <w:rFonts w:hint="default"/>
          <w:spacing w:val="1"/>
          <w:sz w:val="24"/>
          <w:szCs w:val="24"/>
          <w:lang w:val="ru-RU"/>
        </w:rPr>
      </w:pPr>
      <w:r>
        <w:rPr>
          <w:rFonts w:hint="default"/>
          <w:spacing w:val="1"/>
          <w:sz w:val="24"/>
          <w:szCs w:val="24"/>
          <w:lang w:val="ru-RU"/>
        </w:rPr>
        <w:t>- изменение требований НПА,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numPr>
          <w:ilvl w:val="0"/>
          <w:numId w:val="0"/>
        </w:numPr>
        <w:autoSpaceDE w:val="0"/>
        <w:autoSpaceDN w:val="0"/>
        <w:adjustRightInd w:val="0"/>
        <w:jc w:val="both"/>
        <w:rPr>
          <w:rFonts w:hint="default"/>
          <w:spacing w:val="1"/>
          <w:sz w:val="24"/>
          <w:szCs w:val="24"/>
          <w:lang w:val="ru-RU"/>
        </w:rPr>
      </w:pPr>
      <w:r>
        <w:rPr>
          <w:rFonts w:hint="default"/>
          <w:spacing w:val="1"/>
          <w:sz w:val="24"/>
          <w:szCs w:val="24"/>
          <w:lang w:val="ru-RU"/>
        </w:rPr>
        <w:t>- наличие ошибок в заявлении о предоставлении государственной или муниципальной услуги в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государственной или муниципальной услуги и не включенных в предоставленный ранее комплект документов;</w:t>
      </w:r>
    </w:p>
    <w:p>
      <w:pPr>
        <w:numPr>
          <w:ilvl w:val="0"/>
          <w:numId w:val="0"/>
        </w:numPr>
        <w:autoSpaceDE w:val="0"/>
        <w:autoSpaceDN w:val="0"/>
        <w:adjustRightInd w:val="0"/>
        <w:jc w:val="both"/>
        <w:rPr>
          <w:rFonts w:hint="default"/>
          <w:spacing w:val="1"/>
          <w:sz w:val="24"/>
          <w:szCs w:val="24"/>
          <w:lang w:val="ru-RU"/>
        </w:rPr>
      </w:pPr>
      <w:r>
        <w:rPr>
          <w:rFonts w:hint="default"/>
          <w:spacing w:val="1"/>
          <w:sz w:val="24"/>
          <w:szCs w:val="24"/>
          <w:lang w:val="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w:t>
      </w:r>
    </w:p>
    <w:p>
      <w:pPr>
        <w:numPr>
          <w:ilvl w:val="0"/>
          <w:numId w:val="0"/>
        </w:numPr>
        <w:autoSpaceDE w:val="0"/>
        <w:autoSpaceDN w:val="0"/>
        <w:adjustRightInd w:val="0"/>
        <w:jc w:val="both"/>
        <w:rPr>
          <w:rFonts w:hint="default"/>
          <w:spacing w:val="1"/>
          <w:sz w:val="24"/>
          <w:szCs w:val="24"/>
          <w:lang w:val="ru-RU"/>
        </w:rPr>
      </w:pPr>
      <w:r>
        <w:rPr>
          <w:rFonts w:hint="default"/>
          <w:spacing w:val="1"/>
          <w:sz w:val="24"/>
          <w:szCs w:val="24"/>
          <w:lang w:val="ru-RU"/>
        </w:rPr>
        <w:t>- выявление документально подтвержденного факта ошибочного или противоправного действия должностного лица органа, предоставления государственной или муниципальной услуги, работника организации предусмотренной ч. 1.1 ст. 16 № 210-ФЗ, при первоначальном отказе в приеме документов, необходимых для предоставления предоставления государственной или муниципальной услуги, либо в предоставления государственной или муниципальной услуги, о чем в письменном виде за подписью руководителя органа предоставления государственной или муниципальной услуги, или органа предоставляющего муниципальную услугу, руководителя МФЦ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 1.1 ст. 16 № 210-ФЗ, уведомляется заявитель, а также приносятся извинения за доставленные неудобства;</w:t>
      </w:r>
    </w:p>
    <w:p>
      <w:pPr>
        <w:numPr>
          <w:ilvl w:val="0"/>
          <w:numId w:val="2"/>
        </w:numPr>
        <w:autoSpaceDE w:val="0"/>
        <w:autoSpaceDN w:val="0"/>
        <w:adjustRightInd w:val="0"/>
        <w:ind w:left="0" w:leftChars="0" w:firstLine="709" w:firstLineChars="0"/>
        <w:jc w:val="both"/>
        <w:rPr>
          <w:rFonts w:hint="default"/>
          <w:spacing w:val="1"/>
          <w:sz w:val="24"/>
          <w:szCs w:val="24"/>
          <w:lang w:val="ru-RU"/>
        </w:rPr>
      </w:pPr>
      <w:r>
        <w:rPr>
          <w:rFonts w:hint="default"/>
          <w:spacing w:val="1"/>
          <w:sz w:val="24"/>
          <w:szCs w:val="24"/>
          <w:lang w:val="ru-RU"/>
        </w:rPr>
        <w:t xml:space="preserve"> предоставления на бумажном носителе документов и информации, электронные образы которых ранее были заверены в соответствии с пунктом 7.2 ч. 1 ст. 16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ind w:firstLine="567"/>
        <w:jc w:val="both"/>
        <w:rPr>
          <w:sz w:val="24"/>
          <w:szCs w:val="24"/>
        </w:rPr>
      </w:pPr>
      <w:r>
        <w:rPr>
          <w:sz w:val="24"/>
          <w:szCs w:val="24"/>
        </w:rPr>
        <w:t>2. Настоящее постановление вступает в силу со дня его официального опубликования</w:t>
      </w:r>
      <w:r>
        <w:rPr>
          <w:spacing w:val="-2"/>
          <w:sz w:val="24"/>
          <w:szCs w:val="24"/>
        </w:rPr>
        <w:t xml:space="preserve"> в информационном бюллетене</w:t>
      </w:r>
      <w:r>
        <w:rPr>
          <w:sz w:val="24"/>
          <w:szCs w:val="24"/>
        </w:rPr>
        <w:t xml:space="preserve"> и на сайте Администрации </w:t>
      </w:r>
      <w:r>
        <w:rPr>
          <w:sz w:val="24"/>
          <w:szCs w:val="24"/>
          <w:lang w:val="ru-RU"/>
        </w:rPr>
        <w:t xml:space="preserve"> </w:t>
      </w:r>
      <w:r>
        <w:rPr>
          <w:sz w:val="24"/>
          <w:szCs w:val="24"/>
        </w:rPr>
        <w:t>сельского поселения в информационно-телекоммуникационной сети «Интернет».</w:t>
      </w:r>
    </w:p>
    <w:p>
      <w:pPr>
        <w:spacing w:line="276" w:lineRule="auto"/>
        <w:ind w:firstLine="567"/>
        <w:jc w:val="both"/>
        <w:rPr>
          <w:sz w:val="24"/>
          <w:szCs w:val="24"/>
        </w:rPr>
      </w:pPr>
      <w:r>
        <w:rPr>
          <w:sz w:val="24"/>
          <w:szCs w:val="24"/>
        </w:rPr>
        <w:t>3.  Контроль за исполнением настоящего постановления оставляю за собой.</w:t>
      </w:r>
    </w:p>
    <w:p>
      <w:pPr>
        <w:spacing w:line="276" w:lineRule="auto"/>
        <w:ind w:firstLine="567"/>
        <w:jc w:val="both"/>
        <w:rPr>
          <w:sz w:val="24"/>
          <w:szCs w:val="24"/>
        </w:rPr>
      </w:pPr>
    </w:p>
    <w:p>
      <w:pPr>
        <w:spacing w:line="276" w:lineRule="auto"/>
        <w:ind w:right="-285"/>
        <w:jc w:val="both"/>
        <w:rPr>
          <w:bCs/>
          <w:sz w:val="24"/>
          <w:szCs w:val="24"/>
        </w:rPr>
      </w:pPr>
      <w:r>
        <w:rPr>
          <w:bCs/>
          <w:sz w:val="24"/>
          <w:szCs w:val="24"/>
        </w:rPr>
        <w:t>Глава Администрации</w:t>
      </w:r>
    </w:p>
    <w:p>
      <w:pPr>
        <w:spacing w:line="276" w:lineRule="auto"/>
        <w:ind w:right="-285"/>
        <w:jc w:val="both"/>
        <w:rPr>
          <w:sz w:val="24"/>
          <w:szCs w:val="24"/>
          <w:lang w:val="ru-RU"/>
        </w:rPr>
      </w:pPr>
      <w:r>
        <w:rPr>
          <w:bCs/>
          <w:sz w:val="24"/>
          <w:szCs w:val="24"/>
        </w:rPr>
        <w:t xml:space="preserve"> </w:t>
      </w:r>
      <w:r>
        <w:rPr>
          <w:bCs/>
          <w:sz w:val="24"/>
          <w:szCs w:val="24"/>
          <w:lang w:val="ru-RU"/>
        </w:rPr>
        <w:t>Вольно-Донского</w:t>
      </w:r>
    </w:p>
    <w:p>
      <w:pPr>
        <w:jc w:val="both"/>
        <w:rPr>
          <w:bCs/>
          <w:sz w:val="24"/>
          <w:szCs w:val="24"/>
          <w:lang w:val="ru-RU"/>
        </w:rPr>
      </w:pPr>
      <w:r>
        <w:rPr>
          <w:bCs/>
          <w:sz w:val="24"/>
          <w:szCs w:val="24"/>
        </w:rPr>
        <w:t xml:space="preserve">сельскогопоселения                 </w:t>
      </w:r>
      <w:r>
        <w:rPr>
          <w:rFonts w:hint="default"/>
          <w:bCs/>
          <w:sz w:val="24"/>
          <w:szCs w:val="24"/>
          <w:lang w:val="ru-RU"/>
        </w:rPr>
        <w:t xml:space="preserve">        </w:t>
      </w:r>
      <w:r>
        <w:rPr>
          <w:bCs/>
          <w:sz w:val="24"/>
          <w:szCs w:val="24"/>
        </w:rPr>
        <w:t xml:space="preserve">                       </w:t>
      </w:r>
      <w:r>
        <w:rPr>
          <w:bCs/>
          <w:sz w:val="24"/>
          <w:szCs w:val="24"/>
          <w:lang w:val="ru-RU"/>
        </w:rPr>
        <w:t>А.П. Кореньков</w:t>
      </w:r>
    </w:p>
    <w:p>
      <w:pPr>
        <w:jc w:val="both"/>
        <w:rPr>
          <w:bCs/>
          <w:sz w:val="24"/>
          <w:szCs w:val="24"/>
        </w:rPr>
      </w:pPr>
      <w:r>
        <w:rPr>
          <w:bCs/>
          <w:sz w:val="24"/>
          <w:szCs w:val="24"/>
        </w:rPr>
        <w:t xml:space="preserve">                </w:t>
      </w:r>
    </w:p>
    <w:p>
      <w:pPr>
        <w:ind w:firstLine="709"/>
        <w:rPr>
          <w:sz w:val="24"/>
          <w:szCs w:val="24"/>
        </w:rPr>
      </w:pPr>
    </w:p>
    <w:p>
      <w:pPr>
        <w:ind w:firstLine="709"/>
        <w:rPr>
          <w:sz w:val="24"/>
          <w:szCs w:val="24"/>
        </w:rPr>
      </w:pPr>
    </w:p>
    <w:p>
      <w:pPr>
        <w:ind w:firstLine="709"/>
        <w:rPr>
          <w:sz w:val="24"/>
          <w:szCs w:val="24"/>
        </w:rPr>
      </w:pPr>
    </w:p>
    <w:tbl>
      <w:tblPr>
        <w:tblStyle w:val="5"/>
        <w:tblW w:w="9853" w:type="dxa"/>
        <w:tblInd w:w="0" w:type="dxa"/>
        <w:tblLayout w:type="fixed"/>
        <w:tblCellMar>
          <w:top w:w="0" w:type="dxa"/>
          <w:left w:w="108" w:type="dxa"/>
          <w:bottom w:w="0" w:type="dxa"/>
          <w:right w:w="108" w:type="dxa"/>
        </w:tblCellMar>
      </w:tblPr>
      <w:tblGrid>
        <w:gridCol w:w="6536"/>
        <w:gridCol w:w="3317"/>
      </w:tblGrid>
      <w:tr>
        <w:tblPrEx>
          <w:tblCellMar>
            <w:top w:w="0" w:type="dxa"/>
            <w:left w:w="108" w:type="dxa"/>
            <w:bottom w:w="0" w:type="dxa"/>
            <w:right w:w="108" w:type="dxa"/>
          </w:tblCellMar>
        </w:tblPrEx>
        <w:tc>
          <w:tcPr>
            <w:tcW w:w="6536" w:type="dxa"/>
            <w:vAlign w:val="top"/>
          </w:tcPr>
          <w:p>
            <w:pPr>
              <w:ind w:firstLine="709"/>
              <w:jc w:val="right"/>
              <w:rPr>
                <w:sz w:val="24"/>
                <w:szCs w:val="24"/>
              </w:rPr>
            </w:pPr>
          </w:p>
        </w:tc>
        <w:tc>
          <w:tcPr>
            <w:tcW w:w="3317" w:type="dxa"/>
            <w:vAlign w:val="top"/>
          </w:tcPr>
          <w:p>
            <w:pPr>
              <w:jc w:val="center"/>
              <w:rPr>
                <w:sz w:val="24"/>
                <w:szCs w:val="24"/>
              </w:rPr>
            </w:pPr>
          </w:p>
          <w:p>
            <w:pPr>
              <w:jc w:val="center"/>
              <w:rPr>
                <w:sz w:val="24"/>
                <w:szCs w:val="24"/>
              </w:rPr>
            </w:pPr>
            <w:r>
              <w:rPr>
                <w:sz w:val="24"/>
                <w:szCs w:val="24"/>
              </w:rPr>
              <w:t>Приложение</w:t>
            </w:r>
          </w:p>
          <w:p>
            <w:pPr>
              <w:jc w:val="center"/>
              <w:rPr>
                <w:sz w:val="24"/>
                <w:szCs w:val="24"/>
                <w:lang w:val="ru-RU"/>
              </w:rPr>
            </w:pPr>
            <w:r>
              <w:rPr>
                <w:sz w:val="24"/>
                <w:szCs w:val="24"/>
              </w:rPr>
              <w:t xml:space="preserve">к постановлению Администрации </w:t>
            </w:r>
            <w:r>
              <w:rPr>
                <w:sz w:val="24"/>
                <w:szCs w:val="24"/>
                <w:lang w:val="ru-RU"/>
              </w:rPr>
              <w:t>Вольно-Донского</w:t>
            </w:r>
          </w:p>
          <w:p>
            <w:pPr>
              <w:jc w:val="center"/>
              <w:rPr>
                <w:sz w:val="24"/>
                <w:szCs w:val="24"/>
              </w:rPr>
            </w:pPr>
            <w:r>
              <w:rPr>
                <w:sz w:val="24"/>
                <w:szCs w:val="24"/>
              </w:rPr>
              <w:t>сельского поселения</w:t>
            </w:r>
          </w:p>
          <w:p>
            <w:pPr>
              <w:jc w:val="center"/>
              <w:rPr>
                <w:rFonts w:hint="default"/>
                <w:sz w:val="24"/>
                <w:szCs w:val="24"/>
                <w:lang w:val="ru-RU"/>
              </w:rPr>
            </w:pPr>
            <w:r>
              <w:rPr>
                <w:sz w:val="24"/>
                <w:szCs w:val="24"/>
                <w:lang w:val="ru-RU"/>
              </w:rPr>
              <w:t>о</w:t>
            </w:r>
            <w:bookmarkStart w:id="19" w:name="_GoBack"/>
            <w:bookmarkEnd w:id="19"/>
            <w:r>
              <w:rPr>
                <w:sz w:val="24"/>
                <w:szCs w:val="24"/>
                <w:lang w:val="ru-RU"/>
              </w:rPr>
              <w:t>т</w:t>
            </w:r>
            <w:r>
              <w:rPr>
                <w:rFonts w:hint="default"/>
                <w:sz w:val="24"/>
                <w:szCs w:val="24"/>
                <w:lang w:val="ru-RU"/>
              </w:rPr>
              <w:t xml:space="preserve"> 08.06.2022 г. № 18</w:t>
            </w:r>
          </w:p>
        </w:tc>
      </w:tr>
    </w:tbl>
    <w:p>
      <w:pPr>
        <w:ind w:firstLine="709"/>
        <w:jc w:val="right"/>
        <w:rPr>
          <w:sz w:val="24"/>
          <w:szCs w:val="24"/>
        </w:rPr>
      </w:pPr>
    </w:p>
    <w:p>
      <w:pPr>
        <w:jc w:val="center"/>
        <w:rPr>
          <w:b/>
          <w:sz w:val="24"/>
          <w:szCs w:val="24"/>
        </w:rPr>
      </w:pPr>
      <w:r>
        <w:rPr>
          <w:b/>
          <w:sz w:val="24"/>
          <w:szCs w:val="24"/>
        </w:rPr>
        <w:t>АДМИНИСТРАТИВНЫЙ РЕГЛАМЕНТ</w:t>
      </w:r>
    </w:p>
    <w:p>
      <w:pPr>
        <w:jc w:val="center"/>
        <w:rPr>
          <w:sz w:val="24"/>
          <w:szCs w:val="24"/>
        </w:rPr>
      </w:pPr>
      <w:r>
        <w:rPr>
          <w:sz w:val="24"/>
          <w:szCs w:val="24"/>
        </w:rPr>
        <w:t>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w:t>
      </w:r>
    </w:p>
    <w:p>
      <w:pPr>
        <w:shd w:val="clear" w:color="auto" w:fill="FFFFFF"/>
        <w:ind w:firstLine="709"/>
        <w:jc w:val="both"/>
        <w:rPr>
          <w:color w:val="000000"/>
          <w:sz w:val="24"/>
          <w:szCs w:val="24"/>
        </w:rPr>
      </w:pPr>
      <w:r>
        <w:rPr>
          <w:sz w:val="24"/>
          <w:szCs w:val="24"/>
        </w:rPr>
        <w:t xml:space="preserve">Административный регламент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 (далее - административный регламент, муниципальная услуга) разработан в целях повышения качества оказания и доступности муниципальных услуг, </w:t>
      </w:r>
      <w:r>
        <w:rPr>
          <w:color w:val="000000"/>
          <w:sz w:val="24"/>
          <w:szCs w:val="24"/>
        </w:rPr>
        <w:t>определяет состав, последовательность и сроки выполнения административных процедур и принятия решений по предоставлению муниципальной услуги.</w:t>
      </w:r>
    </w:p>
    <w:p>
      <w:pPr>
        <w:shd w:val="clear" w:color="auto" w:fill="FFFFFF"/>
        <w:jc w:val="both"/>
        <w:rPr>
          <w:color w:val="000000"/>
          <w:sz w:val="24"/>
          <w:szCs w:val="24"/>
        </w:rPr>
      </w:pPr>
    </w:p>
    <w:p>
      <w:pPr>
        <w:widowControl w:val="0"/>
        <w:autoSpaceDE w:val="0"/>
        <w:autoSpaceDN w:val="0"/>
        <w:adjustRightInd w:val="0"/>
        <w:jc w:val="center"/>
        <w:rPr>
          <w:bCs/>
          <w:sz w:val="24"/>
          <w:szCs w:val="24"/>
        </w:rPr>
      </w:pPr>
      <w:r>
        <w:rPr>
          <w:bCs/>
          <w:sz w:val="24"/>
          <w:szCs w:val="24"/>
        </w:rPr>
        <w:t>1. Общие положения</w:t>
      </w:r>
    </w:p>
    <w:p>
      <w:pPr>
        <w:widowControl w:val="0"/>
        <w:autoSpaceDE w:val="0"/>
        <w:autoSpaceDN w:val="0"/>
        <w:adjustRightInd w:val="0"/>
        <w:ind w:firstLine="709"/>
        <w:jc w:val="center"/>
        <w:rPr>
          <w:b/>
          <w:bCs/>
          <w:sz w:val="24"/>
          <w:szCs w:val="24"/>
        </w:rPr>
      </w:pPr>
    </w:p>
    <w:p>
      <w:pPr>
        <w:autoSpaceDE w:val="0"/>
        <w:autoSpaceDN w:val="0"/>
        <w:adjustRightInd w:val="0"/>
        <w:ind w:firstLine="709"/>
        <w:jc w:val="both"/>
        <w:rPr>
          <w:bCs/>
          <w:sz w:val="24"/>
          <w:szCs w:val="24"/>
        </w:rPr>
      </w:pPr>
      <w:r>
        <w:rPr>
          <w:bCs/>
          <w:sz w:val="24"/>
          <w:szCs w:val="24"/>
        </w:rPr>
        <w:t>1.1. Предмет регулирования регламента.</w:t>
      </w:r>
    </w:p>
    <w:p>
      <w:pPr>
        <w:ind w:firstLine="567"/>
        <w:jc w:val="both"/>
        <w:rPr>
          <w:sz w:val="24"/>
          <w:szCs w:val="24"/>
        </w:rPr>
      </w:pPr>
      <w:r>
        <w:rPr>
          <w:sz w:val="24"/>
          <w:szCs w:val="24"/>
        </w:rPr>
        <w:t xml:space="preserve">Предметом регулирования административного регламента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 (далее - административный регламент) являются общественные отношения, возникающие между заявителями и Администрацией </w:t>
      </w:r>
      <w:r>
        <w:rPr>
          <w:sz w:val="24"/>
          <w:szCs w:val="24"/>
          <w:lang w:val="ru-RU"/>
        </w:rPr>
        <w:t>Вольно-Донского</w:t>
      </w:r>
      <w:r>
        <w:rPr>
          <w:sz w:val="24"/>
          <w:szCs w:val="24"/>
        </w:rPr>
        <w:t xml:space="preserve"> сельского поселения, многофункциональными центрами предоставления государственных и муниципальных услуг при принятии решения о проведении аукциона по продаже земельного участка или аукциона на право заключения договора аренды земельного участка в соответствии со статьей 39.11 Земельного кодекса РФ.</w:t>
      </w:r>
    </w:p>
    <w:p>
      <w:pPr>
        <w:autoSpaceDE w:val="0"/>
        <w:autoSpaceDN w:val="0"/>
        <w:adjustRightInd w:val="0"/>
        <w:ind w:firstLine="709"/>
        <w:jc w:val="both"/>
        <w:rPr>
          <w:sz w:val="24"/>
          <w:szCs w:val="24"/>
        </w:rPr>
      </w:pPr>
      <w:r>
        <w:rPr>
          <w:sz w:val="24"/>
          <w:szCs w:val="24"/>
        </w:rPr>
        <w:t>1.2. Круг заявителей.</w:t>
      </w:r>
    </w:p>
    <w:p>
      <w:pPr>
        <w:ind w:firstLine="567"/>
        <w:jc w:val="both"/>
        <w:rPr>
          <w:sz w:val="24"/>
          <w:szCs w:val="24"/>
        </w:rPr>
      </w:pPr>
      <w:r>
        <w:rPr>
          <w:sz w:val="24"/>
          <w:szCs w:val="24"/>
        </w:rPr>
        <w:t>Заявителями в целях предоставления муниципальной услуги являются физические и юридические лица, либо их представители, наделенные полномочиями в установленном законодательством Российской Федерации порядке.</w:t>
      </w:r>
    </w:p>
    <w:p>
      <w:pPr>
        <w:shd w:val="clear" w:color="auto" w:fill="FFFFFF"/>
        <w:ind w:firstLine="709"/>
        <w:jc w:val="both"/>
        <w:rPr>
          <w:sz w:val="24"/>
          <w:szCs w:val="24"/>
        </w:rPr>
      </w:pPr>
      <w:r>
        <w:rPr>
          <w:sz w:val="24"/>
          <w:szCs w:val="24"/>
        </w:rPr>
        <w:t>1.3. Требования к порядку информирования о предоставлении муниципальной услуги.</w:t>
      </w:r>
    </w:p>
    <w:p>
      <w:pPr>
        <w:ind w:firstLine="709"/>
        <w:jc w:val="both"/>
        <w:rPr>
          <w:bCs/>
          <w:sz w:val="24"/>
          <w:szCs w:val="24"/>
        </w:rPr>
      </w:pPr>
      <w:r>
        <w:rPr>
          <w:bCs/>
          <w:color w:val="000000"/>
          <w:sz w:val="24"/>
          <w:szCs w:val="24"/>
        </w:rPr>
        <w:t xml:space="preserve">Информация по вопросам предоставления муниципальной услуги, а также сведения о ходе ее предоставления могут быть получены заявителем с использованием Единого портала государственных </w:t>
      </w:r>
      <w:r>
        <w:rPr>
          <w:sz w:val="24"/>
          <w:szCs w:val="24"/>
        </w:rPr>
        <w:t>и муниципальных услуг (функций) (далее - ЕПГУ)</w:t>
      </w:r>
      <w:r>
        <w:rPr>
          <w:bCs/>
          <w:color w:val="000000"/>
          <w:sz w:val="24"/>
          <w:szCs w:val="24"/>
        </w:rPr>
        <w:t xml:space="preserve"> </w:t>
      </w:r>
      <w:r>
        <w:rPr>
          <w:bCs/>
          <w:sz w:val="24"/>
          <w:szCs w:val="24"/>
        </w:rPr>
        <w:t xml:space="preserve"> или официального сайта </w:t>
      </w:r>
      <w:r>
        <w:rPr>
          <w:sz w:val="24"/>
          <w:szCs w:val="24"/>
        </w:rPr>
        <w:t>Администрации сельского поселения.</w:t>
      </w:r>
    </w:p>
    <w:p>
      <w:pPr>
        <w:ind w:firstLine="708"/>
        <w:jc w:val="both"/>
        <w:rPr>
          <w:sz w:val="24"/>
          <w:szCs w:val="24"/>
        </w:rPr>
      </w:pPr>
      <w:r>
        <w:rPr>
          <w:sz w:val="24"/>
          <w:szCs w:val="24"/>
        </w:rPr>
        <w:t xml:space="preserve">Информация на ЕПГУ/официальном сайте Администрации сельского поселения о порядке и сроках предоставления </w:t>
      </w:r>
      <w:r>
        <w:rPr>
          <w:bCs/>
          <w:sz w:val="24"/>
          <w:szCs w:val="24"/>
        </w:rPr>
        <w:t>муниципальной</w:t>
      </w:r>
      <w:r>
        <w:rPr>
          <w:sz w:val="24"/>
          <w:szCs w:val="24"/>
        </w:rPr>
        <w:t xml:space="preserve"> услуги предоставляется заявителю бесплатно.</w:t>
      </w:r>
    </w:p>
    <w:p>
      <w:pPr>
        <w:ind w:firstLine="708"/>
        <w:jc w:val="both"/>
        <w:rPr>
          <w:sz w:val="24"/>
          <w:szCs w:val="24"/>
        </w:rPr>
      </w:pPr>
      <w:r>
        <w:rPr>
          <w:sz w:val="24"/>
          <w:szCs w:val="24"/>
        </w:rPr>
        <w:t xml:space="preserve">Доступ к информации о сроках и порядке предоставления </w:t>
      </w:r>
      <w:r>
        <w:rPr>
          <w:bCs/>
          <w:color w:val="000000"/>
          <w:sz w:val="24"/>
          <w:szCs w:val="24"/>
        </w:rPr>
        <w:t>муниципальной</w:t>
      </w:r>
      <w:r>
        <w:rPr>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autoSpaceDE w:val="0"/>
        <w:autoSpaceDN w:val="0"/>
        <w:adjustRightInd w:val="0"/>
        <w:ind w:firstLine="709"/>
        <w:jc w:val="both"/>
        <w:rPr>
          <w:sz w:val="24"/>
          <w:szCs w:val="24"/>
        </w:rPr>
      </w:pPr>
      <w:r>
        <w:rPr>
          <w:sz w:val="24"/>
          <w:szCs w:val="24"/>
        </w:rPr>
        <w:t xml:space="preserve">Информация о муниципальной услуге предоставляется непосредственно в помещениях Администрации сельского поселения (далее - Администрация сельского поселения) или МАУ «Многофункциональный центр предоставления государственных и муниципальных услуг» (далее - МФЦ),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Интернет-ресурсах органов и организаций, участвующих в процессе оказания муниципальных услуг, в средствах массовой информации, посредством издания информационных материалов. </w:t>
      </w:r>
    </w:p>
    <w:p>
      <w:pPr>
        <w:pStyle w:val="9"/>
        <w:ind w:firstLine="709"/>
        <w:jc w:val="both"/>
        <w:rPr>
          <w:rFonts w:ascii="Times New Roman" w:hAnsi="Times New Roman"/>
          <w:sz w:val="24"/>
          <w:szCs w:val="24"/>
        </w:rPr>
      </w:pPr>
      <w:r>
        <w:rPr>
          <w:rFonts w:ascii="Times New Roman" w:hAnsi="Times New Roman"/>
          <w:sz w:val="24"/>
          <w:szCs w:val="24"/>
        </w:rPr>
        <w:t>Справочная информация подлежит обязательному размещению на официальном сайте и ЕПГУ.</w:t>
      </w:r>
    </w:p>
    <w:p>
      <w:pPr>
        <w:autoSpaceDE w:val="0"/>
        <w:autoSpaceDN w:val="0"/>
        <w:adjustRightInd w:val="0"/>
        <w:ind w:firstLine="709"/>
        <w:jc w:val="both"/>
        <w:rPr>
          <w:sz w:val="24"/>
          <w:szCs w:val="24"/>
        </w:rPr>
      </w:pPr>
      <w:r>
        <w:rPr>
          <w:sz w:val="24"/>
          <w:szCs w:val="24"/>
        </w:rPr>
        <w:t>Информация о процедуре предоставления муниципальной услуги сообщается при личном или письменном обращении заявителя, включая обращение по электронной почте, по номерам телефонов для справок, размещается на Интернет-сайте, информационных стендах, в СМИ. Информация о процедуре предоставления муниципальной услуги предоставляется бесплатно.</w:t>
      </w:r>
    </w:p>
    <w:p>
      <w:pPr>
        <w:autoSpaceDE w:val="0"/>
        <w:autoSpaceDN w:val="0"/>
        <w:adjustRightInd w:val="0"/>
        <w:ind w:firstLine="709"/>
        <w:jc w:val="both"/>
        <w:rPr>
          <w:sz w:val="24"/>
          <w:szCs w:val="24"/>
        </w:rPr>
      </w:pPr>
      <w:r>
        <w:rPr>
          <w:sz w:val="24"/>
          <w:szCs w:val="24"/>
        </w:rPr>
        <w:t>Информирование заявителей осуществляется должностными лицами Администрации сельского поселения, сотрудниками МФЦ.</w:t>
      </w:r>
    </w:p>
    <w:p>
      <w:pPr>
        <w:autoSpaceDE w:val="0"/>
        <w:autoSpaceDN w:val="0"/>
        <w:adjustRightInd w:val="0"/>
        <w:ind w:firstLine="709"/>
        <w:jc w:val="both"/>
        <w:rPr>
          <w:sz w:val="24"/>
          <w:szCs w:val="24"/>
        </w:rPr>
      </w:pPr>
      <w:r>
        <w:rPr>
          <w:sz w:val="24"/>
          <w:szCs w:val="24"/>
        </w:rPr>
        <w:t>Информирование заявителей по электронной почте должно осуществляться не позднее десяти дней с момента получения сообщения. Письменные обращения заявителей о порядке предоставления муниципальных услуг рассматриваются должностным лицом Администрации сельского поселения, сотрудниками МФЦ с учетом времени подготовки ответа заявителю в срок, не превышающий 5 дней с момента получения обращения.</w:t>
      </w:r>
    </w:p>
    <w:p>
      <w:pPr>
        <w:autoSpaceDE w:val="0"/>
        <w:autoSpaceDN w:val="0"/>
        <w:adjustRightInd w:val="0"/>
        <w:ind w:firstLine="709"/>
        <w:jc w:val="both"/>
        <w:rPr>
          <w:sz w:val="24"/>
          <w:szCs w:val="24"/>
        </w:rPr>
      </w:pPr>
      <w:r>
        <w:rPr>
          <w:sz w:val="24"/>
          <w:szCs w:val="24"/>
        </w:rPr>
        <w:t>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 Ответ на телефонный звонок должен содержать информацию о наименовании подразделения, фамилии, имени, отчестве и должности работника, принявшего телефонный звонок.</w:t>
      </w:r>
    </w:p>
    <w:p>
      <w:pPr>
        <w:ind w:firstLine="709"/>
        <w:jc w:val="both"/>
        <w:rPr>
          <w:sz w:val="24"/>
          <w:szCs w:val="24"/>
        </w:rPr>
      </w:pPr>
      <w:r>
        <w:rPr>
          <w:sz w:val="24"/>
          <w:szCs w:val="24"/>
        </w:rPr>
        <w:t>На информационных стендах содержится следующая информация:</w:t>
      </w:r>
    </w:p>
    <w:p>
      <w:pPr>
        <w:ind w:firstLine="709"/>
        <w:jc w:val="both"/>
        <w:rPr>
          <w:sz w:val="24"/>
          <w:szCs w:val="24"/>
        </w:rPr>
      </w:pPr>
      <w:r>
        <w:rPr>
          <w:sz w:val="24"/>
          <w:szCs w:val="24"/>
        </w:rPr>
        <w:t>- график (режим) работы, номера телефонов, адрес Интернет-сайта и электронной почты;</w:t>
      </w:r>
    </w:p>
    <w:p>
      <w:pPr>
        <w:ind w:firstLine="708"/>
        <w:jc w:val="both"/>
        <w:rPr>
          <w:bCs/>
          <w:sz w:val="24"/>
          <w:szCs w:val="24"/>
        </w:rPr>
      </w:pPr>
      <w:r>
        <w:rPr>
          <w:bCs/>
          <w:sz w:val="24"/>
          <w:szCs w:val="24"/>
        </w:rPr>
        <w:t>- круг заявителей;</w:t>
      </w:r>
    </w:p>
    <w:p>
      <w:pPr>
        <w:ind w:firstLine="708"/>
        <w:jc w:val="both"/>
        <w:rPr>
          <w:bCs/>
          <w:sz w:val="24"/>
          <w:szCs w:val="24"/>
        </w:rPr>
      </w:pPr>
      <w:r>
        <w:rPr>
          <w:bCs/>
          <w:sz w:val="24"/>
          <w:szCs w:val="24"/>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ind w:firstLine="708"/>
        <w:jc w:val="both"/>
        <w:rPr>
          <w:bCs/>
          <w:sz w:val="24"/>
          <w:szCs w:val="24"/>
        </w:rPr>
      </w:pPr>
      <w:r>
        <w:rPr>
          <w:bCs/>
          <w:sz w:val="24"/>
          <w:szCs w:val="24"/>
        </w:rPr>
        <w:t>- результаты предоставления муниципальной услуги, порядок выдачи документа, являющегося результатом предоставления муниципальной услуги;</w:t>
      </w:r>
    </w:p>
    <w:p>
      <w:pPr>
        <w:ind w:firstLine="708"/>
        <w:jc w:val="both"/>
        <w:rPr>
          <w:bCs/>
          <w:sz w:val="24"/>
          <w:szCs w:val="24"/>
        </w:rPr>
      </w:pPr>
      <w:r>
        <w:rPr>
          <w:bCs/>
          <w:sz w:val="24"/>
          <w:szCs w:val="24"/>
        </w:rPr>
        <w:t>- срок предоставления муниципальной услуги;</w:t>
      </w:r>
    </w:p>
    <w:p>
      <w:pPr>
        <w:ind w:firstLine="708"/>
        <w:jc w:val="both"/>
        <w:rPr>
          <w:bCs/>
          <w:sz w:val="24"/>
          <w:szCs w:val="24"/>
        </w:rPr>
      </w:pPr>
      <w:r>
        <w:rPr>
          <w:bCs/>
          <w:sz w:val="24"/>
          <w:szCs w:val="24"/>
        </w:rPr>
        <w:t>- порядок, размер и основания взимания государственной пошлины или иной платы, взимаемой за предоставление муниципальной услуги;</w:t>
      </w:r>
    </w:p>
    <w:p>
      <w:pPr>
        <w:ind w:firstLine="708"/>
        <w:jc w:val="both"/>
        <w:rPr>
          <w:bCs/>
          <w:sz w:val="24"/>
          <w:szCs w:val="24"/>
        </w:rPr>
      </w:pPr>
      <w:r>
        <w:rPr>
          <w:bCs/>
          <w:sz w:val="24"/>
          <w:szCs w:val="24"/>
        </w:rPr>
        <w:t>- исчерпывающий перечень оснований для приостановления или отказа в предоставлении муниципальной услуги;</w:t>
      </w:r>
    </w:p>
    <w:p>
      <w:pPr>
        <w:ind w:firstLine="708"/>
        <w:jc w:val="both"/>
        <w:rPr>
          <w:bCs/>
          <w:sz w:val="24"/>
          <w:szCs w:val="24"/>
        </w:rPr>
      </w:pPr>
      <w:r>
        <w:rPr>
          <w:bCs/>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ind w:firstLine="708"/>
        <w:jc w:val="both"/>
        <w:rPr>
          <w:bCs/>
          <w:sz w:val="24"/>
          <w:szCs w:val="24"/>
        </w:rPr>
      </w:pPr>
      <w:r>
        <w:rPr>
          <w:bCs/>
          <w:sz w:val="24"/>
          <w:szCs w:val="24"/>
        </w:rPr>
        <w:t>- формы заявлений (уведомлений, сообщений), используемые при предоставлении муниципальной услуги.</w:t>
      </w:r>
    </w:p>
    <w:p>
      <w:pPr>
        <w:ind w:firstLine="709"/>
        <w:jc w:val="both"/>
        <w:rPr>
          <w:sz w:val="24"/>
          <w:szCs w:val="24"/>
        </w:rPr>
      </w:pPr>
      <w:r>
        <w:rPr>
          <w:sz w:val="24"/>
          <w:szCs w:val="24"/>
        </w:rPr>
        <w:t xml:space="preserve">На Интернет-сайте, а также на </w:t>
      </w:r>
      <w:r>
        <w:rPr>
          <w:sz w:val="24"/>
          <w:szCs w:val="24"/>
          <w:shd w:val="clear" w:color="auto" w:fill="FFFFFF"/>
        </w:rPr>
        <w:t xml:space="preserve">ЕПГУ </w:t>
      </w:r>
      <w:r>
        <w:rPr>
          <w:sz w:val="24"/>
          <w:szCs w:val="24"/>
        </w:rPr>
        <w:t>содержится следующая информация:</w:t>
      </w:r>
    </w:p>
    <w:p>
      <w:pPr>
        <w:ind w:firstLine="709"/>
        <w:jc w:val="both"/>
        <w:rPr>
          <w:sz w:val="24"/>
          <w:szCs w:val="24"/>
        </w:rPr>
      </w:pPr>
      <w:r>
        <w:rPr>
          <w:sz w:val="24"/>
          <w:szCs w:val="24"/>
        </w:rPr>
        <w:t>- схема проезда, график (режим) работы, номера телефонов, адрес электронной почты;</w:t>
      </w:r>
    </w:p>
    <w:p>
      <w:pPr>
        <w:ind w:firstLine="708"/>
        <w:jc w:val="both"/>
        <w:rPr>
          <w:bCs/>
          <w:sz w:val="24"/>
          <w:szCs w:val="24"/>
        </w:rPr>
      </w:pPr>
      <w:r>
        <w:rPr>
          <w:bCs/>
          <w:sz w:val="24"/>
          <w:szCs w:val="24"/>
        </w:rPr>
        <w:t>- круг заявителей;</w:t>
      </w:r>
    </w:p>
    <w:p>
      <w:pPr>
        <w:ind w:firstLine="708"/>
        <w:jc w:val="both"/>
        <w:rPr>
          <w:bCs/>
          <w:sz w:val="24"/>
          <w:szCs w:val="24"/>
        </w:rPr>
      </w:pPr>
      <w:r>
        <w:rPr>
          <w:bCs/>
          <w:sz w:val="24"/>
          <w:szCs w:val="24"/>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ind w:firstLine="708"/>
        <w:jc w:val="both"/>
        <w:rPr>
          <w:bCs/>
          <w:sz w:val="24"/>
          <w:szCs w:val="24"/>
        </w:rPr>
      </w:pPr>
      <w:r>
        <w:rPr>
          <w:bCs/>
          <w:sz w:val="24"/>
          <w:szCs w:val="24"/>
        </w:rPr>
        <w:t>- результаты предоставления муниципальной услуги, порядок выдачи документа, являющегося результатом предоставления муниципальной услуги;</w:t>
      </w:r>
    </w:p>
    <w:p>
      <w:pPr>
        <w:ind w:firstLine="708"/>
        <w:jc w:val="both"/>
        <w:rPr>
          <w:bCs/>
          <w:sz w:val="24"/>
          <w:szCs w:val="24"/>
        </w:rPr>
      </w:pPr>
      <w:r>
        <w:rPr>
          <w:bCs/>
          <w:sz w:val="24"/>
          <w:szCs w:val="24"/>
        </w:rPr>
        <w:t>- срок предоставления муниципальной услуги;</w:t>
      </w:r>
    </w:p>
    <w:p>
      <w:pPr>
        <w:ind w:firstLine="708"/>
        <w:jc w:val="both"/>
        <w:rPr>
          <w:bCs/>
          <w:sz w:val="24"/>
          <w:szCs w:val="24"/>
        </w:rPr>
      </w:pPr>
      <w:r>
        <w:rPr>
          <w:bCs/>
          <w:sz w:val="24"/>
          <w:szCs w:val="24"/>
        </w:rPr>
        <w:t>- порядок, размер и основания взимания государственной пошлины или иной платы, взимаемой за предоставление муниципальной услуги;</w:t>
      </w:r>
    </w:p>
    <w:p>
      <w:pPr>
        <w:ind w:firstLine="708"/>
        <w:jc w:val="both"/>
        <w:rPr>
          <w:bCs/>
          <w:sz w:val="24"/>
          <w:szCs w:val="24"/>
        </w:rPr>
      </w:pPr>
      <w:r>
        <w:rPr>
          <w:bCs/>
          <w:sz w:val="24"/>
          <w:szCs w:val="24"/>
        </w:rPr>
        <w:t>- исчерпывающий перечень оснований для приостановления или отказа в предоставлении муниципальной услуги;</w:t>
      </w:r>
    </w:p>
    <w:p>
      <w:pPr>
        <w:ind w:firstLine="708"/>
        <w:jc w:val="both"/>
        <w:rPr>
          <w:bCs/>
          <w:sz w:val="24"/>
          <w:szCs w:val="24"/>
        </w:rPr>
      </w:pPr>
      <w:r>
        <w:rPr>
          <w:bCs/>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ind w:firstLine="708"/>
        <w:jc w:val="both"/>
        <w:rPr>
          <w:bCs/>
          <w:sz w:val="24"/>
          <w:szCs w:val="24"/>
        </w:rPr>
      </w:pPr>
      <w:r>
        <w:rPr>
          <w:bCs/>
          <w:sz w:val="24"/>
          <w:szCs w:val="24"/>
        </w:rPr>
        <w:t>- формы заявлений (уведомлений, сообщений), используемые при предоставлении муниципальной услуги.</w:t>
      </w:r>
    </w:p>
    <w:p>
      <w:pPr>
        <w:ind w:firstLine="708"/>
        <w:jc w:val="both"/>
        <w:rPr>
          <w:bCs/>
          <w:sz w:val="24"/>
          <w:szCs w:val="24"/>
        </w:rPr>
      </w:pPr>
    </w:p>
    <w:p>
      <w:pPr>
        <w:autoSpaceDE w:val="0"/>
        <w:autoSpaceDN w:val="0"/>
        <w:adjustRightInd w:val="0"/>
        <w:ind w:firstLine="709"/>
        <w:jc w:val="center"/>
        <w:rPr>
          <w:sz w:val="24"/>
          <w:szCs w:val="24"/>
        </w:rPr>
      </w:pPr>
      <w:r>
        <w:rPr>
          <w:sz w:val="24"/>
          <w:szCs w:val="24"/>
        </w:rPr>
        <w:t>2. Стандарт предоставления муниципальной услуги</w:t>
      </w:r>
    </w:p>
    <w:p>
      <w:pPr>
        <w:autoSpaceDE w:val="0"/>
        <w:autoSpaceDN w:val="0"/>
        <w:adjustRightInd w:val="0"/>
        <w:ind w:firstLine="709"/>
        <w:rPr>
          <w:sz w:val="24"/>
          <w:szCs w:val="24"/>
        </w:rPr>
      </w:pPr>
    </w:p>
    <w:p>
      <w:pPr>
        <w:autoSpaceDE w:val="0"/>
        <w:autoSpaceDN w:val="0"/>
        <w:adjustRightInd w:val="0"/>
        <w:ind w:firstLine="709"/>
        <w:jc w:val="both"/>
        <w:rPr>
          <w:sz w:val="24"/>
          <w:szCs w:val="24"/>
        </w:rPr>
      </w:pPr>
      <w:r>
        <w:rPr>
          <w:sz w:val="24"/>
          <w:szCs w:val="24"/>
        </w:rPr>
        <w:t>2.1. Наименование муниципальной услуги.</w:t>
      </w:r>
    </w:p>
    <w:p>
      <w:pPr>
        <w:autoSpaceDE w:val="0"/>
        <w:autoSpaceDN w:val="0"/>
        <w:adjustRightInd w:val="0"/>
        <w:ind w:firstLine="709"/>
        <w:jc w:val="both"/>
        <w:rPr>
          <w:sz w:val="24"/>
          <w:szCs w:val="24"/>
        </w:rPr>
      </w:pPr>
      <w:r>
        <w:rPr>
          <w:sz w:val="24"/>
          <w:szCs w:val="24"/>
        </w:rPr>
        <w:t>Наименование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w:t>
      </w:r>
    </w:p>
    <w:p>
      <w:pPr>
        <w:autoSpaceDE w:val="0"/>
        <w:autoSpaceDN w:val="0"/>
        <w:adjustRightInd w:val="0"/>
        <w:ind w:firstLine="709"/>
        <w:jc w:val="both"/>
        <w:rPr>
          <w:sz w:val="24"/>
          <w:szCs w:val="24"/>
        </w:rPr>
      </w:pPr>
      <w:r>
        <w:rPr>
          <w:sz w:val="24"/>
          <w:szCs w:val="24"/>
        </w:rPr>
        <w:t>2.2. Наименование органа, предоставляющего муниципальную услугу.</w:t>
      </w:r>
    </w:p>
    <w:p>
      <w:pPr>
        <w:autoSpaceDE w:val="0"/>
        <w:autoSpaceDN w:val="0"/>
        <w:adjustRightInd w:val="0"/>
        <w:ind w:firstLine="709"/>
        <w:jc w:val="both"/>
        <w:rPr>
          <w:rFonts w:hint="default"/>
          <w:spacing w:val="1"/>
          <w:sz w:val="24"/>
          <w:szCs w:val="24"/>
          <w:lang w:val="ru-RU"/>
        </w:rPr>
      </w:pPr>
      <w:r>
        <w:rPr>
          <w:sz w:val="24"/>
          <w:szCs w:val="24"/>
        </w:rPr>
        <w:t xml:space="preserve">Муниципальную услугу предоставляет Администрация </w:t>
      </w:r>
      <w:r>
        <w:rPr>
          <w:sz w:val="24"/>
          <w:szCs w:val="24"/>
          <w:lang w:val="ru-RU"/>
        </w:rPr>
        <w:t>Вольно</w:t>
      </w:r>
      <w:r>
        <w:rPr>
          <w:rFonts w:hint="default"/>
          <w:sz w:val="24"/>
          <w:szCs w:val="24"/>
          <w:lang w:val="ru-RU"/>
        </w:rPr>
        <w:t>-Донского</w:t>
      </w:r>
      <w:r>
        <w:rPr>
          <w:sz w:val="24"/>
          <w:szCs w:val="24"/>
        </w:rPr>
        <w:t xml:space="preserve"> сельского поселения (</w:t>
      </w:r>
      <w:r>
        <w:rPr>
          <w:spacing w:val="1"/>
          <w:sz w:val="24"/>
          <w:szCs w:val="24"/>
        </w:rPr>
        <w:t>далее Администрация )</w:t>
      </w:r>
      <w:r>
        <w:rPr>
          <w:rFonts w:hint="default"/>
          <w:spacing w:val="1"/>
          <w:sz w:val="24"/>
          <w:szCs w:val="24"/>
          <w:lang w:val="ru-RU"/>
        </w:rPr>
        <w:t xml:space="preserve"> и МФЦ.</w:t>
      </w:r>
    </w:p>
    <w:p>
      <w:pPr>
        <w:autoSpaceDE w:val="0"/>
        <w:autoSpaceDN w:val="0"/>
        <w:adjustRightInd w:val="0"/>
        <w:ind w:firstLine="709"/>
        <w:jc w:val="both"/>
        <w:rPr>
          <w:rFonts w:hint="default"/>
          <w:spacing w:val="1"/>
          <w:sz w:val="24"/>
          <w:szCs w:val="24"/>
          <w:lang w:val="ru-RU"/>
        </w:rPr>
      </w:pPr>
      <w:r>
        <w:rPr>
          <w:rFonts w:hint="default"/>
          <w:spacing w:val="1"/>
          <w:sz w:val="24"/>
          <w:szCs w:val="24"/>
          <w:lang w:val="ru-RU"/>
        </w:rPr>
        <w:t>При предоставлении муниципальной услуги Администрация и МФЦ не вправе требовать:</w:t>
      </w:r>
    </w:p>
    <w:p>
      <w:pPr>
        <w:numPr>
          <w:ilvl w:val="0"/>
          <w:numId w:val="2"/>
        </w:numPr>
        <w:autoSpaceDE w:val="0"/>
        <w:autoSpaceDN w:val="0"/>
        <w:adjustRightInd w:val="0"/>
        <w:ind w:firstLine="709"/>
        <w:jc w:val="both"/>
        <w:rPr>
          <w:rFonts w:hint="default"/>
          <w:spacing w:val="1"/>
          <w:sz w:val="24"/>
          <w:szCs w:val="24"/>
          <w:lang w:val="ru-RU"/>
        </w:rPr>
      </w:pPr>
      <w:r>
        <w:rPr>
          <w:rFonts w:hint="default"/>
          <w:spacing w:val="1"/>
          <w:sz w:val="24"/>
          <w:szCs w:val="24"/>
          <w:lang w:val="ru-RU"/>
        </w:rPr>
        <w:t>Предоставления документов и информации или осуществления действий, предоставление или осуществление которых не предусмотрено НПА регулирующими отношения, возникающие в связи с предоставлением муниципальных услуг;</w:t>
      </w:r>
    </w:p>
    <w:p>
      <w:pPr>
        <w:numPr>
          <w:ilvl w:val="0"/>
          <w:numId w:val="2"/>
        </w:numPr>
        <w:autoSpaceDE w:val="0"/>
        <w:autoSpaceDN w:val="0"/>
        <w:adjustRightInd w:val="0"/>
        <w:ind w:firstLine="709"/>
        <w:jc w:val="both"/>
        <w:rPr>
          <w:rFonts w:hint="default"/>
          <w:spacing w:val="1"/>
          <w:sz w:val="24"/>
          <w:szCs w:val="24"/>
          <w:lang w:val="ru-RU"/>
        </w:rPr>
      </w:pPr>
      <w:r>
        <w:rPr>
          <w:rFonts w:hint="default"/>
          <w:spacing w:val="1"/>
          <w:sz w:val="24"/>
          <w:szCs w:val="24"/>
          <w:lang w:val="ru-RU"/>
        </w:rPr>
        <w:t>Предоставления документов и информации, в т.ч. подтверждающих внесение заявителем платы за предоставление муниципальных услуг, которые находятся в распоряжении органов, предоставляющих услуги, учавствующих в предоставлении предусмотренных ч.1 ст.1 № 210-ФЗ, в соответствии с НПА РФ с НПА субъектов, муниципальными НПА, за исключением документов, включенных в определенный ч.6 № 210-ФЗ ст. 7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numPr>
          <w:ilvl w:val="0"/>
          <w:numId w:val="2"/>
        </w:numPr>
        <w:autoSpaceDE w:val="0"/>
        <w:autoSpaceDN w:val="0"/>
        <w:adjustRightInd w:val="0"/>
        <w:ind w:firstLine="709"/>
        <w:jc w:val="both"/>
        <w:rPr>
          <w:rFonts w:hint="default"/>
          <w:spacing w:val="1"/>
          <w:sz w:val="24"/>
          <w:szCs w:val="24"/>
          <w:lang w:val="ru-RU"/>
        </w:rPr>
      </w:pPr>
      <w:r>
        <w:rPr>
          <w:rFonts w:hint="default"/>
          <w:spacing w:val="1"/>
          <w:sz w:val="24"/>
          <w:szCs w:val="24"/>
          <w:lang w:val="ru-RU"/>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 210-ФЗ.</w:t>
      </w:r>
    </w:p>
    <w:p>
      <w:pPr>
        <w:numPr>
          <w:ilvl w:val="0"/>
          <w:numId w:val="2"/>
        </w:numPr>
        <w:autoSpaceDE w:val="0"/>
        <w:autoSpaceDN w:val="0"/>
        <w:adjustRightInd w:val="0"/>
        <w:ind w:firstLine="709"/>
        <w:jc w:val="both"/>
        <w:rPr>
          <w:rFonts w:hint="default"/>
          <w:spacing w:val="1"/>
          <w:sz w:val="24"/>
          <w:szCs w:val="24"/>
          <w:lang w:val="ru-RU"/>
        </w:rPr>
      </w:pPr>
      <w:r>
        <w:rPr>
          <w:rFonts w:hint="default"/>
          <w:spacing w:val="1"/>
          <w:sz w:val="24"/>
          <w:szCs w:val="24"/>
          <w:lang w:val="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numPr>
          <w:ilvl w:val="0"/>
          <w:numId w:val="0"/>
        </w:numPr>
        <w:autoSpaceDE w:val="0"/>
        <w:autoSpaceDN w:val="0"/>
        <w:adjustRightInd w:val="0"/>
        <w:jc w:val="both"/>
        <w:rPr>
          <w:rFonts w:hint="default"/>
          <w:spacing w:val="1"/>
          <w:sz w:val="24"/>
          <w:szCs w:val="24"/>
          <w:lang w:val="ru-RU"/>
        </w:rPr>
      </w:pPr>
      <w:r>
        <w:rPr>
          <w:rFonts w:hint="default"/>
          <w:spacing w:val="1"/>
          <w:sz w:val="24"/>
          <w:szCs w:val="24"/>
          <w:lang w:val="ru-RU"/>
        </w:rPr>
        <w:t>- изменение требований НПА,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numPr>
          <w:ilvl w:val="0"/>
          <w:numId w:val="0"/>
        </w:numPr>
        <w:autoSpaceDE w:val="0"/>
        <w:autoSpaceDN w:val="0"/>
        <w:adjustRightInd w:val="0"/>
        <w:jc w:val="both"/>
        <w:rPr>
          <w:rFonts w:hint="default"/>
          <w:spacing w:val="1"/>
          <w:sz w:val="24"/>
          <w:szCs w:val="24"/>
          <w:lang w:val="ru-RU"/>
        </w:rPr>
      </w:pPr>
      <w:r>
        <w:rPr>
          <w:rFonts w:hint="default"/>
          <w:spacing w:val="1"/>
          <w:sz w:val="24"/>
          <w:szCs w:val="24"/>
          <w:lang w:val="ru-RU"/>
        </w:rPr>
        <w:t>- наличие ошибок в заявлении о предоставлении государственной или муниципальной услуги в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государственной или муниципальной услуги и не включенных в предоставленный ранее комплект документов;</w:t>
      </w:r>
    </w:p>
    <w:p>
      <w:pPr>
        <w:numPr>
          <w:ilvl w:val="0"/>
          <w:numId w:val="0"/>
        </w:numPr>
        <w:autoSpaceDE w:val="0"/>
        <w:autoSpaceDN w:val="0"/>
        <w:adjustRightInd w:val="0"/>
        <w:jc w:val="both"/>
        <w:rPr>
          <w:rFonts w:hint="default"/>
          <w:spacing w:val="1"/>
          <w:sz w:val="24"/>
          <w:szCs w:val="24"/>
          <w:lang w:val="ru-RU"/>
        </w:rPr>
      </w:pPr>
      <w:r>
        <w:rPr>
          <w:rFonts w:hint="default"/>
          <w:spacing w:val="1"/>
          <w:sz w:val="24"/>
          <w:szCs w:val="24"/>
          <w:lang w:val="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w:t>
      </w:r>
    </w:p>
    <w:p>
      <w:pPr>
        <w:numPr>
          <w:ilvl w:val="0"/>
          <w:numId w:val="0"/>
        </w:numPr>
        <w:autoSpaceDE w:val="0"/>
        <w:autoSpaceDN w:val="0"/>
        <w:adjustRightInd w:val="0"/>
        <w:jc w:val="both"/>
        <w:rPr>
          <w:rFonts w:hint="default"/>
          <w:spacing w:val="1"/>
          <w:sz w:val="24"/>
          <w:szCs w:val="24"/>
          <w:lang w:val="ru-RU"/>
        </w:rPr>
      </w:pPr>
      <w:r>
        <w:rPr>
          <w:rFonts w:hint="default"/>
          <w:spacing w:val="1"/>
          <w:sz w:val="24"/>
          <w:szCs w:val="24"/>
          <w:lang w:val="ru-RU"/>
        </w:rPr>
        <w:t>- выявление документально подтвержденного факта ошибочного или противоправного действия должностного лица органа, предоставления государственной или муниципальной услуги, работника организации предусмотренной ч. 1.1 ст. 16 № 210-ФЗ, при первоначальном отказе в приеме документов, необходимых для предоставления предоставления государственной или муниципальной услуги, либо в предоставления государственной или муниципальной услуги, о чем в письменном виде за подписью руководителя органа предоставления государственной или муниципальной услуги, или органа предоставляющего муниципальную услугу, руководителя МФЦ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 1.1 ст. 16 № 210-ФЗ, уведомляется заявитель, а также приносятся извинения за доставленные неудобства;</w:t>
      </w:r>
    </w:p>
    <w:p>
      <w:pPr>
        <w:numPr>
          <w:ilvl w:val="0"/>
          <w:numId w:val="0"/>
        </w:numPr>
        <w:autoSpaceDE w:val="0"/>
        <w:autoSpaceDN w:val="0"/>
        <w:adjustRightInd w:val="0"/>
        <w:jc w:val="both"/>
        <w:rPr>
          <w:rFonts w:hint="default"/>
          <w:spacing w:val="1"/>
          <w:sz w:val="24"/>
          <w:szCs w:val="24"/>
          <w:lang w:val="ru-RU"/>
        </w:rPr>
      </w:pPr>
      <w:r>
        <w:rPr>
          <w:rFonts w:hint="default"/>
          <w:spacing w:val="1"/>
          <w:sz w:val="24"/>
          <w:szCs w:val="24"/>
          <w:lang w:val="ru-RU"/>
        </w:rPr>
        <w:t>- предоставления на бумажном носителе документов и информации, электронные образы которых ранее были заверены в соответствии с пунктом 7.2 ч. 1 ст. 16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autoSpaceDE w:val="0"/>
        <w:autoSpaceDN w:val="0"/>
        <w:adjustRightInd w:val="0"/>
        <w:ind w:firstLine="709"/>
        <w:jc w:val="both"/>
        <w:rPr>
          <w:sz w:val="24"/>
          <w:szCs w:val="24"/>
        </w:rPr>
      </w:pPr>
      <w:r>
        <w:rPr>
          <w:sz w:val="24"/>
          <w:szCs w:val="24"/>
        </w:rPr>
        <w:t>2.3. Результат предоставления муниципальной услуги.</w:t>
      </w:r>
    </w:p>
    <w:p>
      <w:pPr>
        <w:autoSpaceDE w:val="0"/>
        <w:autoSpaceDN w:val="0"/>
        <w:adjustRightInd w:val="0"/>
        <w:ind w:firstLine="709"/>
        <w:jc w:val="both"/>
        <w:rPr>
          <w:sz w:val="24"/>
          <w:szCs w:val="24"/>
        </w:rPr>
      </w:pPr>
      <w:r>
        <w:rPr>
          <w:sz w:val="24"/>
          <w:szCs w:val="24"/>
        </w:rPr>
        <w:t>Результатом предоставления муниципальной услуги является:</w:t>
      </w:r>
      <w:r>
        <w:rPr>
          <w:sz w:val="24"/>
          <w:szCs w:val="24"/>
        </w:rPr>
        <w:br w:type="textWrapping"/>
      </w:r>
      <w:r>
        <w:rPr>
          <w:sz w:val="24"/>
          <w:szCs w:val="24"/>
        </w:rPr>
        <w:t xml:space="preserve">          принятие постановления о проведении аукциона по продаже земельного участка или права на заключение договора аренды земельного участка;</w:t>
      </w:r>
    </w:p>
    <w:p>
      <w:pPr>
        <w:autoSpaceDE w:val="0"/>
        <w:autoSpaceDN w:val="0"/>
        <w:adjustRightInd w:val="0"/>
        <w:ind w:firstLine="709"/>
        <w:jc w:val="both"/>
        <w:rPr>
          <w:sz w:val="24"/>
          <w:szCs w:val="24"/>
        </w:rPr>
      </w:pPr>
      <w:r>
        <w:rPr>
          <w:sz w:val="24"/>
          <w:szCs w:val="24"/>
        </w:rPr>
        <w:t xml:space="preserve"> Подготовка уведомления об отказе в проведении аукциона.</w:t>
      </w:r>
    </w:p>
    <w:p>
      <w:pPr>
        <w:widowControl w:val="0"/>
        <w:ind w:firstLine="709"/>
        <w:jc w:val="both"/>
        <w:rPr>
          <w:bCs/>
          <w:color w:val="000000"/>
          <w:sz w:val="24"/>
          <w:szCs w:val="24"/>
        </w:rPr>
      </w:pPr>
      <w:r>
        <w:rPr>
          <w:bCs/>
          <w:color w:val="000000"/>
          <w:sz w:val="24"/>
          <w:szCs w:val="24"/>
        </w:rPr>
        <w:t>Заявителю в качестве результата предоставления услуги обеспечивается по его выбору возможность получения:</w:t>
      </w:r>
    </w:p>
    <w:p>
      <w:pPr>
        <w:widowControl w:val="0"/>
        <w:ind w:firstLine="709"/>
        <w:jc w:val="both"/>
        <w:rPr>
          <w:bCs/>
          <w:color w:val="000000"/>
          <w:sz w:val="24"/>
          <w:szCs w:val="24"/>
        </w:rPr>
      </w:pPr>
      <w:r>
        <w:rPr>
          <w:bCs/>
          <w:color w:val="000000"/>
          <w:sz w:val="24"/>
          <w:szCs w:val="24"/>
        </w:rPr>
        <w:t xml:space="preserve">1) документа на бумажном носителе </w:t>
      </w:r>
    </w:p>
    <w:p>
      <w:pPr>
        <w:ind w:firstLine="709"/>
        <w:jc w:val="both"/>
        <w:rPr>
          <w:bCs/>
          <w:color w:val="000000"/>
          <w:sz w:val="24"/>
          <w:szCs w:val="24"/>
        </w:rPr>
      </w:pPr>
      <w:r>
        <w:rPr>
          <w:bCs/>
          <w:color w:val="000000"/>
          <w:sz w:val="24"/>
          <w:szCs w:val="24"/>
        </w:rPr>
        <w:t>2) электронного документа, подписанного уполномоченным должностным лицом Администрации сельского поселения с использованием усиленной квалифицированной электронной подписи;</w:t>
      </w:r>
    </w:p>
    <w:p>
      <w:pPr>
        <w:ind w:firstLine="709"/>
        <w:jc w:val="both"/>
        <w:rPr>
          <w:bCs/>
          <w:color w:val="000000"/>
          <w:sz w:val="24"/>
          <w:szCs w:val="24"/>
        </w:rPr>
      </w:pPr>
      <w:r>
        <w:rPr>
          <w:bCs/>
          <w:color w:val="000000"/>
          <w:sz w:val="24"/>
          <w:szCs w:val="24"/>
        </w:rPr>
        <w:t>3) документа на бумажном носителе, подтверждающего содержание электронного документа, направленного органом, в многофункциональном центре;</w:t>
      </w:r>
    </w:p>
    <w:p>
      <w:pPr>
        <w:ind w:firstLine="709"/>
        <w:jc w:val="both"/>
        <w:rPr>
          <w:bCs/>
          <w:color w:val="000000"/>
          <w:sz w:val="24"/>
          <w:szCs w:val="24"/>
        </w:rPr>
      </w:pPr>
      <w:r>
        <w:rPr>
          <w:bCs/>
          <w:color w:val="000000"/>
          <w:sz w:val="24"/>
          <w:szCs w:val="24"/>
        </w:rPr>
        <w:t xml:space="preserve">4) информации из государственных информационных систем в случаях, предусмотренных законодательством Российской Федерации. </w:t>
      </w:r>
    </w:p>
    <w:p>
      <w:pPr>
        <w:autoSpaceDE w:val="0"/>
        <w:autoSpaceDN w:val="0"/>
        <w:adjustRightInd w:val="0"/>
        <w:ind w:firstLine="709"/>
        <w:jc w:val="both"/>
        <w:rPr>
          <w:sz w:val="24"/>
          <w:szCs w:val="24"/>
        </w:rPr>
      </w:pPr>
      <w:r>
        <w:rPr>
          <w:sz w:val="24"/>
          <w:szCs w:val="24"/>
        </w:rPr>
        <w:t>2.4. Срок предоставления муниципальной услуги.</w:t>
      </w:r>
    </w:p>
    <w:p>
      <w:pPr>
        <w:ind w:firstLine="709"/>
        <w:jc w:val="both"/>
        <w:rPr>
          <w:bCs/>
          <w:color w:val="000000"/>
          <w:sz w:val="24"/>
          <w:szCs w:val="24"/>
        </w:rPr>
      </w:pPr>
      <w:r>
        <w:rPr>
          <w:sz w:val="24"/>
          <w:szCs w:val="24"/>
        </w:rPr>
        <w:t>Муниципальная услуга предоставляется в двухмесячный срок со дня поступления заявления и пакета документов на предоставление муниципальной услуги.</w:t>
      </w:r>
      <w:r>
        <w:rPr>
          <w:sz w:val="24"/>
          <w:szCs w:val="24"/>
        </w:rPr>
        <w:br w:type="textWrapping"/>
      </w:r>
      <w:r>
        <w:rPr>
          <w:sz w:val="24"/>
          <w:szCs w:val="24"/>
        </w:rPr>
        <w:t xml:space="preserve">          Приостановление предоставления муниципальной услуги не предусмотрено.</w:t>
      </w:r>
      <w:r>
        <w:rPr>
          <w:sz w:val="24"/>
          <w:szCs w:val="24"/>
        </w:rPr>
        <w:br w:type="textWrapping"/>
      </w:r>
      <w:r>
        <w:rPr>
          <w:sz w:val="24"/>
          <w:szCs w:val="24"/>
        </w:rPr>
        <w:t xml:space="preserve">         Срок предоставления услуги в электронном виде начинается с момента приема и регистрации в Администрации сельского поселения электронных документов, необходимых для предоставления услуги </w:t>
      </w:r>
      <w:r>
        <w:rPr>
          <w:bCs/>
          <w:color w:val="000000"/>
          <w:sz w:val="24"/>
          <w:szCs w:val="24"/>
        </w:rPr>
        <w:t>(за исключением случая, если для начала процедуры предоставления услуги в соответствии с законодательством требуется личная явка).</w:t>
      </w:r>
    </w:p>
    <w:p>
      <w:pPr>
        <w:widowControl w:val="0"/>
        <w:ind w:firstLine="709"/>
        <w:jc w:val="both"/>
        <w:rPr>
          <w:sz w:val="24"/>
          <w:szCs w:val="24"/>
        </w:rPr>
      </w:pPr>
      <w:r>
        <w:rPr>
          <w:sz w:val="24"/>
          <w:szCs w:val="24"/>
        </w:rPr>
        <w:t>Срок выдачи (направления) документов, являющихся результатом предоставления муниципальной услуги составляет один день.</w:t>
      </w:r>
      <w:r>
        <w:rPr>
          <w:sz w:val="24"/>
          <w:szCs w:val="24"/>
        </w:rPr>
        <w:br w:type="textWrapping"/>
      </w:r>
      <w:r>
        <w:rPr>
          <w:sz w:val="24"/>
          <w:szCs w:val="24"/>
        </w:rPr>
        <w:t xml:space="preserve">          2.5. Нормативные правовые акты, регулирующие предоставление муниципальной услуги:</w:t>
      </w:r>
    </w:p>
    <w:p>
      <w:pPr>
        <w:ind w:firstLine="709"/>
        <w:jc w:val="both"/>
        <w:rPr>
          <w:sz w:val="24"/>
          <w:szCs w:val="24"/>
        </w:rPr>
      </w:pPr>
      <w:r>
        <w:rPr>
          <w:sz w:val="24"/>
          <w:szCs w:val="24"/>
        </w:rPr>
        <w:t>- Земельный кодекс Российской Федерации («Российская газета» от 30.10.2001, №№211 - 212, «Парламентская газета» от 30.10.2001 №№204 - 205, «Собрание законодательства Российской Федерации» от 29.10.2001 №44, ст. 4147);</w:t>
      </w:r>
    </w:p>
    <w:p>
      <w:pPr>
        <w:ind w:firstLine="709"/>
        <w:jc w:val="both"/>
        <w:rPr>
          <w:kern w:val="2"/>
          <w:sz w:val="24"/>
          <w:szCs w:val="24"/>
          <w:lang w:eastAsia="en-US"/>
        </w:rPr>
      </w:pPr>
      <w:r>
        <w:rPr>
          <w:kern w:val="2"/>
          <w:sz w:val="24"/>
          <w:szCs w:val="24"/>
          <w:lang w:eastAsia="en-US"/>
        </w:rPr>
        <w:t xml:space="preserve">- </w:t>
      </w:r>
      <w:r>
        <w:rPr>
          <w:sz w:val="24"/>
          <w:szCs w:val="24"/>
        </w:rPr>
        <w:t>Федеральный закон от 24.11.1995 №181-ФЗ «О социальной защите инвалидов Российской Федерации» («Российская газета» от 02.12.1995, №234, «Собрание законодательства Российской Федерации» от 27.11.1995, №48, ст. 4563);</w:t>
      </w:r>
    </w:p>
    <w:p>
      <w:pPr>
        <w:ind w:firstLine="709"/>
        <w:jc w:val="both"/>
        <w:rPr>
          <w:sz w:val="24"/>
          <w:szCs w:val="24"/>
        </w:rPr>
      </w:pPr>
      <w:r>
        <w:rPr>
          <w:sz w:val="24"/>
          <w:szCs w:val="24"/>
        </w:rPr>
        <w:t xml:space="preserve">        - Федеральный закон от 25.10.2001 №137-ФЗ «О введении в действие Земельного кодекса Российской Федерации» («Российская газета» от 30.10.2001, №№211 - 212);</w:t>
      </w:r>
    </w:p>
    <w:p>
      <w:pPr>
        <w:pStyle w:val="8"/>
        <w:spacing w:before="0" w:after="0"/>
        <w:ind w:firstLine="709"/>
        <w:jc w:val="both"/>
        <w:rPr>
          <w:sz w:val="24"/>
          <w:szCs w:val="24"/>
        </w:rPr>
      </w:pPr>
      <w:r>
        <w:rPr>
          <w:sz w:val="24"/>
          <w:szCs w:val="24"/>
        </w:rPr>
        <w:t>-Федеральный закон от 21.07.1997 № 122-ФЗ «О государственной регистрации прав на недвижимое имущество и сделок с ним» (Собрание законодательства Российской Федерации, 1997, № 30, ст. 3594, «Российская газета», № 145, 30.07.1997);</w:t>
      </w:r>
    </w:p>
    <w:p>
      <w:pPr>
        <w:pStyle w:val="8"/>
        <w:spacing w:before="0" w:after="0"/>
        <w:ind w:firstLine="709"/>
        <w:jc w:val="both"/>
        <w:rPr>
          <w:sz w:val="24"/>
          <w:szCs w:val="24"/>
        </w:rPr>
      </w:pPr>
      <w:r>
        <w:rPr>
          <w:sz w:val="24"/>
          <w:szCs w:val="24"/>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pPr>
        <w:pStyle w:val="8"/>
        <w:spacing w:before="0" w:after="0"/>
        <w:ind w:firstLine="709"/>
        <w:jc w:val="both"/>
        <w:rPr>
          <w:sz w:val="24"/>
          <w:szCs w:val="24"/>
        </w:rPr>
      </w:pPr>
      <w:r>
        <w:rPr>
          <w:sz w:val="24"/>
          <w:szCs w:val="24"/>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pPr>
        <w:pStyle w:val="8"/>
        <w:spacing w:before="0" w:after="0"/>
        <w:ind w:firstLine="709"/>
        <w:jc w:val="both"/>
        <w:rPr>
          <w:sz w:val="24"/>
          <w:szCs w:val="24"/>
        </w:rPr>
      </w:pPr>
      <w:r>
        <w:rPr>
          <w:sz w:val="24"/>
          <w:szCs w:val="24"/>
        </w:rPr>
        <w:t>-Федеральный закон от 24.07.2007 № 221-ФЗ «О кадастровой деятельности» (Собрание законодательства Российской Федерации, 2007, № 31, ст. 4017, «Российская газета», № 165, 01.08.2007);</w:t>
      </w:r>
    </w:p>
    <w:p>
      <w:pPr>
        <w:pStyle w:val="8"/>
        <w:spacing w:before="0" w:after="0"/>
        <w:ind w:firstLine="709"/>
        <w:jc w:val="both"/>
        <w:rPr>
          <w:sz w:val="24"/>
          <w:szCs w:val="24"/>
        </w:rPr>
      </w:pPr>
      <w:r>
        <w:rPr>
          <w:sz w:val="24"/>
          <w:szCs w:val="24"/>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pPr>
        <w:pStyle w:val="8"/>
        <w:spacing w:before="0" w:after="0"/>
        <w:ind w:firstLine="709"/>
        <w:jc w:val="both"/>
        <w:rPr>
          <w:sz w:val="24"/>
          <w:szCs w:val="24"/>
        </w:rPr>
      </w:pPr>
      <w:r>
        <w:rPr>
          <w:sz w:val="24"/>
          <w:szCs w:val="24"/>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pPr>
        <w:pStyle w:val="8"/>
        <w:spacing w:before="0" w:after="0"/>
        <w:ind w:firstLine="709"/>
        <w:jc w:val="both"/>
        <w:rPr>
          <w:sz w:val="24"/>
          <w:szCs w:val="24"/>
        </w:rPr>
      </w:pPr>
      <w:r>
        <w:rPr>
          <w:sz w:val="24"/>
          <w:szCs w:val="24"/>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pPr>
        <w:ind w:firstLine="709"/>
        <w:jc w:val="both"/>
        <w:rPr>
          <w:bCs/>
          <w:sz w:val="24"/>
          <w:szCs w:val="24"/>
        </w:rPr>
      </w:pPr>
      <w:r>
        <w:rPr>
          <w:sz w:val="24"/>
          <w:szCs w:val="24"/>
        </w:rPr>
        <w:t>- П</w:t>
      </w:r>
      <w:r>
        <w:rPr>
          <w:bCs/>
          <w:color w:val="000000"/>
          <w:sz w:val="24"/>
          <w:szCs w:val="24"/>
        </w:rPr>
        <w:t xml:space="preserve">остановление Правительства Российской Федерации от 26.03.2016 №236 «О требованиях к предоставлению в электронной форме государственных и муниципальных услуг» </w:t>
      </w:r>
      <w:r>
        <w:rPr>
          <w:bCs/>
          <w:sz w:val="24"/>
          <w:szCs w:val="24"/>
        </w:rPr>
        <w:t>(«Собрание законодательства Российской Федерации», 11.04.2016, №15, ст. 2084);</w:t>
      </w:r>
    </w:p>
    <w:p>
      <w:pPr>
        <w:ind w:firstLine="709"/>
        <w:jc w:val="both"/>
        <w:rPr>
          <w:sz w:val="24"/>
          <w:szCs w:val="24"/>
        </w:rPr>
      </w:pPr>
      <w:r>
        <w:rPr>
          <w:sz w:val="24"/>
          <w:szCs w:val="24"/>
        </w:rPr>
        <w:t>-</w:t>
      </w:r>
      <w:r>
        <w:rPr>
          <w:sz w:val="24"/>
          <w:szCs w:val="24"/>
        </w:rPr>
        <w:fldChar w:fldCharType="begin"/>
      </w:r>
      <w:r>
        <w:rPr>
          <w:sz w:val="24"/>
          <w:szCs w:val="24"/>
        </w:rPr>
        <w:instrText xml:space="preserve">HYPERLINK "http://docs.cntd.ru/document/902354759"</w:instrText>
      </w:r>
      <w:r>
        <w:rPr>
          <w:sz w:val="24"/>
          <w:szCs w:val="24"/>
        </w:rPr>
        <w:fldChar w:fldCharType="separate"/>
      </w:r>
      <w:r>
        <w:rPr>
          <w:sz w:val="24"/>
          <w:szCs w:val="24"/>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Pr>
          <w:sz w:val="24"/>
          <w:szCs w:val="24"/>
        </w:rPr>
        <w:fldChar w:fldCharType="end"/>
      </w:r>
      <w:r>
        <w:rPr>
          <w:sz w:val="24"/>
          <w:szCs w:val="24"/>
        </w:rPr>
        <w:t>,                 ("Российская газета", 02.07.2012, № 148);</w:t>
      </w:r>
    </w:p>
    <w:p>
      <w:pPr>
        <w:ind w:firstLine="709"/>
        <w:jc w:val="both"/>
        <w:rPr>
          <w:sz w:val="24"/>
          <w:szCs w:val="24"/>
        </w:rPr>
      </w:pPr>
      <w:r>
        <w:rPr>
          <w:sz w:val="24"/>
          <w:szCs w:val="24"/>
        </w:rPr>
        <w:t>-</w:t>
      </w:r>
      <w:r>
        <w:rPr>
          <w:sz w:val="24"/>
          <w:szCs w:val="24"/>
        </w:rPr>
        <w:fldChar w:fldCharType="begin"/>
      </w:r>
      <w:r>
        <w:rPr>
          <w:sz w:val="24"/>
          <w:szCs w:val="24"/>
        </w:rPr>
        <w:instrText xml:space="preserve">HYPERLINK "http://docs.cntd.ru/document/420249037"</w:instrText>
      </w:r>
      <w:r>
        <w:rPr>
          <w:sz w:val="24"/>
          <w:szCs w:val="24"/>
        </w:rPr>
        <w:fldChar w:fldCharType="separate"/>
      </w:r>
      <w:r>
        <w:rPr>
          <w:sz w:val="24"/>
          <w:szCs w:val="24"/>
        </w:rPr>
        <w:t>Приказ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w:t>
      </w:r>
      <w:r>
        <w:rPr>
          <w:sz w:val="24"/>
          <w:szCs w:val="24"/>
        </w:rPr>
        <w:fldChar w:fldCharType="end"/>
      </w:r>
      <w:r>
        <w:rPr>
          <w:sz w:val="24"/>
          <w:szCs w:val="24"/>
        </w:rPr>
        <w:t>, а также требований к их формату", (официальный интернет-портал правовой информации pravo.gov.ru, 14.10.2015);</w:t>
      </w:r>
    </w:p>
    <w:p>
      <w:pPr>
        <w:ind w:firstLine="709"/>
        <w:jc w:val="both"/>
        <w:rPr>
          <w:sz w:val="24"/>
          <w:szCs w:val="24"/>
        </w:rPr>
      </w:pPr>
      <w:r>
        <w:rPr>
          <w:bCs/>
          <w:sz w:val="24"/>
          <w:szCs w:val="24"/>
        </w:rPr>
        <w:t xml:space="preserve">- </w:t>
      </w:r>
      <w:r>
        <w:rPr>
          <w:sz w:val="24"/>
          <w:szCs w:val="24"/>
        </w:rPr>
        <w:t>Областной закон от 22.07.2003 №19-ЗС «О регулировании земельных отношений в Ростовской области» («Наше время» от 30.07.2003 №161 (16861));</w:t>
      </w:r>
    </w:p>
    <w:p>
      <w:pPr>
        <w:pStyle w:val="8"/>
        <w:spacing w:before="0" w:after="0"/>
        <w:ind w:firstLine="709"/>
        <w:jc w:val="both"/>
        <w:rPr>
          <w:sz w:val="24"/>
          <w:szCs w:val="24"/>
        </w:rPr>
      </w:pPr>
      <w:r>
        <w:rPr>
          <w:sz w:val="24"/>
          <w:szCs w:val="24"/>
        </w:rPr>
        <w:t xml:space="preserve">-Устав  сельского поселения. </w:t>
      </w:r>
    </w:p>
    <w:p>
      <w:pPr>
        <w:widowControl w:val="0"/>
        <w:ind w:firstLine="709"/>
        <w:jc w:val="both"/>
        <w:rPr>
          <w:sz w:val="24"/>
          <w:szCs w:val="24"/>
        </w:rPr>
      </w:pPr>
      <w:r>
        <w:rPr>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представления и способы подачи. </w:t>
      </w:r>
    </w:p>
    <w:p>
      <w:pPr>
        <w:autoSpaceDE w:val="0"/>
        <w:autoSpaceDN w:val="0"/>
        <w:adjustRightInd w:val="0"/>
        <w:ind w:firstLine="709"/>
        <w:jc w:val="both"/>
        <w:rPr>
          <w:sz w:val="24"/>
          <w:szCs w:val="24"/>
        </w:rPr>
      </w:pPr>
      <w:r>
        <w:rPr>
          <w:sz w:val="24"/>
          <w:szCs w:val="24"/>
        </w:rPr>
        <w:t xml:space="preserve">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указан в приложении №1 к настоящему административному регламенту.</w:t>
      </w:r>
    </w:p>
    <w:p>
      <w:pPr>
        <w:widowControl w:val="0"/>
        <w:ind w:firstLine="709"/>
        <w:jc w:val="both"/>
        <w:rPr>
          <w:iCs/>
          <w:sz w:val="24"/>
          <w:szCs w:val="24"/>
        </w:rPr>
      </w:pPr>
      <w:r>
        <w:rPr>
          <w:iCs/>
          <w:sz w:val="24"/>
          <w:szCs w:val="24"/>
        </w:rPr>
        <w:t xml:space="preserve">Заявление и необходимые документы могут быть представлены в </w:t>
      </w:r>
      <w:r>
        <w:rPr>
          <w:bCs/>
          <w:color w:val="000000"/>
          <w:sz w:val="24"/>
          <w:szCs w:val="24"/>
        </w:rPr>
        <w:t>Администрацию сельского поселения</w:t>
      </w:r>
      <w:r>
        <w:rPr>
          <w:iCs/>
          <w:sz w:val="24"/>
          <w:szCs w:val="24"/>
        </w:rPr>
        <w:t xml:space="preserve"> следующими способами:</w:t>
      </w:r>
    </w:p>
    <w:p>
      <w:pPr>
        <w:ind w:firstLine="540"/>
        <w:jc w:val="both"/>
        <w:rPr>
          <w:iCs/>
          <w:sz w:val="24"/>
          <w:szCs w:val="24"/>
        </w:rPr>
      </w:pPr>
      <w:r>
        <w:rPr>
          <w:iCs/>
          <w:sz w:val="24"/>
          <w:szCs w:val="24"/>
        </w:rPr>
        <w:t xml:space="preserve">- посредством обращения в </w:t>
      </w:r>
      <w:r>
        <w:rPr>
          <w:bCs/>
          <w:color w:val="000000"/>
          <w:sz w:val="24"/>
          <w:szCs w:val="24"/>
        </w:rPr>
        <w:t>Администрацию сельского поселения</w:t>
      </w:r>
      <w:r>
        <w:rPr>
          <w:iCs/>
          <w:sz w:val="24"/>
          <w:szCs w:val="24"/>
        </w:rPr>
        <w:t>;</w:t>
      </w:r>
    </w:p>
    <w:p>
      <w:pPr>
        <w:ind w:firstLine="540"/>
        <w:jc w:val="both"/>
        <w:rPr>
          <w:iCs/>
          <w:sz w:val="24"/>
          <w:szCs w:val="24"/>
        </w:rPr>
      </w:pPr>
      <w:r>
        <w:rPr>
          <w:iCs/>
          <w:sz w:val="24"/>
          <w:szCs w:val="24"/>
        </w:rPr>
        <w:t>- через МФЦ;</w:t>
      </w:r>
    </w:p>
    <w:p>
      <w:pPr>
        <w:ind w:firstLine="540"/>
        <w:jc w:val="both"/>
        <w:rPr>
          <w:iCs/>
          <w:sz w:val="24"/>
          <w:szCs w:val="24"/>
        </w:rPr>
      </w:pPr>
      <w:r>
        <w:rPr>
          <w:iCs/>
          <w:sz w:val="24"/>
          <w:szCs w:val="24"/>
        </w:rPr>
        <w:t>- посредством ЕПГУ;</w:t>
      </w:r>
    </w:p>
    <w:p>
      <w:pPr>
        <w:ind w:firstLine="709"/>
        <w:jc w:val="both"/>
        <w:rPr>
          <w:bCs/>
          <w:color w:val="000000"/>
          <w:sz w:val="24"/>
          <w:szCs w:val="24"/>
        </w:rPr>
      </w:pPr>
      <w:r>
        <w:rPr>
          <w:bCs/>
          <w:color w:val="000000"/>
          <w:sz w:val="24"/>
          <w:szCs w:val="24"/>
        </w:rPr>
        <w:t>В случае если подача документов происходит посредством ЕПГУ, дополнительная подача таких документов в какой-либо иной форме не требуется.</w:t>
      </w:r>
    </w:p>
    <w:p>
      <w:pPr>
        <w:widowControl w:val="0"/>
        <w:ind w:firstLine="709"/>
        <w:jc w:val="both"/>
        <w:rPr>
          <w:sz w:val="24"/>
          <w:szCs w:val="24"/>
        </w:rPr>
      </w:pPr>
      <w:r>
        <w:rPr>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pPr>
        <w:autoSpaceDE w:val="0"/>
        <w:autoSpaceDN w:val="0"/>
        <w:adjustRightInd w:val="0"/>
        <w:ind w:firstLine="709"/>
        <w:jc w:val="both"/>
        <w:rPr>
          <w:sz w:val="24"/>
          <w:szCs w:val="24"/>
        </w:rPr>
      </w:pPr>
      <w:r>
        <w:rPr>
          <w:sz w:val="24"/>
          <w:szCs w:val="24"/>
        </w:rPr>
        <w:t>Перечень документов указан в приложении №2 к настоящему административному регламенту.</w:t>
      </w:r>
    </w:p>
    <w:p>
      <w:pPr>
        <w:ind w:firstLine="660"/>
        <w:jc w:val="both"/>
        <w:outlineLvl w:val="1"/>
        <w:rPr>
          <w:sz w:val="24"/>
          <w:szCs w:val="24"/>
        </w:rPr>
      </w:pPr>
      <w:r>
        <w:rPr>
          <w:sz w:val="24"/>
          <w:szCs w:val="24"/>
        </w:rPr>
        <w:t>Орган, предоставляющий муниципальную услугу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предоставление муниципальной услуги, а также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autoSpaceDE w:val="0"/>
        <w:autoSpaceDN w:val="0"/>
        <w:adjustRightInd w:val="0"/>
        <w:ind w:firstLine="709"/>
        <w:jc w:val="both"/>
        <w:rPr>
          <w:sz w:val="24"/>
          <w:szCs w:val="24"/>
        </w:rPr>
      </w:pPr>
      <w:r>
        <w:rPr>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pPr>
        <w:ind w:firstLine="709"/>
        <w:jc w:val="both"/>
        <w:rPr>
          <w:sz w:val="24"/>
          <w:szCs w:val="24"/>
        </w:rPr>
      </w:pPr>
      <w:r>
        <w:rPr>
          <w:sz w:val="24"/>
          <w:szCs w:val="24"/>
        </w:rPr>
        <w:t>2.8.</w:t>
      </w:r>
      <w:r>
        <w:rPr>
          <w:b/>
          <w:sz w:val="24"/>
          <w:szCs w:val="24"/>
        </w:rPr>
        <w:t xml:space="preserve"> </w:t>
      </w:r>
      <w:r>
        <w:rPr>
          <w:sz w:val="24"/>
          <w:szCs w:val="24"/>
        </w:rPr>
        <w:t>Указание на запрет требовать от заявителя.</w:t>
      </w:r>
    </w:p>
    <w:p>
      <w:pPr>
        <w:autoSpaceDE w:val="0"/>
        <w:autoSpaceDN w:val="0"/>
        <w:adjustRightInd w:val="0"/>
        <w:ind w:firstLine="709"/>
        <w:jc w:val="both"/>
        <w:rPr>
          <w:sz w:val="24"/>
          <w:szCs w:val="24"/>
        </w:rPr>
      </w:pPr>
      <w:r>
        <w:rPr>
          <w:sz w:val="24"/>
          <w:szCs w:val="24"/>
        </w:rPr>
        <w:t xml:space="preserve"> Запрещается требовать от заявителя:</w:t>
      </w:r>
    </w:p>
    <w:p>
      <w:pPr>
        <w:tabs>
          <w:tab w:val="left" w:pos="540"/>
        </w:tabs>
        <w:jc w:val="both"/>
        <w:rPr>
          <w:sz w:val="24"/>
          <w:szCs w:val="24"/>
        </w:rPr>
      </w:pPr>
      <w:r>
        <w:rPr>
          <w:sz w:val="24"/>
          <w:szCs w:val="24"/>
        </w:rPr>
        <w:tab/>
      </w:r>
      <w:r>
        <w:rPr>
          <w:sz w:val="24"/>
          <w:szCs w:val="24"/>
        </w:rPr>
        <w:tab/>
      </w:r>
      <w:r>
        <w:rPr>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pPr>
        <w:tabs>
          <w:tab w:val="left" w:pos="540"/>
        </w:tabs>
        <w:jc w:val="both"/>
        <w:rPr>
          <w:sz w:val="24"/>
          <w:szCs w:val="24"/>
        </w:rPr>
      </w:pPr>
      <w:r>
        <w:rPr>
          <w:sz w:val="24"/>
          <w:szCs w:val="24"/>
        </w:rPr>
        <w:tab/>
      </w:r>
      <w:r>
        <w:rPr>
          <w:sz w:val="24"/>
          <w:szCs w:val="24"/>
        </w:rPr>
        <w:tab/>
      </w:r>
      <w:r>
        <w:rPr>
          <w:sz w:val="24"/>
          <w:szCs w:val="24"/>
        </w:rPr>
        <w:t>б)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поселение по собственной инициативе;</w:t>
      </w:r>
    </w:p>
    <w:p>
      <w:pPr>
        <w:tabs>
          <w:tab w:val="left" w:pos="540"/>
        </w:tabs>
        <w:ind w:firstLine="709"/>
        <w:jc w:val="both"/>
        <w:rPr>
          <w:sz w:val="24"/>
          <w:szCs w:val="24"/>
        </w:rPr>
      </w:pPr>
      <w:r>
        <w:rPr>
          <w:sz w:val="24"/>
          <w:szCs w:val="24"/>
        </w:rPr>
        <w:t>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pPr>
        <w:shd w:val="clear" w:color="auto" w:fill="FFFFFF"/>
        <w:ind w:firstLine="709"/>
        <w:jc w:val="both"/>
        <w:rPr>
          <w:sz w:val="24"/>
          <w:szCs w:val="24"/>
        </w:rPr>
      </w:pPr>
      <w:r>
        <w:rPr>
          <w:sz w:val="24"/>
          <w:szCs w:val="24"/>
        </w:rPr>
        <w:t>2.9. Исчерпывающий перечень оснований для отказа в приеме документов, необходимых для предоставления муниципальной услуги.</w:t>
      </w:r>
    </w:p>
    <w:p>
      <w:pPr>
        <w:autoSpaceDE w:val="0"/>
        <w:autoSpaceDN w:val="0"/>
        <w:adjustRightInd w:val="0"/>
        <w:ind w:firstLine="709"/>
        <w:jc w:val="both"/>
        <w:rPr>
          <w:bCs/>
          <w:sz w:val="24"/>
          <w:szCs w:val="24"/>
        </w:rPr>
      </w:pPr>
      <w:r>
        <w:rPr>
          <w:bCs/>
          <w:sz w:val="24"/>
          <w:szCs w:val="24"/>
        </w:rPr>
        <w:t>Основаниями для отказа в приеме документов являются:</w:t>
      </w:r>
    </w:p>
    <w:p>
      <w:pPr>
        <w:tabs>
          <w:tab w:val="left" w:pos="540"/>
        </w:tabs>
        <w:ind w:firstLine="709"/>
        <w:jc w:val="both"/>
        <w:rPr>
          <w:sz w:val="24"/>
          <w:szCs w:val="24"/>
        </w:rPr>
      </w:pPr>
      <w:r>
        <w:rPr>
          <w:sz w:val="24"/>
          <w:szCs w:val="24"/>
        </w:rPr>
        <w:t>- несоответствие заявления форме, установленной приложением № 3 к настоящему административному регламенту;</w:t>
      </w:r>
    </w:p>
    <w:p>
      <w:pPr>
        <w:autoSpaceDE w:val="0"/>
        <w:autoSpaceDN w:val="0"/>
        <w:adjustRightInd w:val="0"/>
        <w:ind w:firstLine="709"/>
        <w:jc w:val="both"/>
        <w:rPr>
          <w:bCs/>
          <w:sz w:val="24"/>
          <w:szCs w:val="24"/>
        </w:rPr>
      </w:pPr>
      <w:r>
        <w:rPr>
          <w:bCs/>
          <w:sz w:val="24"/>
          <w:szCs w:val="24"/>
        </w:rPr>
        <w:t>- отсутствие хотя бы одного из документов, указанных в приложении №1 к настоящему административному регламенту (с учетом положения пункта 2.6 настоящего административного регламента);</w:t>
      </w:r>
    </w:p>
    <w:p>
      <w:pPr>
        <w:autoSpaceDE w:val="0"/>
        <w:autoSpaceDN w:val="0"/>
        <w:adjustRightInd w:val="0"/>
        <w:ind w:firstLine="709"/>
        <w:jc w:val="both"/>
        <w:rPr>
          <w:bCs/>
          <w:sz w:val="24"/>
          <w:szCs w:val="24"/>
        </w:rPr>
      </w:pPr>
      <w:r>
        <w:rPr>
          <w:bCs/>
          <w:sz w:val="24"/>
          <w:szCs w:val="24"/>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pPr>
        <w:widowControl w:val="0"/>
        <w:ind w:firstLine="709"/>
        <w:jc w:val="both"/>
        <w:rPr>
          <w:sz w:val="24"/>
          <w:szCs w:val="24"/>
        </w:rPr>
      </w:pPr>
      <w:r>
        <w:rPr>
          <w:sz w:val="24"/>
          <w:szCs w:val="24"/>
        </w:rPr>
        <w:t xml:space="preserve">- отсутствие у представителя заявителя в доверенности соответствующих полномочий на получение муниципальной услуги; </w:t>
      </w:r>
    </w:p>
    <w:p>
      <w:pPr>
        <w:autoSpaceDE w:val="0"/>
        <w:autoSpaceDN w:val="0"/>
        <w:adjustRightInd w:val="0"/>
        <w:ind w:firstLine="709"/>
        <w:jc w:val="both"/>
        <w:rPr>
          <w:bCs/>
          <w:sz w:val="24"/>
          <w:szCs w:val="24"/>
        </w:rPr>
      </w:pPr>
      <w:r>
        <w:rPr>
          <w:bCs/>
          <w:sz w:val="24"/>
          <w:szCs w:val="24"/>
        </w:rPr>
        <w:t>- обращение за получением муниципальной услуги ненадлежащего лица;</w:t>
      </w:r>
    </w:p>
    <w:p>
      <w:pPr>
        <w:tabs>
          <w:tab w:val="left" w:pos="540"/>
        </w:tabs>
        <w:jc w:val="both"/>
        <w:rPr>
          <w:sz w:val="24"/>
          <w:szCs w:val="24"/>
        </w:rPr>
      </w:pPr>
      <w:r>
        <w:rPr>
          <w:sz w:val="24"/>
          <w:szCs w:val="24"/>
        </w:rPr>
        <w:t xml:space="preserve">          - текст заявления не поддается прочтению.</w:t>
      </w:r>
    </w:p>
    <w:p>
      <w:pPr>
        <w:pStyle w:val="9"/>
        <w:ind w:firstLine="709"/>
        <w:jc w:val="both"/>
        <w:rPr>
          <w:rFonts w:ascii="Times New Roman" w:hAnsi="Times New Roman"/>
          <w:sz w:val="24"/>
          <w:szCs w:val="24"/>
        </w:rPr>
      </w:pPr>
      <w:r>
        <w:rPr>
          <w:rFonts w:ascii="Times New Roman" w:hAnsi="Times New Roman"/>
          <w:sz w:val="24"/>
          <w:szCs w:val="24"/>
        </w:rPr>
        <w:t>Основанием для отказа в приеме документов не может являться случай, если указанные документы поданы в соответствии с информацией о сроках и порядке предоставления муниципальной услуги, опубликованной на Едином портале и официальном сайте.</w:t>
      </w:r>
    </w:p>
    <w:p>
      <w:pPr>
        <w:autoSpaceDE w:val="0"/>
        <w:autoSpaceDN w:val="0"/>
        <w:adjustRightInd w:val="0"/>
        <w:ind w:firstLine="709"/>
        <w:jc w:val="both"/>
        <w:rPr>
          <w:bCs/>
          <w:sz w:val="24"/>
          <w:szCs w:val="24"/>
        </w:rPr>
      </w:pPr>
      <w:r>
        <w:rPr>
          <w:sz w:val="24"/>
          <w:szCs w:val="24"/>
        </w:rPr>
        <w:t>Решение об отказе в приеме документов может быть обжаловано в суд в порядке, предусмотренном гл. 22 Кодекса административного судопроизводства РФ или гл. 24 Арбитражного процессуального кодекса РФ.</w:t>
      </w:r>
    </w:p>
    <w:p>
      <w:pPr>
        <w:shd w:val="clear" w:color="auto" w:fill="FFFFFF"/>
        <w:tabs>
          <w:tab w:val="left" w:pos="-4111"/>
        </w:tabs>
        <w:ind w:firstLine="709"/>
        <w:jc w:val="both"/>
        <w:rPr>
          <w:bCs/>
          <w:sz w:val="24"/>
          <w:szCs w:val="24"/>
        </w:rPr>
      </w:pPr>
      <w:r>
        <w:rPr>
          <w:sz w:val="24"/>
          <w:szCs w:val="24"/>
        </w:rPr>
        <w:t xml:space="preserve">2.10. Исчерпывающий перечень оснований </w:t>
      </w:r>
      <w:r>
        <w:rPr>
          <w:bCs/>
          <w:sz w:val="24"/>
          <w:szCs w:val="24"/>
        </w:rPr>
        <w:t>для приостановления или отказа в предоставлении муниципальной услуги.</w:t>
      </w:r>
    </w:p>
    <w:p>
      <w:pPr>
        <w:shd w:val="clear" w:color="auto" w:fill="FFFFFF"/>
        <w:tabs>
          <w:tab w:val="left" w:pos="-4111"/>
        </w:tabs>
        <w:ind w:firstLine="709"/>
        <w:jc w:val="both"/>
        <w:rPr>
          <w:sz w:val="24"/>
          <w:szCs w:val="24"/>
        </w:rPr>
      </w:pPr>
      <w:r>
        <w:rPr>
          <w:sz w:val="24"/>
          <w:szCs w:val="24"/>
        </w:rPr>
        <w:t>Оснований для приостановления муниципальной услуги не предусмотрено.</w:t>
      </w:r>
    </w:p>
    <w:p>
      <w:pPr>
        <w:shd w:val="clear" w:color="auto" w:fill="FFFFFF"/>
        <w:tabs>
          <w:tab w:val="left" w:pos="-4111"/>
        </w:tabs>
        <w:ind w:firstLine="709"/>
        <w:jc w:val="both"/>
        <w:rPr>
          <w:bCs/>
          <w:sz w:val="24"/>
          <w:szCs w:val="24"/>
        </w:rPr>
      </w:pPr>
      <w:r>
        <w:rPr>
          <w:sz w:val="24"/>
          <w:szCs w:val="24"/>
        </w:rPr>
        <w:t>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pPr>
        <w:pStyle w:val="8"/>
        <w:spacing w:before="0" w:after="0"/>
        <w:ind w:firstLine="709"/>
        <w:jc w:val="both"/>
        <w:rPr>
          <w:sz w:val="24"/>
          <w:szCs w:val="24"/>
        </w:rPr>
      </w:pPr>
      <w:r>
        <w:rPr>
          <w:sz w:val="24"/>
          <w:szCs w:val="24"/>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pPr>
        <w:pStyle w:val="8"/>
        <w:spacing w:before="0" w:after="0"/>
        <w:ind w:firstLine="709"/>
        <w:jc w:val="both"/>
        <w:rPr>
          <w:sz w:val="24"/>
          <w:szCs w:val="24"/>
        </w:rPr>
      </w:pPr>
      <w:r>
        <w:rPr>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8"/>
        <w:spacing w:before="0" w:after="0"/>
        <w:ind w:firstLine="709"/>
        <w:jc w:val="both"/>
        <w:rPr>
          <w:sz w:val="24"/>
          <w:szCs w:val="24"/>
        </w:rPr>
      </w:pPr>
      <w:r>
        <w:rPr>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8"/>
        <w:spacing w:before="0" w:after="0"/>
        <w:ind w:firstLine="709"/>
        <w:jc w:val="both"/>
        <w:rPr>
          <w:sz w:val="24"/>
          <w:szCs w:val="24"/>
        </w:rPr>
      </w:pPr>
      <w:r>
        <w:rPr>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pPr>
        <w:pStyle w:val="8"/>
        <w:spacing w:before="0" w:after="0"/>
        <w:ind w:firstLine="709"/>
        <w:jc w:val="both"/>
        <w:rPr>
          <w:sz w:val="24"/>
          <w:szCs w:val="24"/>
        </w:rPr>
      </w:pPr>
      <w:r>
        <w:rPr>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8"/>
        <w:spacing w:before="0" w:after="0"/>
        <w:ind w:firstLine="709"/>
        <w:jc w:val="both"/>
        <w:rPr>
          <w:sz w:val="24"/>
          <w:szCs w:val="24"/>
        </w:rPr>
      </w:pPr>
      <w:r>
        <w:rPr>
          <w:sz w:val="24"/>
          <w:szCs w:val="24"/>
        </w:rPr>
        <w:t>6) земельный участок не отнесен к определенной категории земель;</w:t>
      </w:r>
    </w:p>
    <w:p>
      <w:pPr>
        <w:pStyle w:val="8"/>
        <w:spacing w:before="0" w:after="0"/>
        <w:ind w:firstLine="709"/>
        <w:jc w:val="both"/>
        <w:rPr>
          <w:sz w:val="24"/>
          <w:szCs w:val="24"/>
        </w:rPr>
      </w:pPr>
      <w:r>
        <w:rPr>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8"/>
        <w:spacing w:before="0" w:after="0"/>
        <w:ind w:firstLine="709"/>
        <w:jc w:val="both"/>
        <w:rPr>
          <w:sz w:val="24"/>
          <w:szCs w:val="24"/>
        </w:rPr>
      </w:pPr>
      <w:r>
        <w:rPr>
          <w:sz w:val="24"/>
          <w:szCs w:val="24"/>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ЗК РФ и размещение которого не препятствует использованию такого земельного участка в соответствии с его разрешенным использованием;</w:t>
      </w:r>
    </w:p>
    <w:p>
      <w:pPr>
        <w:pStyle w:val="8"/>
        <w:spacing w:before="0" w:after="0"/>
        <w:ind w:firstLine="709"/>
        <w:jc w:val="both"/>
        <w:rPr>
          <w:sz w:val="24"/>
          <w:szCs w:val="24"/>
        </w:rPr>
      </w:pPr>
      <w:r>
        <w:rPr>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pPr>
        <w:pStyle w:val="8"/>
        <w:spacing w:before="0" w:after="0"/>
        <w:ind w:firstLine="709"/>
        <w:jc w:val="both"/>
        <w:rPr>
          <w:sz w:val="24"/>
          <w:szCs w:val="24"/>
        </w:rPr>
      </w:pPr>
      <w:r>
        <w:rPr>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8"/>
        <w:spacing w:before="0" w:after="0"/>
        <w:ind w:firstLine="709"/>
        <w:jc w:val="both"/>
        <w:rPr>
          <w:sz w:val="24"/>
          <w:szCs w:val="24"/>
        </w:rPr>
      </w:pPr>
      <w:r>
        <w:rPr>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8"/>
        <w:spacing w:before="0" w:after="0"/>
        <w:ind w:firstLine="709"/>
        <w:jc w:val="both"/>
        <w:rPr>
          <w:sz w:val="24"/>
          <w:szCs w:val="24"/>
        </w:rPr>
      </w:pPr>
      <w:r>
        <w:rPr>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pPr>
        <w:pStyle w:val="8"/>
        <w:spacing w:before="0" w:after="0"/>
        <w:ind w:firstLine="709"/>
        <w:jc w:val="both"/>
        <w:rPr>
          <w:sz w:val="24"/>
          <w:szCs w:val="24"/>
        </w:rPr>
      </w:pPr>
      <w:r>
        <w:rPr>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pPr>
        <w:pStyle w:val="8"/>
        <w:spacing w:before="0" w:after="0"/>
        <w:ind w:firstLine="709"/>
        <w:jc w:val="both"/>
        <w:rPr>
          <w:sz w:val="24"/>
          <w:szCs w:val="24"/>
        </w:rPr>
      </w:pPr>
      <w:r>
        <w:rPr>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8"/>
        <w:spacing w:before="0" w:after="0"/>
        <w:ind w:firstLine="709"/>
        <w:jc w:val="both"/>
        <w:rPr>
          <w:sz w:val="24"/>
          <w:szCs w:val="24"/>
        </w:rPr>
      </w:pPr>
      <w:r>
        <w:rPr>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pPr>
        <w:pStyle w:val="8"/>
        <w:spacing w:before="0" w:after="0"/>
        <w:ind w:firstLine="709"/>
        <w:jc w:val="both"/>
        <w:rPr>
          <w:sz w:val="24"/>
          <w:szCs w:val="24"/>
        </w:rPr>
      </w:pPr>
      <w:r>
        <w:rPr>
          <w:sz w:val="24"/>
          <w:szCs w:val="24"/>
        </w:rPr>
        <w:t>16) в отношении земельного участка принято решение о предварительном согласовании его предоставления;</w:t>
      </w:r>
    </w:p>
    <w:p>
      <w:pPr>
        <w:pStyle w:val="8"/>
        <w:spacing w:before="0" w:after="0"/>
        <w:ind w:firstLine="709"/>
        <w:jc w:val="both"/>
        <w:rPr>
          <w:sz w:val="24"/>
          <w:szCs w:val="24"/>
        </w:rPr>
      </w:pPr>
      <w:r>
        <w:rPr>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8"/>
        <w:spacing w:before="0" w:after="0"/>
        <w:ind w:firstLine="709"/>
        <w:jc w:val="both"/>
        <w:rPr>
          <w:sz w:val="24"/>
          <w:szCs w:val="24"/>
        </w:rPr>
      </w:pPr>
      <w:r>
        <w:rPr>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8"/>
        <w:spacing w:before="0" w:after="0"/>
        <w:ind w:firstLine="709"/>
        <w:jc w:val="both"/>
        <w:rPr>
          <w:sz w:val="24"/>
          <w:szCs w:val="24"/>
        </w:rPr>
      </w:pPr>
      <w:r>
        <w:rPr>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9"/>
        <w:ind w:firstLine="709"/>
        <w:jc w:val="both"/>
        <w:rPr>
          <w:rFonts w:ascii="Times New Roman" w:hAnsi="Times New Roman"/>
          <w:sz w:val="24"/>
          <w:szCs w:val="24"/>
        </w:rPr>
      </w:pPr>
      <w:r>
        <w:rPr>
          <w:rFonts w:ascii="Times New Roman" w:hAnsi="Times New Roman"/>
          <w:sz w:val="24"/>
          <w:szCs w:val="24"/>
        </w:rPr>
        <w:t>Основанием для отказа в приеме документов не может являться случай, если указанные документы поданы в соответствии с информацией о сроках и порядке предоставления муниципальной услуги, опубликованной на Едином портале и официальном сайте.</w:t>
      </w:r>
    </w:p>
    <w:p>
      <w:pPr>
        <w:autoSpaceDE w:val="0"/>
        <w:autoSpaceDN w:val="0"/>
        <w:adjustRightInd w:val="0"/>
        <w:ind w:firstLine="709"/>
        <w:jc w:val="both"/>
        <w:rPr>
          <w:sz w:val="24"/>
          <w:szCs w:val="24"/>
        </w:rPr>
      </w:pPr>
      <w:r>
        <w:rPr>
          <w:sz w:val="24"/>
          <w:szCs w:val="24"/>
        </w:rPr>
        <w:t>Решение об отказе в предоставлении муниципальной услуги может быть обжаловано в суд в порядке, предусмотренном главой  22 Кодекса административного судопроизводства РФ или гл. 24 Арбитражного процессуального кодекса РФ.</w:t>
      </w:r>
    </w:p>
    <w:p>
      <w:pPr>
        <w:widowControl w:val="0"/>
        <w:ind w:firstLine="709"/>
        <w:jc w:val="both"/>
        <w:rPr>
          <w:sz w:val="24"/>
          <w:szCs w:val="24"/>
        </w:rPr>
      </w:pPr>
      <w:r>
        <w:rPr>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ind w:firstLine="709"/>
        <w:jc w:val="both"/>
        <w:rPr>
          <w:sz w:val="24"/>
          <w:szCs w:val="24"/>
        </w:rPr>
      </w:pPr>
      <w:r>
        <w:rPr>
          <w:sz w:val="24"/>
          <w:szCs w:val="24"/>
        </w:rPr>
        <w:t xml:space="preserve">При предоставлении муниципальной услуги оказание иных услуг, необходимых и обязательных для предоставления муниципальной услуги, </w:t>
      </w:r>
      <w:r>
        <w:rPr>
          <w:sz w:val="24"/>
          <w:szCs w:val="24"/>
        </w:rPr>
        <w:br w:type="textWrapping"/>
      </w:r>
      <w:r>
        <w:rPr>
          <w:sz w:val="24"/>
          <w:szCs w:val="24"/>
        </w:rPr>
        <w:t>не предусматривается.</w:t>
      </w:r>
    </w:p>
    <w:p>
      <w:pPr>
        <w:widowControl w:val="0"/>
        <w:ind w:firstLine="709"/>
        <w:jc w:val="both"/>
        <w:rPr>
          <w:sz w:val="24"/>
          <w:szCs w:val="24"/>
        </w:rPr>
      </w:pPr>
      <w:r>
        <w:rPr>
          <w:sz w:val="24"/>
          <w:szCs w:val="24"/>
        </w:rPr>
        <w:t xml:space="preserve">2.12. Порядок, размер и основания взимания государственной пошлины или иной платы, взимаемой за предоставление муниципальной услуги. </w:t>
      </w:r>
    </w:p>
    <w:p>
      <w:pPr>
        <w:widowControl w:val="0"/>
        <w:ind w:firstLine="708"/>
        <w:jc w:val="both"/>
        <w:rPr>
          <w:sz w:val="24"/>
          <w:szCs w:val="24"/>
        </w:rPr>
      </w:pPr>
      <w:r>
        <w:rPr>
          <w:sz w:val="24"/>
          <w:szCs w:val="24"/>
        </w:rPr>
        <w:t>Муниципальная услуга предоставляется бесплатно.</w:t>
      </w:r>
    </w:p>
    <w:p>
      <w:pPr>
        <w:widowControl w:val="0"/>
        <w:spacing w:line="232" w:lineRule="auto"/>
        <w:ind w:firstLine="709"/>
        <w:jc w:val="both"/>
        <w:rPr>
          <w:sz w:val="24"/>
          <w:szCs w:val="24"/>
        </w:rPr>
      </w:pPr>
      <w:r>
        <w:rPr>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widowControl w:val="0"/>
        <w:ind w:firstLine="708"/>
        <w:jc w:val="both"/>
        <w:rPr>
          <w:sz w:val="24"/>
          <w:szCs w:val="24"/>
        </w:rPr>
      </w:pPr>
      <w:r>
        <w:rPr>
          <w:sz w:val="24"/>
          <w:szCs w:val="24"/>
        </w:rPr>
        <w:t>Муниципальная услуга предоставляется бесплатно.</w:t>
      </w:r>
    </w:p>
    <w:p>
      <w:pPr>
        <w:widowControl w:val="0"/>
        <w:ind w:firstLine="709"/>
        <w:jc w:val="both"/>
        <w:rPr>
          <w:sz w:val="24"/>
          <w:szCs w:val="24"/>
        </w:rPr>
      </w:pPr>
      <w:r>
        <w:rPr>
          <w:sz w:val="24"/>
          <w:szCs w:val="24"/>
        </w:rPr>
        <w:t xml:space="preserve">2.14. Максимальный срок ожидания в очереди при подаче запроса о </w:t>
      </w:r>
      <w:r>
        <w:rPr>
          <w:spacing w:val="-4"/>
          <w:sz w:val="24"/>
          <w:szCs w:val="24"/>
        </w:rPr>
        <w:t>предоставлении муниципальной услуги, услуги, предоставляемой организацией,</w:t>
      </w:r>
      <w:r>
        <w:rPr>
          <w:sz w:val="24"/>
          <w:szCs w:val="24"/>
        </w:rPr>
        <w:t xml:space="preserve"> участвующей в предоставлении муниципальной услуги, и при получении результата предоставления таких услуг.</w:t>
      </w:r>
    </w:p>
    <w:p>
      <w:pPr>
        <w:autoSpaceDE w:val="0"/>
        <w:autoSpaceDN w:val="0"/>
        <w:adjustRightInd w:val="0"/>
        <w:ind w:firstLine="709"/>
        <w:jc w:val="both"/>
        <w:rPr>
          <w:sz w:val="24"/>
          <w:szCs w:val="24"/>
        </w:rPr>
      </w:pPr>
      <w:r>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pPr>
        <w:autoSpaceDE w:val="0"/>
        <w:autoSpaceDN w:val="0"/>
        <w:adjustRightInd w:val="0"/>
        <w:ind w:firstLine="709"/>
        <w:jc w:val="both"/>
        <w:rPr>
          <w:sz w:val="24"/>
          <w:szCs w:val="24"/>
        </w:rPr>
      </w:pPr>
      <w:r>
        <w:rPr>
          <w:sz w:val="24"/>
          <w:szCs w:val="24"/>
        </w:rPr>
        <w:t>При обслуживании Героев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основной очереди. При этом такие заявители вместе с полученным талоном специалистам МФЦ, осуществляющим прием, выдачу документов и консультирование, предъявляют документы, подтверждающие их принадлежность к указанной категории лиц.</w:t>
      </w:r>
    </w:p>
    <w:p>
      <w:pPr>
        <w:widowControl w:val="0"/>
        <w:ind w:firstLine="709"/>
        <w:jc w:val="both"/>
        <w:rPr>
          <w:sz w:val="24"/>
          <w:szCs w:val="24"/>
        </w:rPr>
      </w:pPr>
      <w:r>
        <w:rPr>
          <w:sz w:val="24"/>
          <w:szCs w:val="24"/>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widowControl w:val="0"/>
        <w:ind w:firstLine="709"/>
        <w:jc w:val="both"/>
        <w:rPr>
          <w:sz w:val="24"/>
          <w:szCs w:val="24"/>
        </w:rPr>
      </w:pPr>
      <w:r>
        <w:rPr>
          <w:sz w:val="24"/>
          <w:szCs w:val="24"/>
        </w:rPr>
        <w:t>Срок регистрации запроса (заявления) о предоставлении муниципальной услуги не может превышать 15 минут.</w:t>
      </w:r>
    </w:p>
    <w:p>
      <w:pPr>
        <w:ind w:firstLine="709"/>
        <w:jc w:val="both"/>
        <w:rPr>
          <w:sz w:val="24"/>
          <w:szCs w:val="24"/>
        </w:rPr>
      </w:pPr>
      <w:r>
        <w:rPr>
          <w:sz w:val="24"/>
          <w:szCs w:val="24"/>
        </w:rPr>
        <w:t xml:space="preserve">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p>
    <w:p>
      <w:pPr>
        <w:ind w:firstLine="709"/>
        <w:jc w:val="both"/>
        <w:rPr>
          <w:sz w:val="24"/>
          <w:szCs w:val="24"/>
        </w:rPr>
      </w:pPr>
      <w:r>
        <w:rPr>
          <w:sz w:val="24"/>
          <w:szCs w:val="24"/>
        </w:rPr>
        <w:t xml:space="preserve">При отправке документов по почте в адрес Администрации сельского поселения заявление регистрируется в день поступления документов посредством занесения соответствующих сведений в системе электронного документооборота «Дело» с присвоением регистрационного номера. </w:t>
      </w:r>
    </w:p>
    <w:p>
      <w:pPr>
        <w:ind w:firstLine="709"/>
        <w:jc w:val="both"/>
        <w:rPr>
          <w:sz w:val="24"/>
          <w:szCs w:val="24"/>
        </w:rPr>
      </w:pPr>
      <w:r>
        <w:rPr>
          <w:sz w:val="24"/>
          <w:szCs w:val="24"/>
        </w:rPr>
        <w:t>При направлении документов с использованием ЕПГУ регистрация электронного заявления производится в системе электронного документооборота «Дело» в день его поступления, либо на следующий рабочий день в случае поступления документов по окончании рабочего времени, а в случае направления электронного заявления в праздничный или выходной дни - регистрация заявления производится в первый рабочий день, следующий за праздничным или выходным днем.</w:t>
      </w:r>
    </w:p>
    <w:p>
      <w:pPr>
        <w:ind w:firstLine="709"/>
        <w:jc w:val="both"/>
        <w:rPr>
          <w:sz w:val="24"/>
          <w:szCs w:val="24"/>
        </w:rPr>
      </w:pPr>
      <w:r>
        <w:rPr>
          <w:sz w:val="24"/>
          <w:szCs w:val="24"/>
        </w:rPr>
        <w:t>При направлении заявления в форме электронного документа посредством электронной почты заявление регистрируется в день его поступления либо на следующий рабочий день в случае поступления документов по окончании рабочего времени, а в случае направления заявления в праздничный или выходной дни, регистрация заявления производится в первый рабочий день, следующий за праздничным или выходным днем.</w:t>
      </w:r>
    </w:p>
    <w:p>
      <w:pPr>
        <w:widowControl w:val="0"/>
        <w:ind w:firstLine="709"/>
        <w:jc w:val="both"/>
        <w:rPr>
          <w:sz w:val="24"/>
          <w:szCs w:val="24"/>
        </w:rPr>
      </w:pPr>
      <w:r>
        <w:rPr>
          <w:sz w:val="24"/>
          <w:szCs w:val="24"/>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w:t>
      </w:r>
      <w:r>
        <w:rPr>
          <w:b/>
          <w:sz w:val="24"/>
          <w:szCs w:val="24"/>
        </w:rPr>
        <w:fldChar w:fldCharType="begin"/>
      </w:r>
      <w:r>
        <w:rPr>
          <w:b/>
          <w:sz w:val="24"/>
          <w:szCs w:val="24"/>
        </w:rPr>
        <w:instrText xml:space="preserve">HYPERLINK "garantF1://10064504.3"</w:instrText>
      </w:r>
      <w:r>
        <w:rPr>
          <w:b/>
          <w:sz w:val="24"/>
          <w:szCs w:val="24"/>
        </w:rPr>
        <w:fldChar w:fldCharType="separate"/>
      </w:r>
      <w:r>
        <w:rPr>
          <w:rStyle w:val="12"/>
          <w:b w:val="0"/>
          <w:color w:val="auto"/>
          <w:sz w:val="24"/>
          <w:szCs w:val="24"/>
        </w:rPr>
        <w:t>законодательством</w:t>
      </w:r>
      <w:r>
        <w:rPr>
          <w:b/>
          <w:sz w:val="24"/>
          <w:szCs w:val="24"/>
        </w:rPr>
        <w:fldChar w:fldCharType="end"/>
      </w:r>
      <w:r>
        <w:rPr>
          <w:b/>
          <w:sz w:val="24"/>
          <w:szCs w:val="24"/>
        </w:rPr>
        <w:t xml:space="preserve"> </w:t>
      </w:r>
      <w:r>
        <w:rPr>
          <w:sz w:val="24"/>
          <w:szCs w:val="24"/>
        </w:rPr>
        <w:t>Российской Федерации о социальной защите инвалидов.</w:t>
      </w:r>
    </w:p>
    <w:p>
      <w:pPr>
        <w:jc w:val="both"/>
        <w:rPr>
          <w:sz w:val="24"/>
          <w:szCs w:val="24"/>
        </w:rPr>
      </w:pPr>
      <w:r>
        <w:rPr>
          <w:sz w:val="24"/>
          <w:szCs w:val="24"/>
        </w:rPr>
        <w:t xml:space="preserve">        Помещения для предоставления муниципальной услуги преимущественно должны размещаться на нижних этажах зданий или в отдельно стоящих зданиях, должны соответствовать установленным санитарно-эпидемиологическим правилам и нормативам, условиям для беспрепятственного доступа к объектам и предоставляемым в них услугам инвалидов и граждан с ограниченными возможностями в соответствии с правилами доступности зданий и сооружений для маломобильных групп населения (СНиП 35-01-2001 от 01.01.2013), обеспечивать возможность самостоятельного или с помощью сотрудников, представляющих услугу, передвижения по территории, на которой расположены объекты, входа в такие объекты и выхода из них и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сотрудника, предоставляющего услугу,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r>
        <w:rPr>
          <w:sz w:val="24"/>
          <w:szCs w:val="24"/>
        </w:rPr>
        <w:br w:type="textWrapping"/>
      </w:r>
      <w:r>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ind w:firstLine="709"/>
        <w:jc w:val="both"/>
        <w:rPr>
          <w:sz w:val="24"/>
          <w:szCs w:val="24"/>
        </w:rPr>
      </w:pPr>
      <w:r>
        <w:rPr>
          <w:sz w:val="24"/>
          <w:szCs w:val="24"/>
        </w:rPr>
        <w:t>Помещения, в которых предоставляется муниципальная услуга, оборудуются средствами противопожарной защиты.</w:t>
      </w:r>
    </w:p>
    <w:p>
      <w:pPr>
        <w:ind w:firstLine="709"/>
        <w:jc w:val="both"/>
        <w:rPr>
          <w:spacing w:val="-1"/>
          <w:sz w:val="24"/>
          <w:szCs w:val="24"/>
        </w:rPr>
      </w:pPr>
      <w:r>
        <w:rPr>
          <w:spacing w:val="-1"/>
          <w:sz w:val="24"/>
          <w:szCs w:val="24"/>
        </w:rPr>
        <w:t>Помещения обозначаются соответствующими табличками с указанием номера и названия кабинета.</w:t>
      </w:r>
    </w:p>
    <w:p>
      <w:pPr>
        <w:autoSpaceDE w:val="0"/>
        <w:autoSpaceDN w:val="0"/>
        <w:adjustRightInd w:val="0"/>
        <w:ind w:firstLine="709"/>
        <w:jc w:val="both"/>
        <w:rPr>
          <w:iCs/>
          <w:sz w:val="24"/>
          <w:szCs w:val="24"/>
        </w:rPr>
      </w:pPr>
      <w:r>
        <w:rPr>
          <w:iCs/>
          <w:sz w:val="24"/>
          <w:szCs w:val="24"/>
        </w:rPr>
        <w:t>Требования к помещению МФЦ, в котором организуется предоставление муниципальной услуги:</w:t>
      </w:r>
    </w:p>
    <w:p>
      <w:pPr>
        <w:ind w:firstLine="709"/>
        <w:jc w:val="both"/>
        <w:rPr>
          <w:iCs/>
          <w:sz w:val="24"/>
          <w:szCs w:val="24"/>
        </w:rPr>
      </w:pPr>
      <w:r>
        <w:rPr>
          <w:iCs/>
          <w:sz w:val="24"/>
          <w:szCs w:val="24"/>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pPr>
        <w:autoSpaceDE w:val="0"/>
        <w:autoSpaceDN w:val="0"/>
        <w:adjustRightInd w:val="0"/>
        <w:ind w:firstLine="709"/>
        <w:jc w:val="both"/>
        <w:rPr>
          <w:iCs/>
          <w:sz w:val="24"/>
          <w:szCs w:val="24"/>
        </w:rPr>
      </w:pPr>
      <w:r>
        <w:rPr>
          <w:iCs/>
          <w:sz w:val="24"/>
          <w:szCs w:val="24"/>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pPr>
        <w:ind w:firstLine="709"/>
        <w:jc w:val="both"/>
        <w:rPr>
          <w:iCs/>
          <w:sz w:val="24"/>
          <w:szCs w:val="24"/>
        </w:rPr>
      </w:pPr>
      <w:r>
        <w:rPr>
          <w:iCs/>
          <w:sz w:val="24"/>
          <w:szCs w:val="24"/>
        </w:rPr>
        <w:t>оборудование помещения для получения муниципальной услуги посетителями с детьми (наличие детской комнаты или детского уголка);</w:t>
      </w:r>
    </w:p>
    <w:p>
      <w:pPr>
        <w:autoSpaceDE w:val="0"/>
        <w:autoSpaceDN w:val="0"/>
        <w:adjustRightInd w:val="0"/>
        <w:ind w:firstLine="709"/>
        <w:jc w:val="both"/>
        <w:rPr>
          <w:iCs/>
          <w:sz w:val="24"/>
          <w:szCs w:val="24"/>
        </w:rPr>
      </w:pPr>
      <w:r>
        <w:rPr>
          <w:iCs/>
          <w:sz w:val="24"/>
          <w:szCs w:val="24"/>
        </w:rPr>
        <w:t>наличие бесплатного опрятного туалета для посетителей;</w:t>
      </w:r>
    </w:p>
    <w:p>
      <w:pPr>
        <w:autoSpaceDE w:val="0"/>
        <w:autoSpaceDN w:val="0"/>
        <w:adjustRightInd w:val="0"/>
        <w:ind w:firstLine="709"/>
        <w:jc w:val="both"/>
        <w:rPr>
          <w:iCs/>
          <w:sz w:val="24"/>
          <w:szCs w:val="24"/>
        </w:rPr>
      </w:pPr>
      <w:r>
        <w:rPr>
          <w:iCs/>
          <w:sz w:val="24"/>
          <w:szCs w:val="24"/>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pPr>
        <w:ind w:firstLine="709"/>
        <w:jc w:val="both"/>
        <w:rPr>
          <w:iCs/>
          <w:sz w:val="24"/>
          <w:szCs w:val="24"/>
        </w:rPr>
      </w:pPr>
      <w:r>
        <w:rPr>
          <w:iCs/>
          <w:sz w:val="24"/>
          <w:szCs w:val="24"/>
        </w:rPr>
        <w:t>наличие пункта оплаты: банкомат, платежный терминал, касса банка (в случае, если предусмотрена государственная пошлина или иные платежи);</w:t>
      </w:r>
    </w:p>
    <w:p>
      <w:pPr>
        <w:ind w:firstLine="709"/>
        <w:jc w:val="both"/>
        <w:rPr>
          <w:iCs/>
          <w:sz w:val="24"/>
          <w:szCs w:val="24"/>
        </w:rPr>
      </w:pPr>
      <w:r>
        <w:rPr>
          <w:iCs/>
          <w:sz w:val="24"/>
          <w:szCs w:val="24"/>
        </w:rPr>
        <w:t>наличие кулера с питьевой водой, предназначенного для безвозмездного пользования заявителями;</w:t>
      </w:r>
    </w:p>
    <w:p>
      <w:pPr>
        <w:ind w:firstLine="709"/>
        <w:jc w:val="both"/>
        <w:rPr>
          <w:iCs/>
          <w:sz w:val="24"/>
          <w:szCs w:val="24"/>
        </w:rPr>
      </w:pPr>
      <w:r>
        <w:rPr>
          <w:iCs/>
          <w:sz w:val="24"/>
          <w:szCs w:val="24"/>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pPr>
        <w:ind w:firstLine="709"/>
        <w:jc w:val="both"/>
        <w:rPr>
          <w:iCs/>
          <w:sz w:val="24"/>
          <w:szCs w:val="24"/>
        </w:rPr>
      </w:pPr>
      <w:r>
        <w:rPr>
          <w:iCs/>
          <w:sz w:val="24"/>
          <w:szCs w:val="24"/>
        </w:rPr>
        <w:t>соблюдение чистоты и опрятности помещения, отсутствие неисправной мебели, инвентаря;</w:t>
      </w:r>
    </w:p>
    <w:p>
      <w:pPr>
        <w:ind w:firstLine="709"/>
        <w:jc w:val="both"/>
        <w:rPr>
          <w:iCs/>
          <w:sz w:val="24"/>
          <w:szCs w:val="24"/>
        </w:rPr>
      </w:pPr>
      <w:r>
        <w:rPr>
          <w:iCs/>
          <w:sz w:val="24"/>
          <w:szCs w:val="24"/>
        </w:rPr>
        <w:t>размещение цветов, создание уютной обстановки в секторе информирования и ожидания и (или) секторе приема заявителей.</w:t>
      </w:r>
    </w:p>
    <w:p>
      <w:pPr>
        <w:autoSpaceDE w:val="0"/>
        <w:autoSpaceDN w:val="0"/>
        <w:adjustRightInd w:val="0"/>
        <w:ind w:firstLine="709"/>
        <w:jc w:val="both"/>
        <w:rPr>
          <w:iCs/>
          <w:sz w:val="24"/>
          <w:szCs w:val="24"/>
        </w:rPr>
      </w:pPr>
      <w:r>
        <w:rPr>
          <w:iCs/>
          <w:sz w:val="24"/>
          <w:szCs w:val="24"/>
        </w:rPr>
        <w:t>Определенные настоящим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pPr>
        <w:ind w:firstLine="709"/>
        <w:jc w:val="both"/>
        <w:rPr>
          <w:sz w:val="24"/>
          <w:szCs w:val="24"/>
        </w:rPr>
      </w:pPr>
      <w:r>
        <w:rPr>
          <w:sz w:val="24"/>
          <w:szCs w:val="24"/>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r>
        <w:rPr>
          <w:sz w:val="24"/>
          <w:szCs w:val="24"/>
        </w:rPr>
        <w:br w:type="textWrapping"/>
      </w:r>
      <w:r>
        <w:rPr>
          <w:sz w:val="24"/>
          <w:szCs w:val="24"/>
        </w:rPr>
        <w:t xml:space="preserve">       Помещения для работы с заявителями оборудуются соответствующими информационными стендами, вывесками, указателями.</w:t>
      </w:r>
      <w:r>
        <w:rPr>
          <w:sz w:val="24"/>
          <w:szCs w:val="24"/>
        </w:rPr>
        <w:br w:type="textWrapping"/>
      </w:r>
      <w:r>
        <w:rPr>
          <w:sz w:val="24"/>
          <w:szCs w:val="24"/>
        </w:rPr>
        <w:t xml:space="preserve">        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помещениях для ожидания и приема заявителей (устанавливаются в удобном для заявителей месте), а также на ЕПГУ и официальном портале Администрации сельского поселения.</w:t>
      </w:r>
    </w:p>
    <w:p>
      <w:pPr>
        <w:pStyle w:val="8"/>
        <w:spacing w:before="0" w:after="0"/>
        <w:ind w:firstLine="709"/>
        <w:jc w:val="both"/>
        <w:rPr>
          <w:sz w:val="24"/>
          <w:szCs w:val="24"/>
        </w:rPr>
      </w:pPr>
      <w:r>
        <w:rPr>
          <w:sz w:val="24"/>
          <w:szCs w:val="24"/>
        </w:rPr>
        <w:t>Стенды с информационными материалами должны быть максимально заметны, хорошо просматриваемы и функциональны, обеспечены беспрепятственным доступом инвалидов к объектам и услугам с учетом ограничений их жизнедеятельности. Информационные стенды могут быть оборудованы карманами формата А4, в которых размещаются информационные листки.</w:t>
      </w:r>
    </w:p>
    <w:p>
      <w:pPr>
        <w:pStyle w:val="8"/>
        <w:widowControl w:val="0"/>
        <w:spacing w:before="0" w:after="0"/>
        <w:ind w:firstLine="709"/>
        <w:jc w:val="both"/>
        <w:rPr>
          <w:sz w:val="24"/>
          <w:szCs w:val="24"/>
        </w:rPr>
      </w:pPr>
      <w:r>
        <w:rPr>
          <w:sz w:val="24"/>
          <w:szCs w:val="24"/>
        </w:rPr>
        <w:t>На информационных стендах размещаются:</w:t>
      </w:r>
    </w:p>
    <w:p>
      <w:pPr>
        <w:widowControl w:val="0"/>
        <w:ind w:firstLine="709"/>
        <w:jc w:val="both"/>
        <w:rPr>
          <w:sz w:val="24"/>
          <w:szCs w:val="24"/>
        </w:rPr>
      </w:pPr>
      <w:r>
        <w:rPr>
          <w:sz w:val="24"/>
          <w:szCs w:val="24"/>
        </w:rPr>
        <w:t xml:space="preserve">- перечень документов, необходимых для получения муниципальной услуги; </w:t>
      </w:r>
    </w:p>
    <w:p>
      <w:pPr>
        <w:widowControl w:val="0"/>
        <w:tabs>
          <w:tab w:val="left" w:pos="540"/>
        </w:tabs>
        <w:ind w:firstLine="709"/>
        <w:jc w:val="both"/>
        <w:rPr>
          <w:sz w:val="24"/>
          <w:szCs w:val="24"/>
        </w:rPr>
      </w:pPr>
      <w:r>
        <w:rPr>
          <w:sz w:val="24"/>
          <w:szCs w:val="24"/>
        </w:rPr>
        <w:t xml:space="preserve">- образцы оформления заявления, необходимые для предоставления муниципальной услуги и требования к ним; </w:t>
      </w:r>
    </w:p>
    <w:p>
      <w:pPr>
        <w:widowControl w:val="0"/>
        <w:ind w:firstLine="709"/>
        <w:jc w:val="both"/>
        <w:rPr>
          <w:sz w:val="24"/>
          <w:szCs w:val="24"/>
        </w:rPr>
      </w:pPr>
      <w:r>
        <w:rPr>
          <w:sz w:val="24"/>
          <w:szCs w:val="24"/>
        </w:rPr>
        <w:t xml:space="preserve">- основания для отказа в предоставлении муниципальной  услуги; </w:t>
      </w:r>
    </w:p>
    <w:p>
      <w:pPr>
        <w:widowControl w:val="0"/>
        <w:ind w:firstLine="709"/>
        <w:jc w:val="both"/>
        <w:rPr>
          <w:sz w:val="24"/>
          <w:szCs w:val="24"/>
        </w:rPr>
      </w:pPr>
      <w:r>
        <w:rPr>
          <w:sz w:val="24"/>
          <w:szCs w:val="24"/>
        </w:rPr>
        <w:t xml:space="preserve">- сроки предоставления муниципальной услуги; </w:t>
      </w:r>
    </w:p>
    <w:p>
      <w:pPr>
        <w:widowControl w:val="0"/>
        <w:ind w:firstLine="709"/>
        <w:jc w:val="both"/>
        <w:rPr>
          <w:sz w:val="24"/>
          <w:szCs w:val="24"/>
        </w:rPr>
      </w:pPr>
      <w:r>
        <w:rPr>
          <w:sz w:val="24"/>
          <w:szCs w:val="24"/>
        </w:rPr>
        <w:t xml:space="preserve">- порядок получения консультаций; </w:t>
      </w:r>
    </w:p>
    <w:p>
      <w:pPr>
        <w:ind w:firstLine="709"/>
        <w:jc w:val="both"/>
        <w:rPr>
          <w:spacing w:val="-1"/>
          <w:sz w:val="24"/>
          <w:szCs w:val="24"/>
        </w:rPr>
      </w:pPr>
      <w:r>
        <w:rPr>
          <w:sz w:val="24"/>
          <w:szCs w:val="24"/>
        </w:rPr>
        <w:t xml:space="preserve">- порядок обжалования решения, действий (бездействия) </w:t>
      </w:r>
      <w:r>
        <w:rPr>
          <w:spacing w:val="-1"/>
          <w:sz w:val="24"/>
          <w:szCs w:val="24"/>
        </w:rPr>
        <w:t>Администрации поселения, должностных лиц, муниципальных служащих, предоставляющих муниципальную услугу.</w:t>
      </w:r>
    </w:p>
    <w:p>
      <w:pPr>
        <w:ind w:firstLine="720"/>
        <w:jc w:val="both"/>
        <w:rPr>
          <w:spacing w:val="-1"/>
          <w:sz w:val="24"/>
          <w:szCs w:val="24"/>
        </w:rPr>
      </w:pPr>
      <w:r>
        <w:rPr>
          <w:spacing w:val="-1"/>
          <w:sz w:val="24"/>
          <w:szCs w:val="24"/>
        </w:rPr>
        <w:t xml:space="preserve">В местах предоставления услуги предусматриваются оборудование доступных мест общественного пользования (туалетов) и хранения верхней одежды заявителей. </w:t>
      </w:r>
    </w:p>
    <w:p>
      <w:pPr>
        <w:ind w:firstLine="720"/>
        <w:jc w:val="both"/>
        <w:rPr>
          <w:spacing w:val="-1"/>
          <w:sz w:val="24"/>
          <w:szCs w:val="24"/>
        </w:rPr>
      </w:pPr>
      <w:r>
        <w:rPr>
          <w:spacing w:val="-1"/>
          <w:sz w:val="24"/>
          <w:szCs w:val="24"/>
        </w:rPr>
        <w:t xml:space="preserve">Рабочее место специалиста, предоставляющего муниципальную услугу, оборудуется персональным компьютером с возможностью доступа к информационным базам данных, печатающими и копирующими устройствами, позволяющими своевременно и в полном объеме получать справочную информацию и организовать предоставление муниципальной услуги в полном объеме, выделяется бумага, расходные материалы и канцтовары в количестве, достаточном для предоставления муниципальной услуги. </w:t>
      </w:r>
    </w:p>
    <w:p>
      <w:pPr>
        <w:ind w:firstLine="709"/>
        <w:jc w:val="both"/>
        <w:rPr>
          <w:spacing w:val="-1"/>
          <w:sz w:val="24"/>
          <w:szCs w:val="24"/>
        </w:rPr>
      </w:pPr>
      <w:r>
        <w:rPr>
          <w:spacing w:val="-1"/>
          <w:sz w:val="24"/>
          <w:szCs w:val="24"/>
        </w:rPr>
        <w:t>В целях обеспечения конфиденциальности сведений о заявителе не допускается одновременное консультирование и (или) прием двух и более заявителей одним специалистом.</w:t>
      </w:r>
    </w:p>
    <w:p>
      <w:pPr>
        <w:ind w:firstLine="709"/>
        <w:jc w:val="both"/>
        <w:rPr>
          <w:sz w:val="24"/>
          <w:szCs w:val="24"/>
        </w:rPr>
      </w:pPr>
      <w:r>
        <w:rPr>
          <w:sz w:val="24"/>
          <w:szCs w:val="24"/>
        </w:rPr>
        <w:t>2.17. Показатели доступности и качества муниципальной услуги.</w:t>
      </w:r>
    </w:p>
    <w:p>
      <w:pPr>
        <w:autoSpaceDE w:val="0"/>
        <w:autoSpaceDN w:val="0"/>
        <w:adjustRightInd w:val="0"/>
        <w:ind w:firstLine="709"/>
        <w:jc w:val="both"/>
        <w:rPr>
          <w:bCs/>
          <w:sz w:val="24"/>
          <w:szCs w:val="24"/>
        </w:rPr>
      </w:pPr>
      <w:r>
        <w:rPr>
          <w:bCs/>
          <w:sz w:val="24"/>
          <w:szCs w:val="24"/>
        </w:rPr>
        <w:t>Критериями доступности и качества оказания муниципальной услуги являются:</w:t>
      </w:r>
    </w:p>
    <w:p>
      <w:pPr>
        <w:autoSpaceDE w:val="0"/>
        <w:autoSpaceDN w:val="0"/>
        <w:adjustRightInd w:val="0"/>
        <w:ind w:firstLine="709"/>
        <w:jc w:val="both"/>
        <w:rPr>
          <w:bCs/>
          <w:sz w:val="24"/>
          <w:szCs w:val="24"/>
        </w:rPr>
      </w:pPr>
      <w:r>
        <w:rPr>
          <w:bCs/>
          <w:sz w:val="24"/>
          <w:szCs w:val="24"/>
        </w:rPr>
        <w:t>удовлетворенность заявителей качеством услуги;</w:t>
      </w:r>
    </w:p>
    <w:p>
      <w:pPr>
        <w:autoSpaceDE w:val="0"/>
        <w:autoSpaceDN w:val="0"/>
        <w:adjustRightInd w:val="0"/>
        <w:ind w:firstLine="709"/>
        <w:jc w:val="both"/>
        <w:rPr>
          <w:bCs/>
          <w:sz w:val="24"/>
          <w:szCs w:val="24"/>
        </w:rPr>
      </w:pPr>
      <w:r>
        <w:rPr>
          <w:bCs/>
          <w:sz w:val="24"/>
          <w:szCs w:val="24"/>
        </w:rPr>
        <w:t>доступность услуги;</w:t>
      </w:r>
    </w:p>
    <w:p>
      <w:pPr>
        <w:autoSpaceDE w:val="0"/>
        <w:autoSpaceDN w:val="0"/>
        <w:adjustRightInd w:val="0"/>
        <w:ind w:firstLine="709"/>
        <w:jc w:val="both"/>
        <w:rPr>
          <w:bCs/>
          <w:sz w:val="24"/>
          <w:szCs w:val="24"/>
        </w:rPr>
      </w:pPr>
      <w:r>
        <w:rPr>
          <w:bCs/>
          <w:sz w:val="24"/>
          <w:szCs w:val="24"/>
        </w:rPr>
        <w:t>доступность информации;</w:t>
      </w:r>
    </w:p>
    <w:p>
      <w:pPr>
        <w:autoSpaceDE w:val="0"/>
        <w:autoSpaceDN w:val="0"/>
        <w:adjustRightInd w:val="0"/>
        <w:ind w:firstLine="709"/>
        <w:jc w:val="both"/>
        <w:rPr>
          <w:bCs/>
          <w:sz w:val="24"/>
          <w:szCs w:val="24"/>
        </w:rPr>
      </w:pPr>
      <w:r>
        <w:rPr>
          <w:bCs/>
          <w:sz w:val="24"/>
          <w:szCs w:val="24"/>
        </w:rPr>
        <w:t>соблюдение сроков предоставления муниципальной услуги;</w:t>
      </w:r>
    </w:p>
    <w:p>
      <w:pPr>
        <w:autoSpaceDE w:val="0"/>
        <w:autoSpaceDN w:val="0"/>
        <w:adjustRightInd w:val="0"/>
        <w:ind w:firstLine="709"/>
        <w:jc w:val="both"/>
        <w:rPr>
          <w:bCs/>
          <w:sz w:val="24"/>
          <w:szCs w:val="24"/>
        </w:rPr>
      </w:pPr>
      <w:r>
        <w:rPr>
          <w:bCs/>
          <w:sz w:val="24"/>
          <w:szCs w:val="24"/>
        </w:rPr>
        <w:t>отсутствие обоснованных жалоб со стороны заявителей по результатам муниципальной услуги;</w:t>
      </w:r>
    </w:p>
    <w:p>
      <w:pPr>
        <w:ind w:firstLine="709"/>
        <w:jc w:val="both"/>
        <w:rPr>
          <w:sz w:val="24"/>
          <w:szCs w:val="24"/>
        </w:rPr>
      </w:pPr>
      <w:r>
        <w:rPr>
          <w:sz w:val="24"/>
          <w:szCs w:val="24"/>
        </w:rPr>
        <w:t>сопровождение инвалидов, имеющих стойкие расстройства функции зрения и самостоятельного передвижения, и оказание услуги для инвалидов;</w:t>
      </w:r>
    </w:p>
    <w:p>
      <w:pPr>
        <w:ind w:firstLine="709"/>
        <w:jc w:val="both"/>
        <w:rPr>
          <w:sz w:val="24"/>
          <w:szCs w:val="24"/>
        </w:rPr>
      </w:pPr>
      <w:r>
        <w:rPr>
          <w:sz w:val="24"/>
          <w:szCs w:val="24"/>
        </w:rPr>
        <w:t>допуск на объекты сурдопереводчика и тифлосурдопереводчика;</w:t>
      </w:r>
    </w:p>
    <w:p>
      <w:pPr>
        <w:ind w:firstLine="709"/>
        <w:jc w:val="both"/>
        <w:rPr>
          <w:sz w:val="24"/>
          <w:szCs w:val="24"/>
        </w:rPr>
      </w:pPr>
      <w:r>
        <w:rPr>
          <w:sz w:val="24"/>
          <w:szCs w:val="24"/>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 н.;</w:t>
      </w:r>
    </w:p>
    <w:p>
      <w:pPr>
        <w:autoSpaceDE w:val="0"/>
        <w:autoSpaceDN w:val="0"/>
        <w:adjustRightInd w:val="0"/>
        <w:ind w:firstLine="709"/>
        <w:jc w:val="both"/>
        <w:rPr>
          <w:bCs/>
          <w:sz w:val="24"/>
          <w:szCs w:val="24"/>
        </w:rPr>
      </w:pPr>
      <w:r>
        <w:rPr>
          <w:sz w:val="24"/>
          <w:szCs w:val="24"/>
        </w:rPr>
        <w:t>оказание сотрудниками, предоставляющими услугу, иной необходимой инвалидам помощи в преодолении барьеров, мешающих получению услуг и использованию объектов наравне с другими лицами.</w:t>
      </w:r>
    </w:p>
    <w:p>
      <w:pPr>
        <w:autoSpaceDE w:val="0"/>
        <w:autoSpaceDN w:val="0"/>
        <w:adjustRightInd w:val="0"/>
        <w:ind w:firstLine="709"/>
        <w:jc w:val="both"/>
        <w:rPr>
          <w:bCs/>
          <w:sz w:val="24"/>
          <w:szCs w:val="24"/>
        </w:rPr>
      </w:pPr>
      <w:r>
        <w:rPr>
          <w:bCs/>
          <w:sz w:val="24"/>
          <w:szCs w:val="24"/>
        </w:rPr>
        <w:t>Основными требованиями к качеству предоставления муниципальной услуги являются:</w:t>
      </w:r>
    </w:p>
    <w:p>
      <w:pPr>
        <w:autoSpaceDE w:val="0"/>
        <w:autoSpaceDN w:val="0"/>
        <w:adjustRightInd w:val="0"/>
        <w:ind w:firstLine="709"/>
        <w:jc w:val="both"/>
        <w:rPr>
          <w:bCs/>
          <w:sz w:val="24"/>
          <w:szCs w:val="24"/>
        </w:rPr>
      </w:pPr>
      <w:r>
        <w:rPr>
          <w:bCs/>
          <w:sz w:val="24"/>
          <w:szCs w:val="24"/>
        </w:rPr>
        <w:t>а) достоверность предоставляемой заявителям информации о ходе предоставления муниципальной услуги;</w:t>
      </w:r>
    </w:p>
    <w:p>
      <w:pPr>
        <w:autoSpaceDE w:val="0"/>
        <w:autoSpaceDN w:val="0"/>
        <w:adjustRightInd w:val="0"/>
        <w:ind w:firstLine="709"/>
        <w:jc w:val="both"/>
        <w:rPr>
          <w:bCs/>
          <w:sz w:val="24"/>
          <w:szCs w:val="24"/>
        </w:rPr>
      </w:pPr>
      <w:r>
        <w:rPr>
          <w:bCs/>
          <w:sz w:val="24"/>
          <w:szCs w:val="24"/>
        </w:rPr>
        <w:t>б) наглядность форм предоставляемой информации об административных процедурах;</w:t>
      </w:r>
    </w:p>
    <w:p>
      <w:pPr>
        <w:autoSpaceDE w:val="0"/>
        <w:autoSpaceDN w:val="0"/>
        <w:adjustRightInd w:val="0"/>
        <w:ind w:firstLine="709"/>
        <w:jc w:val="both"/>
        <w:rPr>
          <w:bCs/>
          <w:sz w:val="24"/>
          <w:szCs w:val="24"/>
        </w:rPr>
      </w:pPr>
      <w:r>
        <w:rPr>
          <w:bCs/>
          <w:sz w:val="24"/>
          <w:szCs w:val="24"/>
        </w:rPr>
        <w:t>в) удобство и доступность получения информации заявителями о порядке предоставления муниципальной услуги.</w:t>
      </w:r>
    </w:p>
    <w:p>
      <w:pPr>
        <w:pStyle w:val="9"/>
        <w:ind w:firstLine="709"/>
        <w:jc w:val="both"/>
        <w:rPr>
          <w:rFonts w:ascii="Times New Roman" w:hAnsi="Times New Roman"/>
          <w:sz w:val="24"/>
          <w:szCs w:val="24"/>
        </w:rPr>
      </w:pPr>
      <w:r>
        <w:rPr>
          <w:rFonts w:ascii="Times New Roman" w:hAnsi="Times New Roman"/>
          <w:sz w:val="24"/>
          <w:szCs w:val="24"/>
        </w:rPr>
        <w:t>При обращении заявителей в МФЦ обеспечивается предоставление муниципальной услуги по принципу «одного окна» по месту обращения в порядке и сроки, установленные настоящим административным регламентом.</w:t>
      </w:r>
    </w:p>
    <w:p>
      <w:pPr>
        <w:ind w:firstLine="720"/>
        <w:jc w:val="both"/>
        <w:rPr>
          <w:sz w:val="24"/>
          <w:szCs w:val="24"/>
        </w:rPr>
      </w:pPr>
      <w:r>
        <w:rPr>
          <w:sz w:val="24"/>
          <w:szCs w:val="24"/>
        </w:rPr>
        <w:t xml:space="preserve"> 2.18. </w:t>
      </w:r>
      <w:bookmarkStart w:id="0" w:name="sub_1047"/>
      <w:r>
        <w:rPr>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pStyle w:val="9"/>
        <w:ind w:firstLine="709"/>
        <w:jc w:val="both"/>
        <w:rPr>
          <w:rFonts w:ascii="Times New Roman" w:hAnsi="Times New Roman"/>
          <w:sz w:val="24"/>
          <w:szCs w:val="24"/>
        </w:rPr>
      </w:pPr>
      <w:r>
        <w:rPr>
          <w:rFonts w:ascii="Times New Roman" w:hAnsi="Times New Roman"/>
          <w:sz w:val="24"/>
          <w:szCs w:val="24"/>
        </w:rPr>
        <w:t>2.18.1. Заявитель имеет право представить заявление в Администрацию:</w:t>
      </w:r>
    </w:p>
    <w:p>
      <w:pPr>
        <w:autoSpaceDE w:val="0"/>
        <w:autoSpaceDN w:val="0"/>
        <w:adjustRightInd w:val="0"/>
        <w:ind w:firstLine="720"/>
        <w:jc w:val="both"/>
        <w:rPr>
          <w:sz w:val="24"/>
          <w:szCs w:val="24"/>
        </w:rPr>
      </w:pPr>
      <w:r>
        <w:rPr>
          <w:sz w:val="24"/>
          <w:szCs w:val="24"/>
        </w:rPr>
        <w:t>- лично;</w:t>
      </w:r>
    </w:p>
    <w:bookmarkEnd w:id="0"/>
    <w:p>
      <w:pPr>
        <w:autoSpaceDE w:val="0"/>
        <w:autoSpaceDN w:val="0"/>
        <w:adjustRightInd w:val="0"/>
        <w:ind w:firstLine="720"/>
        <w:jc w:val="both"/>
        <w:rPr>
          <w:sz w:val="24"/>
          <w:szCs w:val="24"/>
        </w:rPr>
      </w:pPr>
      <w:r>
        <w:rPr>
          <w:sz w:val="24"/>
          <w:szCs w:val="24"/>
        </w:rPr>
        <w:t>- через МФЦ;</w:t>
      </w:r>
    </w:p>
    <w:p>
      <w:pPr>
        <w:autoSpaceDE w:val="0"/>
        <w:autoSpaceDN w:val="0"/>
        <w:adjustRightInd w:val="0"/>
        <w:ind w:firstLine="720"/>
        <w:jc w:val="both"/>
        <w:rPr>
          <w:sz w:val="24"/>
          <w:szCs w:val="24"/>
        </w:rPr>
      </w:pPr>
      <w:r>
        <w:rPr>
          <w:sz w:val="24"/>
          <w:szCs w:val="24"/>
        </w:rPr>
        <w:t>- с использованием ЕПГУ;</w:t>
      </w:r>
    </w:p>
    <w:p>
      <w:pPr>
        <w:autoSpaceDE w:val="0"/>
        <w:autoSpaceDN w:val="0"/>
        <w:adjustRightInd w:val="0"/>
        <w:ind w:firstLine="720"/>
        <w:jc w:val="both"/>
        <w:rPr>
          <w:sz w:val="24"/>
          <w:szCs w:val="24"/>
        </w:rPr>
      </w:pPr>
      <w:r>
        <w:rPr>
          <w:sz w:val="24"/>
          <w:szCs w:val="24"/>
        </w:rPr>
        <w:t>1). В Администрации сельского поселения заявление и пакет документов принимает специалист Администрации сельского поселения, ответственный за прием документов.</w:t>
      </w:r>
    </w:p>
    <w:p>
      <w:pPr>
        <w:autoSpaceDE w:val="0"/>
        <w:autoSpaceDN w:val="0"/>
        <w:adjustRightInd w:val="0"/>
        <w:ind w:firstLine="720"/>
        <w:jc w:val="both"/>
        <w:rPr>
          <w:sz w:val="24"/>
          <w:szCs w:val="24"/>
        </w:rPr>
      </w:pPr>
      <w:r>
        <w:rPr>
          <w:sz w:val="24"/>
          <w:szCs w:val="24"/>
        </w:rPr>
        <w:t>При предоставлении документов в Администрации сельского поселения копии заверяются специалистом, принимающим документ, при предъявлении оригиналов.</w:t>
      </w:r>
    </w:p>
    <w:p>
      <w:pPr>
        <w:autoSpaceDE w:val="0"/>
        <w:autoSpaceDN w:val="0"/>
        <w:adjustRightInd w:val="0"/>
        <w:ind w:firstLine="720"/>
        <w:jc w:val="both"/>
        <w:rPr>
          <w:sz w:val="24"/>
          <w:szCs w:val="24"/>
        </w:rPr>
      </w:pPr>
      <w:r>
        <w:rPr>
          <w:sz w:val="24"/>
          <w:szCs w:val="24"/>
        </w:rPr>
        <w:t>2). Предоставление муниципальной услуги через МФЦ осуществляется при наличии соглашения о взаимодействии.</w:t>
      </w:r>
    </w:p>
    <w:p>
      <w:pPr>
        <w:autoSpaceDE w:val="0"/>
        <w:autoSpaceDN w:val="0"/>
        <w:adjustRightInd w:val="0"/>
        <w:ind w:firstLine="720"/>
        <w:jc w:val="both"/>
        <w:rPr>
          <w:sz w:val="24"/>
          <w:szCs w:val="24"/>
        </w:rPr>
      </w:pPr>
      <w:r>
        <w:rPr>
          <w:sz w:val="24"/>
          <w:szCs w:val="24"/>
        </w:rPr>
        <w:t>В МФЦ заявление и пакет документов принимает специалист МФЦ.</w:t>
      </w:r>
    </w:p>
    <w:p>
      <w:pPr>
        <w:autoSpaceDE w:val="0"/>
        <w:autoSpaceDN w:val="0"/>
        <w:adjustRightInd w:val="0"/>
        <w:ind w:firstLine="720"/>
        <w:jc w:val="both"/>
        <w:rPr>
          <w:sz w:val="24"/>
          <w:szCs w:val="24"/>
        </w:rPr>
      </w:pPr>
      <w:r>
        <w:rPr>
          <w:sz w:val="24"/>
          <w:szCs w:val="24"/>
        </w:rPr>
        <w:t>При предоставлении документов в МФЦ копии заверяются специалистом, принимающим документ, при предъявлении оригиналов.</w:t>
      </w:r>
    </w:p>
    <w:p>
      <w:pPr>
        <w:autoSpaceDE w:val="0"/>
        <w:autoSpaceDN w:val="0"/>
        <w:adjustRightInd w:val="0"/>
        <w:ind w:firstLine="720"/>
        <w:jc w:val="both"/>
        <w:rPr>
          <w:sz w:val="24"/>
          <w:szCs w:val="24"/>
        </w:rPr>
      </w:pPr>
      <w:r>
        <w:rPr>
          <w:sz w:val="24"/>
          <w:szCs w:val="24"/>
        </w:rPr>
        <w:t>Направляемые по почте документы подлежат обязательному нотариальному заверению либо заверению органом (организацией), выдавшим документ.</w:t>
      </w:r>
    </w:p>
    <w:p>
      <w:pPr>
        <w:autoSpaceDE w:val="0"/>
        <w:autoSpaceDN w:val="0"/>
        <w:adjustRightInd w:val="0"/>
        <w:ind w:firstLine="720"/>
        <w:jc w:val="both"/>
        <w:rPr>
          <w:sz w:val="24"/>
          <w:szCs w:val="24"/>
        </w:rPr>
      </w:pPr>
      <w:r>
        <w:rPr>
          <w:sz w:val="24"/>
          <w:szCs w:val="24"/>
        </w:rPr>
        <w:t>3). Предоставление муниципальной услуги с использованием  ЕПГУ осуществляется в отношении заявителей, прошедших процедуру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autoSpaceDE w:val="0"/>
        <w:autoSpaceDN w:val="0"/>
        <w:adjustRightInd w:val="0"/>
        <w:ind w:firstLine="720"/>
        <w:jc w:val="both"/>
        <w:rPr>
          <w:sz w:val="24"/>
          <w:szCs w:val="24"/>
        </w:rPr>
      </w:pPr>
      <w:bookmarkStart w:id="1" w:name="sub_1048"/>
      <w:r>
        <w:rPr>
          <w:sz w:val="24"/>
          <w:szCs w:val="24"/>
        </w:rPr>
        <w:t>2.18.2. Требования к заявлению, направляемому в форме электронного документа, и пакету документов, прилагаемых к заявлению:</w:t>
      </w:r>
    </w:p>
    <w:bookmarkEnd w:id="1"/>
    <w:p>
      <w:pPr>
        <w:autoSpaceDE w:val="0"/>
        <w:autoSpaceDN w:val="0"/>
        <w:adjustRightInd w:val="0"/>
        <w:ind w:firstLine="720"/>
        <w:jc w:val="both"/>
        <w:rPr>
          <w:sz w:val="24"/>
          <w:szCs w:val="24"/>
        </w:rPr>
      </w:pPr>
      <w:r>
        <w:rPr>
          <w:sz w:val="24"/>
          <w:szCs w:val="24"/>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pPr>
        <w:autoSpaceDE w:val="0"/>
        <w:autoSpaceDN w:val="0"/>
        <w:adjustRightInd w:val="0"/>
        <w:ind w:firstLine="720"/>
        <w:jc w:val="both"/>
        <w:rPr>
          <w:sz w:val="24"/>
          <w:szCs w:val="24"/>
        </w:rPr>
      </w:pPr>
      <w:r>
        <w:rPr>
          <w:sz w:val="24"/>
          <w:szCs w:val="24"/>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autoSpaceDE w:val="0"/>
        <w:autoSpaceDN w:val="0"/>
        <w:adjustRightInd w:val="0"/>
        <w:ind w:firstLine="720"/>
        <w:jc w:val="both"/>
        <w:rPr>
          <w:sz w:val="24"/>
          <w:szCs w:val="24"/>
        </w:rPr>
      </w:pPr>
      <w:r>
        <w:rPr>
          <w:sz w:val="24"/>
          <w:szCs w:val="24"/>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autoSpaceDE w:val="0"/>
        <w:autoSpaceDN w:val="0"/>
        <w:adjustRightInd w:val="0"/>
        <w:ind w:firstLine="720"/>
        <w:jc w:val="both"/>
        <w:rPr>
          <w:sz w:val="24"/>
          <w:szCs w:val="24"/>
        </w:rPr>
      </w:pPr>
      <w:bookmarkStart w:id="2" w:name="sub_1049"/>
      <w:r>
        <w:rPr>
          <w:sz w:val="24"/>
          <w:szCs w:val="24"/>
        </w:rPr>
        <w:t>2.18.3. Заявление в форме электронного документа подписывается по выбору заявителя (если заявителем является физическое лицо):</w:t>
      </w:r>
    </w:p>
    <w:bookmarkEnd w:id="2"/>
    <w:p>
      <w:pPr>
        <w:autoSpaceDE w:val="0"/>
        <w:autoSpaceDN w:val="0"/>
        <w:adjustRightInd w:val="0"/>
        <w:ind w:firstLine="720"/>
        <w:jc w:val="both"/>
        <w:rPr>
          <w:sz w:val="24"/>
          <w:szCs w:val="24"/>
        </w:rPr>
      </w:pPr>
      <w:r>
        <w:rPr>
          <w:sz w:val="24"/>
          <w:szCs w:val="24"/>
        </w:rPr>
        <w:t xml:space="preserve">- </w:t>
      </w:r>
      <w:r>
        <w:rPr>
          <w:sz w:val="24"/>
          <w:szCs w:val="24"/>
        </w:rPr>
        <w:fldChar w:fldCharType="begin"/>
      </w:r>
      <w:r>
        <w:rPr>
          <w:sz w:val="24"/>
          <w:szCs w:val="24"/>
        </w:rPr>
        <w:instrText xml:space="preserve">HYPERLINK "garantF1://12084522.21"</w:instrText>
      </w:r>
      <w:r>
        <w:rPr>
          <w:sz w:val="24"/>
          <w:szCs w:val="24"/>
        </w:rPr>
        <w:fldChar w:fldCharType="separate"/>
      </w:r>
      <w:r>
        <w:rPr>
          <w:sz w:val="24"/>
          <w:szCs w:val="24"/>
        </w:rPr>
        <w:t>электронной подписью</w:t>
      </w:r>
      <w:r>
        <w:rPr>
          <w:sz w:val="24"/>
          <w:szCs w:val="24"/>
        </w:rPr>
        <w:fldChar w:fldCharType="end"/>
      </w:r>
      <w:r>
        <w:rPr>
          <w:sz w:val="24"/>
          <w:szCs w:val="24"/>
        </w:rPr>
        <w:t xml:space="preserve"> заявителя (представителя заявителя);</w:t>
      </w:r>
    </w:p>
    <w:p>
      <w:pPr>
        <w:autoSpaceDE w:val="0"/>
        <w:autoSpaceDN w:val="0"/>
        <w:adjustRightInd w:val="0"/>
        <w:ind w:firstLine="720"/>
        <w:jc w:val="both"/>
        <w:rPr>
          <w:sz w:val="24"/>
          <w:szCs w:val="24"/>
        </w:rPr>
      </w:pPr>
      <w:r>
        <w:rPr>
          <w:sz w:val="24"/>
          <w:szCs w:val="24"/>
        </w:rPr>
        <w:t>- усиленной квалифицированной электронной подписью заявителя (представителя заявителя).</w:t>
      </w:r>
    </w:p>
    <w:p>
      <w:pPr>
        <w:autoSpaceDE w:val="0"/>
        <w:autoSpaceDN w:val="0"/>
        <w:adjustRightInd w:val="0"/>
        <w:ind w:firstLine="720"/>
        <w:jc w:val="both"/>
        <w:rPr>
          <w:sz w:val="24"/>
          <w:szCs w:val="24"/>
        </w:rPr>
      </w:pPr>
      <w:bookmarkStart w:id="3" w:name="sub_1050"/>
      <w:r>
        <w:rPr>
          <w:sz w:val="24"/>
          <w:szCs w:val="24"/>
        </w:rPr>
        <w:t>2.18.4.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bookmarkEnd w:id="3"/>
    <w:p>
      <w:pPr>
        <w:autoSpaceDE w:val="0"/>
        <w:autoSpaceDN w:val="0"/>
        <w:adjustRightInd w:val="0"/>
        <w:ind w:firstLine="720"/>
        <w:jc w:val="both"/>
        <w:rPr>
          <w:sz w:val="24"/>
          <w:szCs w:val="24"/>
        </w:rPr>
      </w:pPr>
      <w:r>
        <w:rPr>
          <w:sz w:val="24"/>
          <w:szCs w:val="24"/>
        </w:rPr>
        <w:t>- лица, действующие от имени юридического лица без доверенности;</w:t>
      </w:r>
    </w:p>
    <w:p>
      <w:pPr>
        <w:autoSpaceDE w:val="0"/>
        <w:autoSpaceDN w:val="0"/>
        <w:adjustRightInd w:val="0"/>
        <w:ind w:firstLine="720"/>
        <w:jc w:val="both"/>
        <w:rPr>
          <w:sz w:val="24"/>
          <w:szCs w:val="24"/>
        </w:rPr>
      </w:pPr>
      <w:r>
        <w:rPr>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pPr>
        <w:autoSpaceDE w:val="0"/>
        <w:autoSpaceDN w:val="0"/>
        <w:adjustRightInd w:val="0"/>
        <w:ind w:firstLine="720"/>
        <w:jc w:val="both"/>
        <w:rPr>
          <w:sz w:val="24"/>
          <w:szCs w:val="24"/>
        </w:rPr>
      </w:pPr>
      <w:bookmarkStart w:id="4" w:name="sub_1051"/>
      <w:r>
        <w:rPr>
          <w:sz w:val="24"/>
          <w:szCs w:val="24"/>
        </w:rPr>
        <w:t xml:space="preserve">2.18.5.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r>
        <w:rPr>
          <w:sz w:val="24"/>
          <w:szCs w:val="24"/>
        </w:rPr>
        <w:fldChar w:fldCharType="begin"/>
      </w:r>
      <w:r>
        <w:rPr>
          <w:sz w:val="24"/>
          <w:szCs w:val="24"/>
        </w:rPr>
        <w:instrText xml:space="preserve">HYPERLINK "garantF1://12084522.21"</w:instrText>
      </w:r>
      <w:r>
        <w:rPr>
          <w:sz w:val="24"/>
          <w:szCs w:val="24"/>
        </w:rPr>
        <w:fldChar w:fldCharType="separate"/>
      </w:r>
      <w:r>
        <w:rPr>
          <w:sz w:val="24"/>
          <w:szCs w:val="24"/>
        </w:rPr>
        <w:t>электронной подписью</w:t>
      </w:r>
      <w:r>
        <w:rPr>
          <w:sz w:val="24"/>
          <w:szCs w:val="24"/>
        </w:rPr>
        <w:fldChar w:fldCharType="end"/>
      </w:r>
      <w:r>
        <w:rPr>
          <w:sz w:val="24"/>
          <w:szCs w:val="24"/>
        </w:rPr>
        <w:t xml:space="preserve"> нотариуса.</w:t>
      </w:r>
    </w:p>
    <w:bookmarkEnd w:id="4"/>
    <w:p>
      <w:pPr>
        <w:autoSpaceDE w:val="0"/>
        <w:autoSpaceDN w:val="0"/>
        <w:adjustRightInd w:val="0"/>
        <w:ind w:firstLine="720"/>
        <w:jc w:val="both"/>
        <w:rPr>
          <w:sz w:val="24"/>
          <w:szCs w:val="24"/>
        </w:rPr>
      </w:pPr>
      <w:bookmarkStart w:id="5" w:name="sub_1052"/>
      <w:r>
        <w:rPr>
          <w:sz w:val="24"/>
          <w:szCs w:val="24"/>
        </w:rPr>
        <w:t>2.18.6. Заявление и пакет документов, представленные с нарушением требований, не рассматриваются.</w:t>
      </w:r>
    </w:p>
    <w:bookmarkEnd w:id="5"/>
    <w:p>
      <w:pPr>
        <w:autoSpaceDE w:val="0"/>
        <w:autoSpaceDN w:val="0"/>
        <w:adjustRightInd w:val="0"/>
        <w:ind w:firstLine="720"/>
        <w:jc w:val="both"/>
        <w:rPr>
          <w:sz w:val="24"/>
          <w:szCs w:val="24"/>
        </w:rPr>
      </w:pPr>
      <w:bookmarkStart w:id="6" w:name="sub_1053"/>
      <w:r>
        <w:rPr>
          <w:sz w:val="24"/>
          <w:szCs w:val="24"/>
        </w:rPr>
        <w:t>2.18.7.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bookmarkEnd w:id="6"/>
    <w:p>
      <w:pPr>
        <w:autoSpaceDE w:val="0"/>
        <w:autoSpaceDN w:val="0"/>
        <w:adjustRightInd w:val="0"/>
        <w:ind w:firstLine="720"/>
        <w:jc w:val="both"/>
        <w:rPr>
          <w:sz w:val="24"/>
          <w:szCs w:val="24"/>
          <w:highlight w:val="red"/>
        </w:rPr>
      </w:pPr>
    </w:p>
    <w:p>
      <w:pPr>
        <w:widowControl w:val="0"/>
        <w:jc w:val="center"/>
        <w:outlineLvl w:val="1"/>
        <w:rPr>
          <w:sz w:val="24"/>
          <w:szCs w:val="24"/>
        </w:rPr>
      </w:pPr>
      <w:r>
        <w:rPr>
          <w:sz w:val="24"/>
          <w:szCs w:val="24"/>
        </w:rPr>
        <w:t>3. Состав, последовательность и сроки выполнения административных процедур,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pPr>
        <w:autoSpaceDE w:val="0"/>
        <w:autoSpaceDN w:val="0"/>
        <w:adjustRightInd w:val="0"/>
        <w:ind w:left="360"/>
        <w:jc w:val="center"/>
        <w:rPr>
          <w:b/>
          <w:sz w:val="24"/>
          <w:szCs w:val="24"/>
        </w:rPr>
      </w:pPr>
    </w:p>
    <w:p>
      <w:pPr>
        <w:ind w:firstLine="709"/>
        <w:jc w:val="both"/>
        <w:rPr>
          <w:sz w:val="24"/>
          <w:szCs w:val="24"/>
        </w:rPr>
      </w:pPr>
      <w:r>
        <w:rPr>
          <w:sz w:val="24"/>
          <w:szCs w:val="24"/>
        </w:rPr>
        <w:t>3.1. Исчерпывающий перечень административных процедур.</w:t>
      </w:r>
    </w:p>
    <w:p>
      <w:pPr>
        <w:ind w:firstLine="709"/>
        <w:jc w:val="both"/>
        <w:rPr>
          <w:sz w:val="24"/>
          <w:szCs w:val="24"/>
        </w:rPr>
      </w:pPr>
      <w:r>
        <w:rPr>
          <w:sz w:val="24"/>
          <w:szCs w:val="24"/>
        </w:rPr>
        <w:t>Муниципальная услуга включает в себя следующие административные процедуры:</w:t>
      </w:r>
    </w:p>
    <w:p>
      <w:pPr>
        <w:ind w:firstLine="709"/>
        <w:jc w:val="both"/>
        <w:rPr>
          <w:sz w:val="24"/>
          <w:szCs w:val="24"/>
        </w:rPr>
      </w:pPr>
      <w:r>
        <w:rPr>
          <w:sz w:val="24"/>
          <w:szCs w:val="24"/>
        </w:rPr>
        <w:t>- прием и регистрация заявления и документов заявителя;</w:t>
      </w:r>
    </w:p>
    <w:p>
      <w:pPr>
        <w:ind w:firstLine="709"/>
        <w:jc w:val="both"/>
        <w:rPr>
          <w:sz w:val="24"/>
          <w:szCs w:val="24"/>
        </w:rPr>
      </w:pPr>
      <w:r>
        <w:rPr>
          <w:sz w:val="24"/>
          <w:szCs w:val="24"/>
        </w:rPr>
        <w:t>-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pPr>
        <w:ind w:firstLine="709"/>
        <w:jc w:val="both"/>
        <w:rPr>
          <w:sz w:val="24"/>
          <w:szCs w:val="24"/>
        </w:rPr>
      </w:pPr>
      <w:r>
        <w:rPr>
          <w:sz w:val="24"/>
          <w:szCs w:val="24"/>
        </w:rPr>
        <w:t>- подготовка решения о проведении аукциона по продаже земельного участка или права на заключение договора аренды земельного участка либо решения об отказе в проведении аукциона;</w:t>
      </w:r>
      <w:r>
        <w:rPr>
          <w:sz w:val="24"/>
          <w:szCs w:val="24"/>
        </w:rPr>
        <w:br w:type="textWrapping"/>
      </w:r>
      <w:r>
        <w:rPr>
          <w:sz w:val="24"/>
          <w:szCs w:val="24"/>
        </w:rPr>
        <w:t xml:space="preserve">         - выдача (направление) результата муниципальной услуги (в соответствии со способом, указанным в заявлении).</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3.2. Административная процедура - прием и регистрация заявления и пакета документов.</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административной процедуры является обращение заявителя или его уполномоченного представителя, с комплектом документов, указанных в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\l "P338"</w:instrText>
      </w:r>
      <w:r>
        <w:rPr>
          <w:rFonts w:ascii="Times New Roman" w:hAnsi="Times New Roman" w:cs="Times New Roman"/>
          <w:sz w:val="24"/>
          <w:szCs w:val="24"/>
        </w:rPr>
        <w:fldChar w:fldCharType="separate"/>
      </w:r>
      <w:r>
        <w:rPr>
          <w:rFonts w:ascii="Times New Roman" w:hAnsi="Times New Roman" w:cs="Times New Roman"/>
          <w:sz w:val="24"/>
          <w:szCs w:val="24"/>
        </w:rPr>
        <w:t>пункте</w:t>
      </w:r>
      <w:r>
        <w:rPr>
          <w:rFonts w:ascii="Times New Roman" w:hAnsi="Times New Roman" w:cs="Times New Roman"/>
          <w:sz w:val="24"/>
          <w:szCs w:val="24"/>
        </w:rPr>
        <w:fldChar w:fldCharType="end"/>
      </w:r>
      <w:r>
        <w:rPr>
          <w:rFonts w:ascii="Times New Roman" w:hAnsi="Times New Roman" w:cs="Times New Roman"/>
          <w:sz w:val="24"/>
          <w:szCs w:val="24"/>
        </w:rPr>
        <w:t xml:space="preserve"> 2.6 раздела 2  административного регламента. </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 Основанием для начала административной процедуры является поступление в Администрацию сельского поселения одним из следующих способов (непосредственно</w:t>
      </w:r>
      <w:r>
        <w:rPr>
          <w:rFonts w:ascii="Times New Roman" w:hAnsi="Times New Roman" w:cs="Times New Roman"/>
          <w:bCs/>
          <w:color w:val="000000"/>
          <w:sz w:val="24"/>
          <w:szCs w:val="24"/>
        </w:rPr>
        <w:t xml:space="preserve"> в</w:t>
      </w:r>
      <w:r>
        <w:rPr>
          <w:rFonts w:ascii="Times New Roman" w:hAnsi="Times New Roman" w:cs="Times New Roman"/>
          <w:sz w:val="24"/>
          <w:szCs w:val="24"/>
        </w:rPr>
        <w:t> </w:t>
      </w:r>
      <w:r>
        <w:rPr>
          <w:rFonts w:ascii="Times New Roman" w:hAnsi="Times New Roman" w:cs="Times New Roman"/>
          <w:bCs/>
          <w:color w:val="000000"/>
          <w:sz w:val="24"/>
          <w:szCs w:val="24"/>
        </w:rPr>
        <w:t>орган исполнительной власти,</w:t>
      </w:r>
      <w:r>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посредством </w:t>
      </w:r>
      <w:r>
        <w:rPr>
          <w:rFonts w:ascii="Times New Roman" w:hAnsi="Times New Roman" w:cs="Times New Roman"/>
          <w:bCs/>
          <w:sz w:val="24"/>
          <w:szCs w:val="24"/>
        </w:rPr>
        <w:t>ЕПГУ</w:t>
      </w:r>
      <w:r>
        <w:rPr>
          <w:rFonts w:ascii="Times New Roman" w:hAnsi="Times New Roman" w:cs="Times New Roman"/>
          <w:sz w:val="24"/>
          <w:szCs w:val="24"/>
        </w:rPr>
        <w:t xml:space="preserve"> или через МФЦ) заявления и пакета документов (приложение №3 к настоящему административному регламенту).</w:t>
      </w:r>
    </w:p>
    <w:p>
      <w:pPr>
        <w:shd w:val="clear" w:color="auto" w:fill="FFFFFF"/>
        <w:tabs>
          <w:tab w:val="left" w:pos="-2880"/>
        </w:tabs>
        <w:ind w:firstLine="709"/>
        <w:jc w:val="both"/>
        <w:rPr>
          <w:sz w:val="24"/>
          <w:szCs w:val="24"/>
        </w:rPr>
      </w:pPr>
      <w:r>
        <w:rPr>
          <w:sz w:val="24"/>
          <w:szCs w:val="24"/>
        </w:rPr>
        <w:t>При обращении за предоставлением муниципальной услуги заявитель представляет документы в одном экземпляре.</w:t>
      </w:r>
    </w:p>
    <w:p>
      <w:pPr>
        <w:ind w:firstLine="709"/>
        <w:jc w:val="both"/>
        <w:rPr>
          <w:rFonts w:eastAsia="Times-Roman"/>
          <w:sz w:val="24"/>
          <w:szCs w:val="24"/>
        </w:rPr>
      </w:pPr>
      <w:r>
        <w:rPr>
          <w:rFonts w:eastAsia="Times-Roman"/>
          <w:sz w:val="24"/>
          <w:szCs w:val="24"/>
        </w:rPr>
        <w:t>Критериями принятия решения по данной административной процедуре является обращение заявителя с заявкой непосредственно в Администрацию или поступление документов в электронном виде из МФЦ, посредством ЕПГУ.</w:t>
      </w:r>
    </w:p>
    <w:p>
      <w:pPr>
        <w:ind w:firstLine="709"/>
        <w:jc w:val="both"/>
        <w:rPr>
          <w:rFonts w:eastAsia="Times-Roman"/>
          <w:sz w:val="24"/>
          <w:szCs w:val="24"/>
        </w:rPr>
      </w:pPr>
      <w:r>
        <w:rPr>
          <w:rFonts w:eastAsia="Times-Roman"/>
          <w:sz w:val="24"/>
          <w:szCs w:val="24"/>
        </w:rPr>
        <w:t>Результатом данной административной процедуры является прием и регистрация заявки.</w:t>
      </w:r>
    </w:p>
    <w:p>
      <w:pPr>
        <w:ind w:firstLine="709"/>
        <w:jc w:val="both"/>
        <w:rPr>
          <w:sz w:val="24"/>
          <w:szCs w:val="24"/>
        </w:rPr>
      </w:pPr>
      <w:r>
        <w:rPr>
          <w:sz w:val="24"/>
          <w:szCs w:val="24"/>
        </w:rPr>
        <w:t xml:space="preserve"> 3.2.1. Прием и регистрация заявления и пакета документов при обращении заявителя в Администрацию сельского поселения.</w:t>
      </w:r>
    </w:p>
    <w:p>
      <w:pPr>
        <w:ind w:firstLine="709"/>
        <w:jc w:val="both"/>
        <w:rPr>
          <w:sz w:val="24"/>
          <w:szCs w:val="24"/>
        </w:rPr>
      </w:pPr>
      <w:r>
        <w:rPr>
          <w:sz w:val="24"/>
          <w:szCs w:val="24"/>
        </w:rPr>
        <w:t xml:space="preserve">Регистрация полученного заявления и пакета документов осуществляется специалистом Администрации сельского поселения, ответственным за делопроизводство. </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Доведение исполнения услуги до исполнителя Администрации сельского поселения осуществляется в порядке общего делопроизводства.</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заявление не соответствует положениям пункта  2.9 раздела 2 административного регламента или к заявлению не приложены документы, предоставляемые в соответствии с пунктом 2.6 раздела 2 административного регламента Администрация поселения в течение десяти рабочих дней со дня поступления заявления обеспечивает подготовку, согласование и подписание в адрес заявителя письма о возврате заявления и представленного заявителем пакета документов. В письме должны быть указаны причины возврата заявления о предоставлении земельного участка. </w:t>
      </w:r>
    </w:p>
    <w:p>
      <w:pPr>
        <w:ind w:firstLine="709"/>
        <w:jc w:val="both"/>
        <w:rPr>
          <w:sz w:val="24"/>
          <w:szCs w:val="24"/>
        </w:rPr>
      </w:pPr>
      <w:r>
        <w:rPr>
          <w:sz w:val="24"/>
          <w:szCs w:val="24"/>
        </w:rPr>
        <w:t>3.2.2. Прием и регистрация заявления и пакета документов при обращении заявителя в МФЦ.</w:t>
      </w:r>
    </w:p>
    <w:p>
      <w:pPr>
        <w:ind w:firstLine="708"/>
        <w:jc w:val="both"/>
        <w:rPr>
          <w:sz w:val="24"/>
          <w:szCs w:val="24"/>
        </w:rPr>
      </w:pPr>
      <w:r>
        <w:rPr>
          <w:sz w:val="24"/>
          <w:szCs w:val="24"/>
        </w:rPr>
        <w:t>Специалист МФЦ, ответственный за прием документов:</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в том числе проверяет наличие документа, удостоверяющего личность;</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pPr>
        <w:ind w:firstLine="708"/>
        <w:jc w:val="both"/>
        <w:rPr>
          <w:sz w:val="24"/>
          <w:szCs w:val="24"/>
        </w:rPr>
      </w:pPr>
      <w:r>
        <w:rPr>
          <w:sz w:val="24"/>
          <w:szCs w:val="24"/>
        </w:rPr>
        <w:t xml:space="preserve">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и даты его представления; </w:t>
      </w:r>
    </w:p>
    <w:p>
      <w:pPr>
        <w:ind w:firstLine="709"/>
        <w:jc w:val="both"/>
        <w:rPr>
          <w:sz w:val="24"/>
          <w:szCs w:val="24"/>
        </w:rPr>
      </w:pPr>
      <w:r>
        <w:rPr>
          <w:sz w:val="24"/>
          <w:szCs w:val="24"/>
        </w:rPr>
        <w:t>проверяет наличие всех документов, указанных в пункте 2.6. раздела 2 административного регламента, необходимых для предоставления услуги;</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и даты его представления;</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в случае незаполнения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pPr>
        <w:ind w:firstLine="708"/>
        <w:jc w:val="both"/>
        <w:rPr>
          <w:sz w:val="24"/>
          <w:szCs w:val="24"/>
        </w:rPr>
      </w:pPr>
      <w:r>
        <w:rPr>
          <w:sz w:val="24"/>
          <w:szCs w:val="24"/>
        </w:rPr>
        <w:t xml:space="preserve">При приеме документов, необходимых для предоставления муниципальной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интегрированной информационной системе единой сети многофункциональных центров Ростовской области (далее - ИИ ЕС МФЦ РО), выдает заявителю выписку о получении документов с информацией о сроках рассмотрения заявления. </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Прием, регистрация, учет заявления и пакета документов специалистами МФЦ, а также передача документов в Администрацию сельского  поселения осуществляется в соответствии с соглашением о взаимодействии.</w:t>
      </w:r>
    </w:p>
    <w:p>
      <w:pPr>
        <w:pStyle w:val="10"/>
        <w:ind w:firstLine="709"/>
        <w:jc w:val="both"/>
        <w:rPr>
          <w:rFonts w:ascii="Times New Roman" w:hAnsi="Times New Roman" w:cs="Times New Roman"/>
          <w:sz w:val="24"/>
          <w:szCs w:val="24"/>
        </w:rPr>
      </w:pPr>
      <w:r>
        <w:rPr>
          <w:rFonts w:ascii="Times New Roman" w:hAnsi="Times New Roman" w:eastAsia="Times-Roman" w:cs="Times New Roman"/>
          <w:sz w:val="24"/>
          <w:szCs w:val="24"/>
        </w:rPr>
        <w:t xml:space="preserve">3.2.3. </w:t>
      </w:r>
      <w:r>
        <w:rPr>
          <w:rFonts w:ascii="Times New Roman" w:hAnsi="Times New Roman" w:cs="Times New Roman"/>
          <w:sz w:val="24"/>
          <w:szCs w:val="24"/>
        </w:rPr>
        <w:t>Прием и регистрация заявления и пакета документов с использованием ЕПГУ.</w:t>
      </w:r>
    </w:p>
    <w:p>
      <w:pPr>
        <w:ind w:firstLine="709"/>
        <w:jc w:val="both"/>
        <w:rPr>
          <w:bCs/>
          <w:sz w:val="24"/>
          <w:szCs w:val="24"/>
        </w:rPr>
      </w:pPr>
      <w:r>
        <w:rPr>
          <w:bCs/>
          <w:sz w:val="24"/>
          <w:szCs w:val="24"/>
        </w:rPr>
        <w:t xml:space="preserve">При получении </w:t>
      </w:r>
      <w:r>
        <w:rPr>
          <w:rFonts w:eastAsia="Times-Roman"/>
          <w:sz w:val="24"/>
          <w:szCs w:val="24"/>
        </w:rPr>
        <w:t xml:space="preserve">заявки </w:t>
      </w:r>
      <w:r>
        <w:rPr>
          <w:bCs/>
          <w:sz w:val="24"/>
          <w:szCs w:val="24"/>
        </w:rPr>
        <w:t xml:space="preserve">в электронной форме в автоматическом режиме осуществляется форматно-логический контроль </w:t>
      </w:r>
      <w:r>
        <w:rPr>
          <w:rFonts w:eastAsia="Times-Roman"/>
          <w:sz w:val="24"/>
          <w:szCs w:val="24"/>
        </w:rPr>
        <w:t>заявки</w:t>
      </w:r>
      <w:r>
        <w:rPr>
          <w:bCs/>
          <w:sz w:val="24"/>
          <w:szCs w:val="24"/>
        </w:rPr>
        <w:t xml:space="preserve">, проверяется наличие основания для отказа в приеме </w:t>
      </w:r>
      <w:r>
        <w:rPr>
          <w:rFonts w:eastAsia="Times-Roman"/>
          <w:sz w:val="24"/>
          <w:szCs w:val="24"/>
        </w:rPr>
        <w:t>заявки</w:t>
      </w:r>
      <w:r>
        <w:rPr>
          <w:bCs/>
          <w:sz w:val="24"/>
          <w:szCs w:val="24"/>
        </w:rPr>
        <w:t xml:space="preserve">, указанного в </w:t>
      </w:r>
      <w:r>
        <w:rPr>
          <w:rFonts w:eastAsia="Times-Roman"/>
          <w:sz w:val="24"/>
          <w:szCs w:val="24"/>
        </w:rPr>
        <w:t xml:space="preserve">п. 2.9 раздела 2 </w:t>
      </w:r>
      <w:r>
        <w:rPr>
          <w:bCs/>
          <w:sz w:val="24"/>
          <w:szCs w:val="24"/>
        </w:rPr>
        <w:t>настоящего Административного регламента, а также осуществляются следующие действия:</w:t>
      </w:r>
    </w:p>
    <w:p>
      <w:pPr>
        <w:pStyle w:val="10"/>
        <w:ind w:firstLine="709"/>
        <w:jc w:val="both"/>
        <w:rPr>
          <w:rFonts w:ascii="Times New Roman" w:hAnsi="Times New Roman" w:cs="Times New Roman"/>
          <w:sz w:val="24"/>
          <w:szCs w:val="24"/>
        </w:rPr>
      </w:pPr>
      <w:r>
        <w:rPr>
          <w:rFonts w:ascii="Times New Roman" w:hAnsi="Times New Roman" w:cs="Times New Roman"/>
          <w:bCs/>
          <w:sz w:val="24"/>
          <w:szCs w:val="24"/>
        </w:rPr>
        <w:t>- при наличии основания для отказа в приеме заявки должностное лицо Администрации</w:t>
      </w:r>
      <w:r>
        <w:rPr>
          <w:rFonts w:ascii="Times New Roman" w:hAnsi="Times New Roman" w:cs="Times New Roman"/>
          <w:sz w:val="24"/>
          <w:szCs w:val="24"/>
        </w:rPr>
        <w:t xml:space="preserve"> сельского поселения</w:t>
      </w:r>
      <w:r>
        <w:rPr>
          <w:rFonts w:ascii="Times New Roman" w:hAnsi="Times New Roman" w:cs="Times New Roman"/>
          <w:bCs/>
          <w:sz w:val="24"/>
          <w:szCs w:val="24"/>
        </w:rPr>
        <w:t xml:space="preserve"> в срок не более 5 рабочих дней подготавливает уведомление о невозможности приема документов от заявителя </w:t>
      </w:r>
      <w:r>
        <w:rPr>
          <w:rFonts w:ascii="Times New Roman" w:hAnsi="Times New Roman" w:cs="Times New Roman"/>
          <w:sz w:val="24"/>
          <w:szCs w:val="24"/>
        </w:rPr>
        <w:t>с указанием допущенных нарушений требований, в соответствии с которыми должно быть представлено заявление и пакет документов в форме электронного документа;</w:t>
      </w:r>
    </w:p>
    <w:p>
      <w:pPr>
        <w:ind w:firstLine="709"/>
        <w:jc w:val="both"/>
        <w:rPr>
          <w:bCs/>
          <w:sz w:val="24"/>
          <w:szCs w:val="24"/>
        </w:rPr>
      </w:pPr>
      <w:r>
        <w:rPr>
          <w:sz w:val="24"/>
          <w:szCs w:val="24"/>
        </w:rPr>
        <w:t>- при отсутствии основания для отказа заявителю направляется</w:t>
      </w:r>
      <w:r>
        <w:rPr>
          <w:bCs/>
          <w:sz w:val="24"/>
          <w:szCs w:val="24"/>
        </w:rPr>
        <w:t xml:space="preserve"> присвоенный </w:t>
      </w:r>
      <w:r>
        <w:rPr>
          <w:rFonts w:eastAsia="Times-Roman"/>
          <w:sz w:val="24"/>
          <w:szCs w:val="24"/>
        </w:rPr>
        <w:t xml:space="preserve">заявке </w:t>
      </w:r>
      <w:r>
        <w:rPr>
          <w:bCs/>
          <w:sz w:val="24"/>
          <w:szCs w:val="24"/>
        </w:rPr>
        <w:t xml:space="preserve">в электронной форме уникальный номер, по которому </w:t>
      </w:r>
      <w:r>
        <w:rPr>
          <w:bCs/>
          <w:sz w:val="24"/>
          <w:szCs w:val="24"/>
        </w:rPr>
        <w:br w:type="textWrapping"/>
      </w:r>
      <w:r>
        <w:rPr>
          <w:bCs/>
          <w:sz w:val="24"/>
          <w:szCs w:val="24"/>
        </w:rPr>
        <w:t>в соответствующем разделе ЕПГУ заявителю будет представлена информация о ходе выполнения заявки.</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Критерии принятия решения о приеме и регистрации заявления, либо об отказе в приеме и регистрации заявления: </w:t>
      </w:r>
    </w:p>
    <w:p>
      <w:pPr>
        <w:pStyle w:val="10"/>
        <w:widowControl/>
        <w:ind w:firstLine="709"/>
        <w:jc w:val="both"/>
        <w:rPr>
          <w:rFonts w:ascii="Times New Roman" w:hAnsi="Times New Roman" w:cs="Times New Roman"/>
          <w:sz w:val="24"/>
          <w:szCs w:val="24"/>
        </w:rPr>
      </w:pPr>
      <w:r>
        <w:rPr>
          <w:rFonts w:ascii="Times New Roman" w:hAnsi="Times New Roman" w:cs="Times New Roman"/>
          <w:sz w:val="24"/>
          <w:szCs w:val="24"/>
        </w:rPr>
        <w:t>- наличие у заявителя права и соответствующих полномочий на получение муниципальной услуги;</w:t>
      </w:r>
    </w:p>
    <w:p>
      <w:pPr>
        <w:pStyle w:val="10"/>
        <w:widowControl/>
        <w:ind w:firstLine="709"/>
        <w:jc w:val="both"/>
        <w:rPr>
          <w:rFonts w:ascii="Times New Roman" w:hAnsi="Times New Roman" w:cs="Times New Roman"/>
          <w:sz w:val="24"/>
          <w:szCs w:val="24"/>
        </w:rPr>
      </w:pPr>
      <w:r>
        <w:rPr>
          <w:rFonts w:ascii="Times New Roman" w:hAnsi="Times New Roman" w:cs="Times New Roman"/>
          <w:sz w:val="24"/>
          <w:szCs w:val="24"/>
        </w:rPr>
        <w:t>- представление заявителем полного комплекта надлежаще оформленных документов в соответствии с перечнем и требованиями, установленными пунктом 2.6 раздела 2 настоящего административного регламента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документов,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ind w:firstLine="709"/>
        <w:jc w:val="both"/>
        <w:rPr>
          <w:sz w:val="24"/>
          <w:szCs w:val="24"/>
        </w:rPr>
      </w:pPr>
      <w:r>
        <w:rPr>
          <w:sz w:val="24"/>
          <w:szCs w:val="24"/>
        </w:rPr>
        <w:t>Результатом административной процедуры является регистрация заявления и принятие пакета документов и передача исполнителю Администрации сельского поселения заявления и пакета документов о предоставлении муниципальной услуги, либо отказ в предоставлении муниципальной услуги.</w:t>
      </w:r>
    </w:p>
    <w:p>
      <w:pPr>
        <w:ind w:firstLine="709"/>
        <w:jc w:val="both"/>
        <w:rPr>
          <w:sz w:val="24"/>
          <w:szCs w:val="24"/>
        </w:rPr>
      </w:pPr>
      <w:r>
        <w:rPr>
          <w:sz w:val="24"/>
          <w:szCs w:val="24"/>
        </w:rPr>
        <w:t>Способом фиксации результата административной процедуры является регистрация заявления.</w:t>
      </w:r>
    </w:p>
    <w:p>
      <w:pPr>
        <w:ind w:firstLine="709"/>
        <w:jc w:val="both"/>
        <w:rPr>
          <w:sz w:val="24"/>
          <w:szCs w:val="24"/>
        </w:rPr>
      </w:pPr>
      <w:r>
        <w:rPr>
          <w:sz w:val="24"/>
          <w:szCs w:val="24"/>
        </w:rPr>
        <w:t>Максимальный срок исполнения данной административной процедуры – 1рабочий день.</w:t>
      </w:r>
    </w:p>
    <w:p>
      <w:pPr>
        <w:ind w:firstLine="709"/>
        <w:jc w:val="both"/>
        <w:rPr>
          <w:sz w:val="24"/>
          <w:szCs w:val="24"/>
        </w:rPr>
      </w:pPr>
      <w:r>
        <w:rPr>
          <w:sz w:val="24"/>
          <w:szCs w:val="24"/>
        </w:rPr>
        <w:t>3.3. Административная процедура -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pPr>
        <w:ind w:firstLine="709"/>
        <w:jc w:val="both"/>
        <w:rPr>
          <w:sz w:val="24"/>
          <w:szCs w:val="24"/>
        </w:rPr>
      </w:pPr>
      <w:r>
        <w:rPr>
          <w:sz w:val="24"/>
          <w:szCs w:val="24"/>
        </w:rPr>
        <w:t xml:space="preserve">Основанием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предусмотренных приложением № 2 к настоящему административному регламенту. </w:t>
      </w:r>
    </w:p>
    <w:p>
      <w:pPr>
        <w:ind w:firstLine="709"/>
        <w:jc w:val="both"/>
        <w:rPr>
          <w:sz w:val="24"/>
          <w:szCs w:val="24"/>
        </w:rPr>
      </w:pPr>
      <w:r>
        <w:rPr>
          <w:sz w:val="24"/>
          <w:szCs w:val="24"/>
        </w:rPr>
        <w:t>Межведомственный запрос формируется в соответствии с требованиями статьи 7.2 Федерального закона от 27.07.2010 №210-ФЗ «Об организации предоставления государственных и муниципальных услуг».</w:t>
      </w:r>
    </w:p>
    <w:p>
      <w:pPr>
        <w:ind w:firstLine="709"/>
        <w:jc w:val="both"/>
        <w:rPr>
          <w:sz w:val="24"/>
          <w:szCs w:val="24"/>
        </w:rPr>
      </w:pPr>
      <w:r>
        <w:rPr>
          <w:sz w:val="24"/>
          <w:szCs w:val="24"/>
        </w:rPr>
        <w:t xml:space="preserve">Специалист Администрации сельского поселения или специалист МФЦ, ответственный за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 </w:t>
      </w:r>
    </w:p>
    <w:p>
      <w:pPr>
        <w:ind w:firstLine="709"/>
        <w:jc w:val="both"/>
        <w:outlineLvl w:val="1"/>
        <w:rPr>
          <w:sz w:val="24"/>
          <w:szCs w:val="24"/>
        </w:rPr>
      </w:pPr>
      <w:r>
        <w:rPr>
          <w:bCs/>
          <w:sz w:val="24"/>
          <w:szCs w:val="24"/>
        </w:rPr>
        <w:t xml:space="preserve">в ФНС России для получения документов, содержащих сведения из единого государственного реестра юридических лиц, сведения из Единого государственного реестра индивидуальных предпринимателей </w:t>
      </w:r>
      <w:r>
        <w:rPr>
          <w:sz w:val="24"/>
          <w:szCs w:val="24"/>
        </w:rPr>
        <w:t xml:space="preserve">(сведения о государственной регистрации юридического лица  - выписка из ЕГРЮЛ; сведения о государственной регистрации </w:t>
      </w:r>
      <w:r>
        <w:rPr>
          <w:rStyle w:val="13"/>
          <w:bCs/>
          <w:sz w:val="24"/>
          <w:szCs w:val="24"/>
        </w:rPr>
        <w:t>индивидуальных</w:t>
      </w:r>
      <w:r>
        <w:rPr>
          <w:rStyle w:val="13"/>
          <w:sz w:val="24"/>
          <w:szCs w:val="24"/>
        </w:rPr>
        <w:t xml:space="preserve"> предпринимателей</w:t>
      </w:r>
      <w:r>
        <w:rPr>
          <w:sz w:val="24"/>
          <w:szCs w:val="24"/>
        </w:rPr>
        <w:t xml:space="preserve">  -выписка из  ЕГРИП);</w:t>
      </w:r>
    </w:p>
    <w:p>
      <w:pPr>
        <w:shd w:val="clear" w:color="auto" w:fill="FFFFFF"/>
        <w:tabs>
          <w:tab w:val="left" w:pos="-2880"/>
        </w:tabs>
        <w:ind w:firstLine="709"/>
        <w:jc w:val="both"/>
        <w:rPr>
          <w:sz w:val="24"/>
          <w:szCs w:val="24"/>
        </w:rPr>
      </w:pPr>
      <w:r>
        <w:rPr>
          <w:bCs/>
          <w:sz w:val="24"/>
          <w:szCs w:val="24"/>
        </w:rPr>
        <w:t xml:space="preserve">в ФГБУ «ФКП Росреестра» по Ростовской области для получения сведений </w:t>
      </w:r>
      <w:r>
        <w:rPr>
          <w:sz w:val="24"/>
          <w:szCs w:val="24"/>
        </w:rPr>
        <w:t>из Единого государственного реестра недвижимости об основных характеристиках и зарегистрированных правах на объект недвижимости (сведения об основных характеристиках объекта недвижимости - выписка из ЕГРН;</w:t>
      </w:r>
    </w:p>
    <w:p>
      <w:pPr>
        <w:pStyle w:val="9"/>
        <w:ind w:firstLine="709"/>
        <w:jc w:val="both"/>
        <w:rPr>
          <w:rFonts w:ascii="Times New Roman" w:hAnsi="Times New Roman"/>
          <w:sz w:val="24"/>
          <w:szCs w:val="24"/>
        </w:rPr>
      </w:pPr>
      <w:r>
        <w:rPr>
          <w:rFonts w:ascii="Times New Roman" w:hAnsi="Times New Roman"/>
          <w:sz w:val="24"/>
          <w:szCs w:val="24"/>
        </w:rPr>
        <w:t xml:space="preserve">-сектор архитектуры и градостроительства Администрации </w:t>
      </w:r>
      <w:r>
        <w:rPr>
          <w:rFonts w:ascii="Times New Roman" w:hAnsi="Times New Roman"/>
          <w:sz w:val="24"/>
          <w:szCs w:val="24"/>
          <w:lang w:val="ru-RU"/>
        </w:rPr>
        <w:t xml:space="preserve">Морозовского </w:t>
      </w:r>
      <w:r>
        <w:rPr>
          <w:rFonts w:ascii="Times New Roman" w:hAnsi="Times New Roman"/>
          <w:sz w:val="24"/>
          <w:szCs w:val="24"/>
        </w:rPr>
        <w:t xml:space="preserve">района  для получения </w:t>
      </w:r>
      <w:r>
        <w:rPr>
          <w:rStyle w:val="11"/>
          <w:rFonts w:ascii="Times New Roman" w:hAnsi="Times New Roman"/>
          <w:sz w:val="24"/>
          <w:szCs w:val="24"/>
        </w:rPr>
        <w:t>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r>
        <w:rPr>
          <w:rFonts w:ascii="Times New Roman" w:hAnsi="Times New Roman"/>
          <w:sz w:val="24"/>
          <w:szCs w:val="24"/>
        </w:rPr>
        <w:t xml:space="preserve"> (заключение о возможности предоставления земельного участка, градостроительный план).</w:t>
      </w:r>
    </w:p>
    <w:p>
      <w:pPr>
        <w:ind w:firstLine="709"/>
        <w:jc w:val="both"/>
        <w:rPr>
          <w:sz w:val="24"/>
          <w:szCs w:val="24"/>
        </w:rPr>
      </w:pPr>
      <w:r>
        <w:rPr>
          <w:sz w:val="24"/>
          <w:szCs w:val="24"/>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pPr>
        <w:ind w:firstLine="709"/>
        <w:jc w:val="both"/>
        <w:rPr>
          <w:sz w:val="24"/>
          <w:szCs w:val="24"/>
        </w:rPr>
      </w:pPr>
      <w:r>
        <w:rPr>
          <w:sz w:val="24"/>
          <w:szCs w:val="24"/>
        </w:rPr>
        <w:t>Результатом административной процедуры является направление и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pPr>
        <w:ind w:firstLine="709"/>
        <w:jc w:val="both"/>
        <w:rPr>
          <w:sz w:val="24"/>
          <w:szCs w:val="24"/>
        </w:rPr>
      </w:pPr>
      <w:r>
        <w:rPr>
          <w:sz w:val="24"/>
          <w:szCs w:val="24"/>
        </w:rPr>
        <w:t>Способом фиксации результата административной процедуры является получение и регистрация запрашиваемых документов.</w:t>
      </w:r>
    </w:p>
    <w:p>
      <w:pPr>
        <w:ind w:firstLine="709"/>
        <w:jc w:val="both"/>
        <w:rPr>
          <w:sz w:val="24"/>
          <w:szCs w:val="24"/>
        </w:rPr>
      </w:pPr>
      <w:r>
        <w:rPr>
          <w:sz w:val="24"/>
          <w:szCs w:val="24"/>
        </w:rPr>
        <w:t xml:space="preserve">Максимальный срок исполнения административной процедуры составляет – 5 рабочих дней. </w:t>
      </w:r>
    </w:p>
    <w:p>
      <w:pPr>
        <w:shd w:val="clear" w:color="auto" w:fill="FFFFFF"/>
        <w:tabs>
          <w:tab w:val="left" w:pos="-2880"/>
        </w:tabs>
        <w:spacing w:line="322" w:lineRule="exact"/>
        <w:ind w:right="8" w:firstLine="720"/>
        <w:jc w:val="both"/>
        <w:rPr>
          <w:sz w:val="24"/>
          <w:szCs w:val="24"/>
        </w:rPr>
      </w:pPr>
      <w:r>
        <w:rPr>
          <w:sz w:val="24"/>
          <w:szCs w:val="24"/>
        </w:rPr>
        <w:t>3.4. Административная процедура - подготовка решения о проведении аукциона по продаже земельного участка или права на заключение договора аренды земельного участка либо решения об отказе в проведении аукциона.</w:t>
      </w:r>
    </w:p>
    <w:p>
      <w:pPr>
        <w:shd w:val="clear" w:color="auto" w:fill="FFFFFF"/>
        <w:tabs>
          <w:tab w:val="left" w:pos="-2880"/>
        </w:tabs>
        <w:spacing w:line="322" w:lineRule="exact"/>
        <w:ind w:right="8"/>
        <w:jc w:val="both"/>
        <w:rPr>
          <w:sz w:val="24"/>
          <w:szCs w:val="24"/>
        </w:rPr>
      </w:pPr>
      <w:r>
        <w:rPr>
          <w:sz w:val="24"/>
          <w:szCs w:val="24"/>
        </w:rPr>
        <w:t xml:space="preserve">          Основанием для начала административной процедуры является получение всех документов и сведений, необходимых для подготовки решения о проведении аукциона по продаже земельного участка или права на заключение договора аренды земельного участка.</w:t>
      </w:r>
    </w:p>
    <w:p>
      <w:pPr>
        <w:ind w:firstLine="709"/>
        <w:jc w:val="both"/>
        <w:rPr>
          <w:sz w:val="24"/>
          <w:szCs w:val="24"/>
        </w:rPr>
      </w:pPr>
      <w:r>
        <w:rPr>
          <w:sz w:val="24"/>
          <w:szCs w:val="24"/>
        </w:rPr>
        <w:t>Ответственными за исполнение данной административной процедуры является специалист Администрации сельского поселения, ответственный за предоставление муниципальной услуги.</w:t>
      </w:r>
    </w:p>
    <w:p>
      <w:pPr>
        <w:ind w:firstLine="709"/>
        <w:jc w:val="both"/>
        <w:rPr>
          <w:sz w:val="24"/>
          <w:szCs w:val="24"/>
        </w:rPr>
      </w:pPr>
      <w:r>
        <w:rPr>
          <w:sz w:val="24"/>
          <w:szCs w:val="24"/>
        </w:rPr>
        <w:t>Порядок осуществления административной процедуры:</w:t>
      </w:r>
    </w:p>
    <w:p>
      <w:pPr>
        <w:shd w:val="clear" w:color="auto" w:fill="FFFFFF"/>
        <w:tabs>
          <w:tab w:val="left" w:pos="-2880"/>
        </w:tabs>
        <w:ind w:firstLine="709"/>
        <w:jc w:val="both"/>
        <w:rPr>
          <w:sz w:val="24"/>
          <w:szCs w:val="24"/>
        </w:rPr>
      </w:pPr>
      <w:r>
        <w:rPr>
          <w:sz w:val="24"/>
          <w:szCs w:val="24"/>
        </w:rPr>
        <w:t>- рассмотрение заявления с пакетом документов;</w:t>
      </w:r>
    </w:p>
    <w:p>
      <w:pPr>
        <w:shd w:val="clear" w:color="auto" w:fill="FFFFFF"/>
        <w:tabs>
          <w:tab w:val="left" w:pos="-2880"/>
        </w:tabs>
        <w:ind w:firstLine="709"/>
        <w:jc w:val="both"/>
        <w:rPr>
          <w:color w:val="000000"/>
          <w:sz w:val="24"/>
          <w:szCs w:val="24"/>
        </w:rPr>
      </w:pPr>
      <w:r>
        <w:rPr>
          <w:sz w:val="24"/>
          <w:szCs w:val="24"/>
        </w:rPr>
        <w:t>- проведения мероприятий по оценке рыночной стоимости и оценке арендой платы земельного участка;</w:t>
      </w:r>
    </w:p>
    <w:p>
      <w:pPr>
        <w:ind w:firstLine="709"/>
        <w:jc w:val="both"/>
        <w:rPr>
          <w:sz w:val="24"/>
          <w:szCs w:val="24"/>
        </w:rPr>
      </w:pPr>
      <w:r>
        <w:rPr>
          <w:sz w:val="24"/>
          <w:szCs w:val="24"/>
        </w:rPr>
        <w:t>- подготовка проекта решения о проведении аукциона по продаже земельного участка или аукциона на право заключения договора аренды земельного участка либо уведомления об отказе.</w:t>
      </w:r>
    </w:p>
    <w:p>
      <w:pPr>
        <w:shd w:val="clear" w:color="auto" w:fill="FFFFFF"/>
        <w:tabs>
          <w:tab w:val="left" w:pos="-2880"/>
        </w:tabs>
        <w:ind w:firstLine="709"/>
        <w:jc w:val="both"/>
        <w:rPr>
          <w:color w:val="000000"/>
          <w:sz w:val="24"/>
          <w:szCs w:val="24"/>
        </w:rPr>
      </w:pPr>
      <w:r>
        <w:rPr>
          <w:sz w:val="24"/>
          <w:szCs w:val="24"/>
        </w:rPr>
        <w:t>После получения документов, необходимых для принятия решения о проведении аукциона по продаже земельного участка или аукциона на право заключения договора аренды земельного участка, ответственный специалист Администрации сельского поселения готовит постановление о</w:t>
      </w:r>
      <w:r>
        <w:rPr>
          <w:color w:val="000000"/>
          <w:sz w:val="24"/>
          <w:szCs w:val="24"/>
        </w:rPr>
        <w:t xml:space="preserve"> </w:t>
      </w:r>
      <w:r>
        <w:rPr>
          <w:sz w:val="24"/>
          <w:szCs w:val="24"/>
        </w:rPr>
        <w:t>проведении аукциона по продаже земельного участка или аукциона на право заключения договора аренды земельного участка</w:t>
      </w:r>
      <w:r>
        <w:rPr>
          <w:color w:val="000000"/>
          <w:sz w:val="24"/>
          <w:szCs w:val="24"/>
        </w:rPr>
        <w:t>.</w:t>
      </w:r>
    </w:p>
    <w:p>
      <w:pPr>
        <w:shd w:val="clear" w:color="auto" w:fill="FFFFFF"/>
        <w:tabs>
          <w:tab w:val="left" w:pos="-2880"/>
        </w:tabs>
        <w:ind w:firstLine="709"/>
        <w:jc w:val="both"/>
        <w:rPr>
          <w:sz w:val="24"/>
          <w:szCs w:val="24"/>
        </w:rPr>
      </w:pPr>
      <w:r>
        <w:rPr>
          <w:sz w:val="24"/>
          <w:szCs w:val="24"/>
        </w:rPr>
        <w:t>Критерием принятия решения о проведении аукциона по продаже земельного участка или аукциона на право заключения договора аренды земельного участка, либо решения об отказе в предоставлении услуги является наличие или отсутствие оснований для отказа в предоставлении услуги:</w:t>
      </w:r>
    </w:p>
    <w:p>
      <w:pPr>
        <w:ind w:firstLine="709"/>
        <w:jc w:val="both"/>
        <w:rPr>
          <w:sz w:val="24"/>
          <w:szCs w:val="24"/>
        </w:rPr>
      </w:pPr>
      <w:r>
        <w:rPr>
          <w:sz w:val="24"/>
          <w:szCs w:val="24"/>
        </w:rPr>
        <w:t>- наличие у заявителя права и соответствующих полномочий на получение муниципальной услуги.</w:t>
      </w:r>
    </w:p>
    <w:p>
      <w:pPr>
        <w:ind w:firstLine="709"/>
        <w:jc w:val="both"/>
        <w:rPr>
          <w:sz w:val="24"/>
          <w:szCs w:val="24"/>
        </w:rPr>
      </w:pPr>
      <w:r>
        <w:rPr>
          <w:sz w:val="24"/>
          <w:szCs w:val="24"/>
        </w:rPr>
        <w:t xml:space="preserve">При наличии оснований для отказа в </w:t>
      </w:r>
      <w:r>
        <w:rPr>
          <w:color w:val="000000"/>
          <w:sz w:val="24"/>
          <w:szCs w:val="24"/>
        </w:rPr>
        <w:t xml:space="preserve">принятии решения </w:t>
      </w:r>
      <w:r>
        <w:rPr>
          <w:sz w:val="24"/>
          <w:szCs w:val="24"/>
        </w:rPr>
        <w:t>о проведении аукциона по продаже земельного участка или аукциона на право заключения договора аренды земельного участка</w:t>
      </w:r>
      <w:r>
        <w:rPr>
          <w:color w:val="000000"/>
          <w:sz w:val="24"/>
          <w:szCs w:val="24"/>
        </w:rPr>
        <w:t xml:space="preserve"> </w:t>
      </w:r>
      <w:r>
        <w:rPr>
          <w:sz w:val="24"/>
          <w:szCs w:val="24"/>
        </w:rPr>
        <w:t xml:space="preserve">указанных в пункте 2.10 раздела 2 настоящего административного регламента, специалист Администрации сельского поселения осуществляет подготовку </w:t>
      </w:r>
      <w:r>
        <w:rPr>
          <w:bCs/>
          <w:sz w:val="24"/>
          <w:szCs w:val="24"/>
        </w:rPr>
        <w:t xml:space="preserve">уведомления об отказе  в </w:t>
      </w:r>
      <w:r>
        <w:rPr>
          <w:sz w:val="24"/>
          <w:szCs w:val="24"/>
        </w:rPr>
        <w:t>проведении аукциона по продаже земельного участка или аукциона на право заключения договора аренды земельного участка.</w:t>
      </w:r>
    </w:p>
    <w:p>
      <w:pPr>
        <w:pStyle w:val="14"/>
        <w:widowControl w:val="0"/>
        <w:tabs>
          <w:tab w:val="left" w:pos="554"/>
        </w:tabs>
        <w:ind w:firstLine="709"/>
        <w:rPr>
          <w:sz w:val="24"/>
          <w:szCs w:val="24"/>
          <w:lang w:val="ru-RU"/>
        </w:rPr>
      </w:pPr>
      <w:r>
        <w:rPr>
          <w:sz w:val="24"/>
          <w:szCs w:val="24"/>
        </w:rPr>
        <w:t xml:space="preserve">Результатом административной процедуры является постановление Администрации </w:t>
      </w:r>
      <w:r>
        <w:rPr>
          <w:sz w:val="24"/>
          <w:szCs w:val="24"/>
          <w:lang w:val="ru-RU"/>
        </w:rPr>
        <w:t>сельского поселения</w:t>
      </w:r>
      <w:r>
        <w:rPr>
          <w:sz w:val="24"/>
          <w:szCs w:val="24"/>
        </w:rPr>
        <w:t xml:space="preserve"> о проведении аукциона по продаже земельного участка или аукциона на право заключения договора аренды земельного участка</w:t>
      </w:r>
      <w:r>
        <w:rPr>
          <w:sz w:val="24"/>
          <w:szCs w:val="24"/>
          <w:lang w:val="ru-RU"/>
        </w:rPr>
        <w:t>,</w:t>
      </w:r>
      <w:r>
        <w:rPr>
          <w:sz w:val="24"/>
          <w:szCs w:val="24"/>
        </w:rPr>
        <w:t xml:space="preserve"> либо уведомление об отказе в</w:t>
      </w:r>
      <w:r>
        <w:rPr>
          <w:bCs/>
          <w:sz w:val="24"/>
          <w:szCs w:val="24"/>
        </w:rPr>
        <w:t xml:space="preserve"> </w:t>
      </w:r>
      <w:r>
        <w:rPr>
          <w:sz w:val="24"/>
          <w:szCs w:val="24"/>
        </w:rPr>
        <w:t xml:space="preserve">предоставлении </w:t>
      </w:r>
      <w:r>
        <w:rPr>
          <w:sz w:val="24"/>
          <w:szCs w:val="24"/>
          <w:lang w:val="ru-RU"/>
        </w:rPr>
        <w:t xml:space="preserve">муниципальной </w:t>
      </w:r>
      <w:r>
        <w:rPr>
          <w:sz w:val="24"/>
          <w:szCs w:val="24"/>
        </w:rPr>
        <w:t>услуги.</w:t>
      </w:r>
    </w:p>
    <w:p>
      <w:pPr>
        <w:ind w:firstLine="709"/>
        <w:jc w:val="both"/>
        <w:rPr>
          <w:sz w:val="24"/>
          <w:szCs w:val="24"/>
        </w:rPr>
      </w:pPr>
      <w:r>
        <w:rPr>
          <w:sz w:val="24"/>
          <w:szCs w:val="24"/>
        </w:rPr>
        <w:t>Способом фиксации результата административной процедуры является регистрация в порядке общего делопроизводства постановления Администрации Алексеевского сельского поселения «О проведении аукциона по продаже земельного участка или аукциона на право заключения договора аренды земельного участка».</w:t>
      </w:r>
    </w:p>
    <w:p>
      <w:pPr>
        <w:ind w:firstLine="709"/>
        <w:jc w:val="both"/>
        <w:rPr>
          <w:sz w:val="24"/>
          <w:szCs w:val="24"/>
        </w:rPr>
      </w:pPr>
      <w:r>
        <w:rPr>
          <w:sz w:val="24"/>
          <w:szCs w:val="24"/>
        </w:rPr>
        <w:t xml:space="preserve">Максимальный срок исполнения административной процедуры составляет – 53  дня. </w:t>
      </w:r>
    </w:p>
    <w:p>
      <w:pPr>
        <w:jc w:val="both"/>
        <w:rPr>
          <w:sz w:val="24"/>
          <w:szCs w:val="24"/>
        </w:rPr>
      </w:pPr>
      <w:r>
        <w:rPr>
          <w:sz w:val="24"/>
          <w:szCs w:val="24"/>
        </w:rPr>
        <w:t xml:space="preserve">           3.5. Административная процедура - выдача (направление) результата муниципальной услуги (в соответствии со способом, указанным в заявлении).</w:t>
      </w:r>
    </w:p>
    <w:p>
      <w:pPr>
        <w:shd w:val="clear" w:color="auto" w:fill="FFFFFF"/>
        <w:tabs>
          <w:tab w:val="left" w:pos="-2880"/>
        </w:tabs>
        <w:spacing w:line="322" w:lineRule="exact"/>
        <w:ind w:right="8" w:firstLine="720"/>
        <w:jc w:val="both"/>
        <w:rPr>
          <w:sz w:val="24"/>
          <w:szCs w:val="24"/>
        </w:rPr>
      </w:pPr>
      <w:r>
        <w:rPr>
          <w:sz w:val="24"/>
          <w:szCs w:val="24"/>
        </w:rPr>
        <w:t>Основанием для начала административной процедуры являются получение специалистами МФЦ, либо Администрации сельского поселения документов для выдачи (направления) результата муниципальной услуги заявителю.</w:t>
      </w:r>
    </w:p>
    <w:p>
      <w:pPr>
        <w:shd w:val="clear" w:color="auto" w:fill="FFFFFF"/>
        <w:tabs>
          <w:tab w:val="left" w:pos="-2880"/>
        </w:tabs>
        <w:spacing w:line="322" w:lineRule="exact"/>
        <w:ind w:right="8" w:firstLine="720"/>
        <w:jc w:val="both"/>
        <w:rPr>
          <w:sz w:val="24"/>
          <w:szCs w:val="24"/>
        </w:rPr>
      </w:pPr>
      <w:r>
        <w:rPr>
          <w:sz w:val="24"/>
          <w:szCs w:val="24"/>
        </w:rPr>
        <w:t>Ответственными за исполнение административной процедуры являются МФЦ, либо Администрация сельского поселения.</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3.5.1.</w:t>
      </w:r>
      <w:r>
        <w:rPr>
          <w:sz w:val="24"/>
          <w:szCs w:val="24"/>
        </w:rPr>
        <w:t xml:space="preserve"> </w:t>
      </w:r>
      <w:r>
        <w:rPr>
          <w:rFonts w:ascii="Times New Roman" w:hAnsi="Times New Roman" w:cs="Times New Roman"/>
          <w:sz w:val="24"/>
          <w:szCs w:val="24"/>
        </w:rPr>
        <w:t>Выдача документов в Администрации сельского поселения.</w:t>
      </w:r>
    </w:p>
    <w:p>
      <w:pPr>
        <w:shd w:val="clear" w:color="auto" w:fill="FFFFFF"/>
        <w:ind w:firstLine="720"/>
        <w:jc w:val="both"/>
        <w:rPr>
          <w:sz w:val="24"/>
          <w:szCs w:val="24"/>
        </w:rPr>
      </w:pPr>
      <w:r>
        <w:rPr>
          <w:sz w:val="24"/>
          <w:szCs w:val="24"/>
        </w:rPr>
        <w:t>При обращении заявителя лично (или поступления документов в электронном виде) в Администрацию сельского поселения специалист извещает заявителя о необходимости получения результата муниципальной услуги или направляет результат способом, отмеченным в заявлении. При выдаче документов в журнале делается отметка о выдаче (направлении) документов заявителю.</w:t>
      </w:r>
    </w:p>
    <w:p>
      <w:pPr>
        <w:shd w:val="clear" w:color="auto" w:fill="FFFFFF"/>
        <w:tabs>
          <w:tab w:val="left" w:pos="-2880"/>
        </w:tabs>
        <w:spacing w:line="322" w:lineRule="exact"/>
        <w:ind w:right="8" w:firstLine="720"/>
        <w:jc w:val="both"/>
        <w:rPr>
          <w:sz w:val="24"/>
          <w:szCs w:val="24"/>
        </w:rPr>
      </w:pPr>
      <w:r>
        <w:rPr>
          <w:sz w:val="24"/>
          <w:szCs w:val="24"/>
        </w:rPr>
        <w:t>3.5.2. Выдача документов при обращении заявителя в МФЦ.</w:t>
      </w:r>
    </w:p>
    <w:p>
      <w:pPr>
        <w:shd w:val="clear" w:color="auto" w:fill="FFFFFF"/>
        <w:tabs>
          <w:tab w:val="left" w:pos="-2880"/>
        </w:tabs>
        <w:spacing w:line="322" w:lineRule="exact"/>
        <w:ind w:right="8" w:firstLine="720"/>
        <w:jc w:val="both"/>
        <w:rPr>
          <w:sz w:val="24"/>
          <w:szCs w:val="24"/>
        </w:rPr>
      </w:pPr>
      <w:r>
        <w:rPr>
          <w:sz w:val="24"/>
          <w:szCs w:val="24"/>
        </w:rPr>
        <w:t>В случае согласия заявителя, МФЦ уведомляет SMS-сообщением на мобильный номер телефона заявителя о ходе предоставления услуги.</w:t>
      </w:r>
    </w:p>
    <w:p>
      <w:pPr>
        <w:shd w:val="clear" w:color="auto" w:fill="FFFFFF"/>
        <w:tabs>
          <w:tab w:val="left" w:pos="-2880"/>
        </w:tabs>
        <w:spacing w:line="322" w:lineRule="exact"/>
        <w:ind w:right="8" w:firstLine="720"/>
        <w:jc w:val="both"/>
        <w:rPr>
          <w:sz w:val="24"/>
          <w:szCs w:val="24"/>
        </w:rPr>
      </w:pPr>
      <w:r>
        <w:rPr>
          <w:sz w:val="24"/>
          <w:szCs w:val="24"/>
        </w:rPr>
        <w:t>Выдача документов осуществляется в следующем порядке:</w:t>
      </w:r>
    </w:p>
    <w:p>
      <w:pPr>
        <w:shd w:val="clear" w:color="auto" w:fill="FFFFFF"/>
        <w:tabs>
          <w:tab w:val="left" w:pos="-2880"/>
        </w:tabs>
        <w:spacing w:line="322" w:lineRule="exact"/>
        <w:ind w:right="8" w:firstLine="720"/>
        <w:jc w:val="both"/>
        <w:rPr>
          <w:sz w:val="24"/>
          <w:szCs w:val="24"/>
        </w:rPr>
      </w:pPr>
      <w:r>
        <w:rPr>
          <w:sz w:val="24"/>
          <w:szCs w:val="24"/>
        </w:rPr>
        <w:t>заявитель (либо представитель заявителя) прибывает в МФЦ с документом, удостоверяющим личность (представитель заявителя дополнительно представляет документ, удостоверяющий права (полномочия) действовать от имени заявителя), и выпиской ИИС ЕС МФЦ РО;</w:t>
      </w:r>
    </w:p>
    <w:p>
      <w:pPr>
        <w:shd w:val="clear" w:color="auto" w:fill="FFFFFF"/>
        <w:tabs>
          <w:tab w:val="left" w:pos="-2880"/>
        </w:tabs>
        <w:spacing w:line="322" w:lineRule="exact"/>
        <w:ind w:right="8" w:firstLine="720"/>
        <w:jc w:val="both"/>
        <w:rPr>
          <w:sz w:val="24"/>
          <w:szCs w:val="24"/>
        </w:rPr>
      </w:pPr>
      <w:r>
        <w:rPr>
          <w:sz w:val="24"/>
          <w:szCs w:val="24"/>
        </w:rPr>
        <w:t>специалист МФЦ знакомит заявителя с перечнем и содержанием выдаваемых документов;</w:t>
      </w:r>
    </w:p>
    <w:p>
      <w:pPr>
        <w:shd w:val="clear" w:color="auto" w:fill="FFFFFF"/>
        <w:tabs>
          <w:tab w:val="left" w:pos="-2880"/>
        </w:tabs>
        <w:spacing w:line="322" w:lineRule="exact"/>
        <w:ind w:right="8" w:firstLine="720"/>
        <w:jc w:val="both"/>
        <w:rPr>
          <w:sz w:val="24"/>
          <w:szCs w:val="24"/>
        </w:rPr>
      </w:pPr>
      <w:r>
        <w:rPr>
          <w:sz w:val="24"/>
          <w:szCs w:val="24"/>
        </w:rPr>
        <w:t>заявитель подтверждает получение документов личной подписью с расшифровкой в соответствующей графе выписки.</w:t>
      </w:r>
    </w:p>
    <w:p>
      <w:pPr>
        <w:pStyle w:val="9"/>
        <w:ind w:firstLine="709"/>
        <w:jc w:val="both"/>
        <w:rPr>
          <w:rFonts w:ascii="Times New Roman" w:hAnsi="Times New Roman"/>
          <w:sz w:val="24"/>
          <w:szCs w:val="24"/>
        </w:rPr>
      </w:pPr>
      <w:r>
        <w:rPr>
          <w:rFonts w:ascii="Times New Roman" w:hAnsi="Times New Roman"/>
          <w:sz w:val="24"/>
          <w:szCs w:val="24"/>
        </w:rPr>
        <w:t>3.5.3. Направление документов по почте.</w:t>
      </w:r>
    </w:p>
    <w:p>
      <w:pPr>
        <w:pStyle w:val="9"/>
        <w:ind w:firstLine="709"/>
        <w:jc w:val="both"/>
        <w:rPr>
          <w:rFonts w:ascii="Times New Roman" w:hAnsi="Times New Roman"/>
          <w:sz w:val="24"/>
          <w:szCs w:val="24"/>
        </w:rPr>
      </w:pPr>
      <w:r>
        <w:rPr>
          <w:rFonts w:ascii="Times New Roman" w:hAnsi="Times New Roman"/>
          <w:sz w:val="24"/>
          <w:szCs w:val="24"/>
        </w:rPr>
        <w:t>В случае указания заявителем способа получения документов по почте специалист Администрации сельского поселения направляет их заявителю по почте.</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3.5.4. Выдача документов посредством ЕПГУ.</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В случае указания заявителем способа получения результата муниципальной услуги в электронной форме, уполномоченный специалист Администрации сельского поселения обеспечивает направление результата муниципальной услуги на адрес электронной почты, указанный в заявлении, либо через ЕПГУ.</w:t>
      </w:r>
    </w:p>
    <w:p>
      <w:pPr>
        <w:widowControl w:val="0"/>
        <w:ind w:firstLine="709"/>
        <w:jc w:val="both"/>
        <w:rPr>
          <w:bCs/>
          <w:color w:val="000000"/>
          <w:sz w:val="24"/>
          <w:szCs w:val="24"/>
        </w:rPr>
      </w:pPr>
      <w:r>
        <w:rPr>
          <w:bCs/>
          <w:color w:val="000000"/>
          <w:sz w:val="24"/>
          <w:szCs w:val="24"/>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Критерием принятия решения при выборе способа направления документов является способ получения документов, указанный в заявлении.</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 передача заявителю документов.</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Способом фиксации результата административной процедуры является:</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при выдаче в МФЦ - отметка в выписке из ИИС ЕС МФЦ РО о получении заявителем документов;</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при направлении почтой - отметка об отправке фиксируется в реестре заказной корреспонденции;</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при направлении на адрес электронной почты либо через ЕПГУ - отметка об отправке в информационной системе.</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исполнения данной административной процедуры - 1 рабочий день.</w:t>
      </w:r>
    </w:p>
    <w:p>
      <w:pPr>
        <w:ind w:firstLine="709"/>
        <w:jc w:val="both"/>
        <w:rPr>
          <w:bCs/>
          <w:color w:val="000000"/>
          <w:sz w:val="24"/>
          <w:szCs w:val="24"/>
        </w:rPr>
      </w:pPr>
      <w:r>
        <w:rPr>
          <w:bCs/>
          <w:color w:val="000000"/>
          <w:sz w:val="24"/>
          <w:szCs w:val="24"/>
        </w:rPr>
        <w:t>Заявителям обеспечивается возможность оценить доступность и качество муниципальной услуги на ЕПГУ.</w:t>
      </w:r>
    </w:p>
    <w:p>
      <w:pPr>
        <w:ind w:firstLine="709"/>
        <w:jc w:val="both"/>
        <w:rPr>
          <w:bCs/>
          <w:color w:val="000000"/>
          <w:sz w:val="24"/>
          <w:szCs w:val="24"/>
        </w:rPr>
      </w:pPr>
      <w:r>
        <w:rPr>
          <w:bCs/>
          <w:color w:val="000000"/>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shd w:val="clear" w:color="auto" w:fill="FFFFFF"/>
        <w:tabs>
          <w:tab w:val="left" w:pos="-2880"/>
        </w:tabs>
        <w:spacing w:line="322" w:lineRule="exact"/>
        <w:ind w:right="8"/>
        <w:jc w:val="both"/>
        <w:rPr>
          <w:sz w:val="24"/>
          <w:szCs w:val="24"/>
        </w:rPr>
      </w:pPr>
    </w:p>
    <w:p>
      <w:pPr>
        <w:ind w:left="426"/>
        <w:jc w:val="center"/>
        <w:rPr>
          <w:bCs/>
          <w:color w:val="000000"/>
          <w:sz w:val="24"/>
          <w:szCs w:val="24"/>
        </w:rPr>
      </w:pPr>
      <w:r>
        <w:rPr>
          <w:sz w:val="24"/>
          <w:szCs w:val="24"/>
        </w:rPr>
        <w:t>4.Формы контроля за предоставлением муниципальной услуги.</w:t>
      </w:r>
    </w:p>
    <w:p>
      <w:pPr>
        <w:ind w:left="426"/>
        <w:jc w:val="center"/>
        <w:rPr>
          <w:bCs/>
          <w:color w:val="000000"/>
          <w:sz w:val="24"/>
          <w:szCs w:val="24"/>
        </w:rPr>
      </w:pPr>
    </w:p>
    <w:p>
      <w:pPr>
        <w:ind w:firstLine="709"/>
        <w:jc w:val="both"/>
        <w:rPr>
          <w:sz w:val="24"/>
          <w:szCs w:val="24"/>
        </w:rPr>
      </w:pPr>
      <w:r>
        <w:rPr>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shd w:val="clear" w:color="auto" w:fill="FFFFFF"/>
        <w:tabs>
          <w:tab w:val="left" w:pos="-3240"/>
        </w:tabs>
        <w:ind w:firstLine="709"/>
        <w:jc w:val="both"/>
        <w:rPr>
          <w:color w:val="000000"/>
          <w:sz w:val="24"/>
          <w:szCs w:val="24"/>
        </w:rPr>
      </w:pPr>
      <w:r>
        <w:rPr>
          <w:color w:val="000000"/>
          <w:sz w:val="24"/>
          <w:szCs w:val="24"/>
        </w:rPr>
        <w:t xml:space="preserve">Глава Администрации </w:t>
      </w:r>
      <w:r>
        <w:rPr>
          <w:color w:val="000000"/>
          <w:kern w:val="1"/>
          <w:sz w:val="24"/>
          <w:szCs w:val="24"/>
        </w:rPr>
        <w:t>сельского</w:t>
      </w:r>
      <w:r>
        <w:rPr>
          <w:color w:val="000000"/>
          <w:sz w:val="24"/>
          <w:szCs w:val="24"/>
        </w:rPr>
        <w:t xml:space="preserve"> поселения осуществляет текущий контроль за соблюдением последовательности действий, определенных административными процедурами по предоставлению муниципальной услуги.</w:t>
      </w:r>
    </w:p>
    <w:p>
      <w:pPr>
        <w:shd w:val="clear" w:color="auto" w:fill="FFFFFF"/>
        <w:tabs>
          <w:tab w:val="left" w:pos="-3240"/>
        </w:tabs>
        <w:ind w:firstLine="709"/>
        <w:jc w:val="both"/>
        <w:rPr>
          <w:color w:val="000000"/>
          <w:sz w:val="24"/>
          <w:szCs w:val="24"/>
        </w:rPr>
      </w:pPr>
      <w:r>
        <w:rPr>
          <w:color w:val="000000"/>
          <w:sz w:val="24"/>
          <w:szCs w:val="24"/>
        </w:rPr>
        <w:t xml:space="preserve">Текущий контроль осуществляется путем проведения Главой  Администрации  </w:t>
      </w:r>
      <w:r>
        <w:rPr>
          <w:color w:val="000000"/>
          <w:kern w:val="1"/>
          <w:sz w:val="24"/>
          <w:szCs w:val="24"/>
        </w:rPr>
        <w:t>сельского</w:t>
      </w:r>
      <w:r>
        <w:rPr>
          <w:color w:val="000000"/>
          <w:sz w:val="24"/>
          <w:szCs w:val="24"/>
        </w:rPr>
        <w:t xml:space="preserve"> поселения,</w:t>
      </w:r>
      <w:r>
        <w:rPr>
          <w:sz w:val="24"/>
          <w:szCs w:val="24"/>
        </w:rPr>
        <w:t xml:space="preserve"> специалистом МФЦ, предоставляющим муниципальную услугу,</w:t>
      </w:r>
      <w:r>
        <w:rPr>
          <w:color w:val="000000"/>
          <w:sz w:val="24"/>
          <w:szCs w:val="24"/>
        </w:rPr>
        <w:t xml:space="preserve"> проверок соблюдения положений административного регламента, иных нормативных правовых актов Российской Федерации, Ростовской области при предоставлении специалистами Администрации</w:t>
      </w:r>
      <w:r>
        <w:rPr>
          <w:color w:val="000000"/>
          <w:kern w:val="1"/>
          <w:sz w:val="24"/>
          <w:szCs w:val="24"/>
        </w:rPr>
        <w:t xml:space="preserve"> сельского</w:t>
      </w:r>
      <w:r>
        <w:rPr>
          <w:color w:val="000000"/>
          <w:sz w:val="24"/>
          <w:szCs w:val="24"/>
        </w:rPr>
        <w:t xml:space="preserve">  поселения муниципальной услуги, выявления и устранения нарушений прав заявителей, рассмотрения, подготовки ответов на обращения заявителей.</w:t>
      </w:r>
      <w:bookmarkStart w:id="7" w:name="sub_1272"/>
    </w:p>
    <w:p>
      <w:pPr>
        <w:ind w:firstLine="709"/>
        <w:jc w:val="both"/>
        <w:rPr>
          <w:sz w:val="24"/>
          <w:szCs w:val="24"/>
        </w:rPr>
      </w:pPr>
      <w:r>
        <w:rPr>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7"/>
    </w:p>
    <w:p>
      <w:pPr>
        <w:shd w:val="clear" w:color="auto" w:fill="FFFFFF"/>
        <w:tabs>
          <w:tab w:val="left" w:pos="-3240"/>
        </w:tabs>
        <w:ind w:firstLine="709"/>
        <w:jc w:val="both"/>
        <w:rPr>
          <w:color w:val="000000"/>
          <w:sz w:val="24"/>
          <w:szCs w:val="24"/>
        </w:rPr>
      </w:pPr>
      <w:r>
        <w:rPr>
          <w:color w:val="000000"/>
          <w:sz w:val="24"/>
          <w:szCs w:val="24"/>
        </w:rPr>
        <w:t>Плановые проверки проводятся не реже одного раза в год посредством выборочной проверки принятых решений по предоставлению муниципальной услуги.</w:t>
      </w:r>
    </w:p>
    <w:p>
      <w:pPr>
        <w:shd w:val="clear" w:color="auto" w:fill="FFFFFF"/>
        <w:tabs>
          <w:tab w:val="left" w:pos="-3240"/>
        </w:tabs>
        <w:ind w:firstLine="709"/>
        <w:jc w:val="both"/>
        <w:rPr>
          <w:color w:val="000000"/>
          <w:sz w:val="24"/>
          <w:szCs w:val="24"/>
        </w:rPr>
      </w:pPr>
      <w:r>
        <w:rPr>
          <w:color w:val="000000"/>
          <w:sz w:val="24"/>
          <w:szCs w:val="24"/>
        </w:rPr>
        <w:t xml:space="preserve">Внеплановые проверки проводятся в случаях поступления в Администрацию </w:t>
      </w:r>
      <w:r>
        <w:rPr>
          <w:color w:val="000000"/>
          <w:kern w:val="1"/>
          <w:sz w:val="24"/>
          <w:szCs w:val="24"/>
        </w:rPr>
        <w:t>сельского</w:t>
      </w:r>
      <w:r>
        <w:rPr>
          <w:color w:val="000000"/>
          <w:sz w:val="24"/>
          <w:szCs w:val="24"/>
        </w:rPr>
        <w:t xml:space="preserve"> поселения жалоб заявителей в связи с предоставлением муниципальной услуги. К участию во внеплановых проверках привлекаются заявители, направившие в Администрацию </w:t>
      </w:r>
      <w:r>
        <w:rPr>
          <w:color w:val="000000"/>
          <w:kern w:val="1"/>
          <w:sz w:val="24"/>
          <w:szCs w:val="24"/>
        </w:rPr>
        <w:t>сельского</w:t>
      </w:r>
      <w:r>
        <w:rPr>
          <w:color w:val="000000"/>
          <w:sz w:val="24"/>
          <w:szCs w:val="24"/>
        </w:rPr>
        <w:t xml:space="preserve"> поселения жалобы в связи с предоставлением муниципальной услуги.</w:t>
      </w:r>
    </w:p>
    <w:p>
      <w:pPr>
        <w:ind w:firstLine="709"/>
        <w:jc w:val="both"/>
        <w:rPr>
          <w:sz w:val="24"/>
          <w:szCs w:val="24"/>
        </w:rPr>
      </w:pPr>
      <w:bookmarkStart w:id="8" w:name="sub_1273"/>
      <w:r>
        <w:rPr>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ind w:firstLine="709"/>
        <w:jc w:val="both"/>
        <w:rPr>
          <w:sz w:val="24"/>
          <w:szCs w:val="24"/>
        </w:rPr>
      </w:pPr>
      <w:r>
        <w:rPr>
          <w:sz w:val="24"/>
          <w:szCs w:val="24"/>
        </w:rPr>
        <w:t xml:space="preserve">Специалист Администрации </w:t>
      </w:r>
      <w:r>
        <w:rPr>
          <w:color w:val="000000"/>
          <w:kern w:val="1"/>
          <w:sz w:val="24"/>
          <w:szCs w:val="24"/>
        </w:rPr>
        <w:t>сельского</w:t>
      </w:r>
      <w:r>
        <w:rPr>
          <w:sz w:val="24"/>
          <w:szCs w:val="24"/>
        </w:rPr>
        <w:t xml:space="preserve"> поселения, специалист МФЦ, предоставляющий муниципальную услугу, несет персональную ответственность за соблюдение сроков и порядка рассмотрения заявлений и представления информации, размещения информации на официальных сайтах, достоверность и полноту сведений, представляемых в связи с предоставлением муниципальной услуги.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bookmarkEnd w:id="8"/>
    <w:p>
      <w:pPr>
        <w:shd w:val="clear" w:color="auto" w:fill="FFFFFF"/>
        <w:tabs>
          <w:tab w:val="left" w:pos="-3240"/>
        </w:tabs>
        <w:ind w:firstLine="709"/>
        <w:jc w:val="both"/>
        <w:rPr>
          <w:sz w:val="24"/>
          <w:szCs w:val="24"/>
        </w:rPr>
      </w:pPr>
      <w:r>
        <w:rPr>
          <w:sz w:val="24"/>
          <w:szCs w:val="24"/>
        </w:rPr>
        <w:t xml:space="preserve">О случаях и причинах нарушения сроков и содержания административных процедур ответственные за их осуществление специалисты Администрации </w:t>
      </w:r>
      <w:r>
        <w:rPr>
          <w:color w:val="000000"/>
          <w:kern w:val="1"/>
          <w:sz w:val="24"/>
          <w:szCs w:val="24"/>
        </w:rPr>
        <w:t>сельского</w:t>
      </w:r>
      <w:r>
        <w:rPr>
          <w:sz w:val="24"/>
          <w:szCs w:val="24"/>
        </w:rPr>
        <w:t xml:space="preserve"> поселения, специалисты МФЦ немедленно информируют своего непосредственного руководителя, а также осуществляют срочные меры по устранению нарушений.</w:t>
      </w:r>
    </w:p>
    <w:p>
      <w:pPr>
        <w:widowControl w:val="0"/>
        <w:ind w:firstLine="709"/>
        <w:jc w:val="both"/>
        <w:rPr>
          <w:sz w:val="24"/>
          <w:szCs w:val="24"/>
        </w:rPr>
      </w:pPr>
      <w:r>
        <w:rPr>
          <w:sz w:val="24"/>
          <w:szCs w:val="24"/>
        </w:rPr>
        <w:t xml:space="preserve">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настоящего административного регламента, специалисты Администрации </w:t>
      </w:r>
      <w:r>
        <w:rPr>
          <w:color w:val="000000"/>
          <w:kern w:val="1"/>
          <w:sz w:val="24"/>
          <w:szCs w:val="24"/>
        </w:rPr>
        <w:t>сельского</w:t>
      </w:r>
      <w:r>
        <w:rPr>
          <w:sz w:val="24"/>
          <w:szCs w:val="24"/>
        </w:rPr>
        <w:t xml:space="preserve"> поселения, сотрудники МФЦ несут ответственность в соответствии с действующим законодательством. </w:t>
      </w:r>
    </w:p>
    <w:p>
      <w:pPr>
        <w:widowControl w:val="0"/>
        <w:ind w:firstLine="709"/>
        <w:jc w:val="both"/>
        <w:rPr>
          <w:color w:val="000000"/>
          <w:sz w:val="24"/>
          <w:szCs w:val="24"/>
        </w:rPr>
      </w:pPr>
      <w:r>
        <w:rPr>
          <w:color w:val="000000"/>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Специалисты несут персональную ответственность за соблюдение сроков и последовательности совершения административных действий. В случае выявленных нарушений специалист несет дисциплинарную ответственность в соответствии с Федеральным законом от 02.03.2007 №25-ФЗ «О муниципальной службе в Российской Федерации», Трудовым кодексом Российской Федерации.</w:t>
      </w:r>
    </w:p>
    <w:p>
      <w:pPr>
        <w:ind w:firstLine="709"/>
        <w:jc w:val="both"/>
        <w:rPr>
          <w:sz w:val="24"/>
          <w:szCs w:val="24"/>
        </w:rPr>
      </w:pPr>
      <w:bookmarkStart w:id="9" w:name="sub_1274"/>
      <w:r>
        <w:rPr>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9"/>
    </w:p>
    <w:p>
      <w:pPr>
        <w:ind w:firstLine="709"/>
        <w:jc w:val="both"/>
        <w:rPr>
          <w:sz w:val="24"/>
          <w:szCs w:val="24"/>
        </w:rPr>
      </w:pPr>
      <w:r>
        <w:rPr>
          <w:sz w:val="24"/>
          <w:szCs w:val="24"/>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 </w:t>
      </w:r>
      <w:r>
        <w:rPr>
          <w:color w:val="000000"/>
          <w:kern w:val="1"/>
          <w:sz w:val="24"/>
          <w:szCs w:val="24"/>
        </w:rPr>
        <w:t>сельского</w:t>
      </w:r>
      <w:r>
        <w:rPr>
          <w:sz w:val="24"/>
          <w:szCs w:val="24"/>
        </w:rPr>
        <w:t xml:space="preserve"> поселения, МФЦ.</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С момента подачи документов на предоставление муниципальной услуги заявитель имеет право на получение сведений о прохождении документов:</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по телефонам указанным в пункте 1.3 административного регламента;</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посредством посещения МФЦ (в случае, если документы были сданы заявителем в МФЦ);</w:t>
      </w:r>
    </w:p>
    <w:p>
      <w:pPr>
        <w:pStyle w:val="10"/>
        <w:ind w:firstLine="709"/>
        <w:jc w:val="both"/>
        <w:rPr>
          <w:rFonts w:ascii="Times New Roman" w:hAnsi="Times New Roman" w:cs="Times New Roman"/>
          <w:sz w:val="24"/>
          <w:szCs w:val="24"/>
        </w:rPr>
      </w:pPr>
      <w:r>
        <w:rPr>
          <w:rFonts w:ascii="Times New Roman" w:hAnsi="Times New Roman" w:cs="Times New Roman"/>
          <w:sz w:val="24"/>
          <w:szCs w:val="24"/>
        </w:rPr>
        <w:t>либо на ЕПГУ.</w:t>
      </w:r>
    </w:p>
    <w:p>
      <w:pPr>
        <w:shd w:val="clear" w:color="auto" w:fill="FFFFFF"/>
        <w:tabs>
          <w:tab w:val="left" w:pos="-3240"/>
        </w:tabs>
        <w:ind w:left="14" w:firstLine="725"/>
        <w:jc w:val="both"/>
        <w:rPr>
          <w:color w:val="000000"/>
          <w:spacing w:val="-1"/>
          <w:sz w:val="24"/>
          <w:szCs w:val="24"/>
        </w:rPr>
      </w:pPr>
    </w:p>
    <w:p>
      <w:pPr>
        <w:widowControl w:val="0"/>
        <w:jc w:val="center"/>
        <w:rPr>
          <w:sz w:val="24"/>
          <w:szCs w:val="24"/>
        </w:rPr>
      </w:pPr>
      <w:r>
        <w:rPr>
          <w:rFonts w:eastAsia="Calibri"/>
          <w:sz w:val="24"/>
          <w:szCs w:val="24"/>
          <w:lang w:eastAsia="en-US"/>
        </w:rPr>
        <w:t xml:space="preserve">5. </w:t>
      </w:r>
      <w:r>
        <w:rPr>
          <w:sz w:val="24"/>
          <w:szCs w:val="24"/>
        </w:rPr>
        <w:t>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pPr>
        <w:widowControl w:val="0"/>
        <w:ind w:firstLine="709"/>
        <w:jc w:val="center"/>
        <w:rPr>
          <w:sz w:val="24"/>
          <w:szCs w:val="24"/>
        </w:rPr>
      </w:pPr>
    </w:p>
    <w:p>
      <w:pPr>
        <w:ind w:firstLine="709"/>
        <w:jc w:val="both"/>
        <w:rPr>
          <w:sz w:val="24"/>
          <w:szCs w:val="24"/>
        </w:rPr>
      </w:pPr>
      <w:r>
        <w:rPr>
          <w:sz w:val="24"/>
          <w:szCs w:val="24"/>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pPr>
        <w:widowControl w:val="0"/>
        <w:shd w:val="clear" w:color="auto" w:fill="FFFFFF"/>
        <w:ind w:firstLine="709"/>
        <w:jc w:val="both"/>
        <w:rPr>
          <w:sz w:val="24"/>
          <w:szCs w:val="24"/>
        </w:rPr>
      </w:pPr>
      <w:r>
        <w:rPr>
          <w:sz w:val="24"/>
          <w:szCs w:val="24"/>
        </w:rPr>
        <w:t xml:space="preserve">Заявитель </w:t>
      </w:r>
      <w:r>
        <w:rPr>
          <w:rFonts w:eastAsia="Times-Roman"/>
          <w:kern w:val="1"/>
          <w:sz w:val="24"/>
          <w:szCs w:val="24"/>
        </w:rPr>
        <w:t>имеет право обратиться с жалобой на нарушение порядка предоставления ему муниципальной услуги, выразившейся в неправомерных решениях и действиях (бездействии) Администрации, ее должностных лиц, Муниципальных служащих, а также работников МФЦ при предоставлении муниципальной услуги в соответствии с законодательством Российской Федерации и Ростовской области</w:t>
      </w:r>
      <w:r>
        <w:rPr>
          <w:sz w:val="24"/>
          <w:szCs w:val="24"/>
        </w:rPr>
        <w:t>, в том числе в следующих случаях:</w:t>
      </w:r>
      <w:bookmarkStart w:id="10" w:name="sub_110101"/>
    </w:p>
    <w:p>
      <w:pPr>
        <w:widowControl w:val="0"/>
        <w:shd w:val="clear" w:color="auto" w:fill="FFFFFF"/>
        <w:ind w:firstLine="709"/>
        <w:jc w:val="both"/>
        <w:rPr>
          <w:sz w:val="24"/>
          <w:szCs w:val="24"/>
        </w:rPr>
      </w:pPr>
      <w:r>
        <w:rPr>
          <w:sz w:val="24"/>
          <w:szCs w:val="24"/>
        </w:rPr>
        <w:t>1) нарушение срока регистрации запроса о предоставлении муниципальной услуги</w:t>
      </w:r>
      <w:r>
        <w:rPr>
          <w:color w:val="000000"/>
          <w:sz w:val="24"/>
          <w:szCs w:val="24"/>
        </w:rPr>
        <w:t xml:space="preserve">, запроса </w:t>
      </w:r>
      <w:r>
        <w:rPr>
          <w:sz w:val="24"/>
          <w:szCs w:val="24"/>
        </w:rPr>
        <w:t>о предоставлении нескольких муниципальных услуг;</w:t>
      </w:r>
    </w:p>
    <w:p>
      <w:pPr>
        <w:widowControl w:val="0"/>
        <w:shd w:val="clear" w:color="auto" w:fill="FFFFFF"/>
        <w:ind w:firstLine="709"/>
        <w:jc w:val="both"/>
        <w:rPr>
          <w:color w:val="000000"/>
          <w:sz w:val="24"/>
          <w:szCs w:val="24"/>
          <w:shd w:val="clear" w:color="auto" w:fill="C1D7FF"/>
        </w:rPr>
      </w:pPr>
      <w:r>
        <w:rPr>
          <w:sz w:val="24"/>
          <w:szCs w:val="24"/>
        </w:rPr>
        <w:t xml:space="preserve">2) </w:t>
      </w:r>
      <w:bookmarkEnd w:id="10"/>
      <w:bookmarkStart w:id="11" w:name="sub_110102"/>
      <w:r>
        <w:rPr>
          <w:sz w:val="24"/>
          <w:szCs w:val="24"/>
        </w:rPr>
        <w:t>нарушение срока предоставления муниципальной услуги.</w:t>
      </w:r>
    </w:p>
    <w:p>
      <w:pPr>
        <w:widowControl w:val="0"/>
        <w:shd w:val="clear" w:color="auto" w:fill="FFFFFF"/>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r>
        <w:rPr>
          <w:sz w:val="24"/>
          <w:szCs w:val="24"/>
        </w:rPr>
        <w:fldChar w:fldCharType="begin"/>
      </w:r>
      <w:r>
        <w:rPr>
          <w:sz w:val="24"/>
          <w:szCs w:val="24"/>
        </w:rPr>
        <w:instrText xml:space="preserve">HYPERLINK "file:///\\\\192.168.0.139\\общая%20папка%20оизо\\Наталья%20Георгиевна\\О%20внес.измен.в%20постан.%20от%2022.01.18%20%20№48.doc" \l "sub_160013"</w:instrText>
      </w:r>
      <w:r>
        <w:rPr>
          <w:sz w:val="24"/>
          <w:szCs w:val="24"/>
        </w:rPr>
        <w:fldChar w:fldCharType="separate"/>
      </w:r>
      <w:r>
        <w:rPr>
          <w:sz w:val="24"/>
          <w:szCs w:val="24"/>
        </w:rPr>
        <w:t>частью 1.3 статьи 16</w:t>
      </w:r>
      <w:r>
        <w:rPr>
          <w:sz w:val="24"/>
          <w:szCs w:val="24"/>
        </w:rPr>
        <w:fldChar w:fldCharType="end"/>
      </w:r>
      <w:r>
        <w:rPr>
          <w:sz w:val="24"/>
          <w:szCs w:val="24"/>
        </w:rPr>
        <w:t xml:space="preserve"> Федерального закона № 210-ФЗ;</w:t>
      </w:r>
    </w:p>
    <w:bookmarkEnd w:id="11"/>
    <w:p>
      <w:pPr>
        <w:shd w:val="clear" w:color="auto" w:fill="FFFFFF"/>
        <w:ind w:firstLine="709"/>
        <w:jc w:val="both"/>
        <w:rPr>
          <w:sz w:val="24"/>
          <w:szCs w:val="24"/>
        </w:rPr>
      </w:pPr>
      <w:bookmarkStart w:id="12" w:name="sub_110103"/>
      <w:r>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bookmarkEnd w:id="12"/>
    <w:p>
      <w:pPr>
        <w:shd w:val="clear" w:color="auto" w:fill="FFFFFF"/>
        <w:ind w:firstLine="709"/>
        <w:jc w:val="both"/>
        <w:rPr>
          <w:sz w:val="24"/>
          <w:szCs w:val="24"/>
        </w:rPr>
      </w:pPr>
      <w:bookmarkStart w:id="13" w:name="sub_110104"/>
      <w:r>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bookmarkEnd w:id="13"/>
    <w:p>
      <w:pPr>
        <w:shd w:val="clear" w:color="auto" w:fill="FFFFFF"/>
        <w:ind w:firstLine="709"/>
        <w:jc w:val="both"/>
        <w:rPr>
          <w:color w:val="000000"/>
          <w:sz w:val="24"/>
          <w:szCs w:val="24"/>
          <w:shd w:val="clear" w:color="auto" w:fill="C1D7FF"/>
        </w:rPr>
      </w:pPr>
      <w:bookmarkStart w:id="14" w:name="sub_110105"/>
      <w:r>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shd w:val="clear" w:color="auto" w:fill="FFFFFF"/>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Pr>
          <w:sz w:val="24"/>
          <w:szCs w:val="24"/>
        </w:rPr>
        <w:fldChar w:fldCharType="begin"/>
      </w:r>
      <w:r>
        <w:rPr>
          <w:sz w:val="24"/>
          <w:szCs w:val="24"/>
        </w:rPr>
        <w:instrText xml:space="preserve">HYPERLINK "file:///\\\\192.168.0.139\\общая%20папка%20оизо\\Наталья%20Георгиевна\\О%20внес.измен.в%20постан.%20от%2022.01.18%20%20№48.doc" \l "sub_160013"</w:instrText>
      </w:r>
      <w:r>
        <w:rPr>
          <w:sz w:val="24"/>
          <w:szCs w:val="24"/>
        </w:rPr>
        <w:fldChar w:fldCharType="separate"/>
      </w:r>
      <w:r>
        <w:rPr>
          <w:sz w:val="24"/>
          <w:szCs w:val="24"/>
        </w:rPr>
        <w:t>частью 1.3 статьи 16</w:t>
      </w:r>
      <w:r>
        <w:rPr>
          <w:sz w:val="24"/>
          <w:szCs w:val="24"/>
        </w:rPr>
        <w:fldChar w:fldCharType="end"/>
      </w:r>
      <w:r>
        <w:rPr>
          <w:sz w:val="24"/>
          <w:szCs w:val="24"/>
        </w:rPr>
        <w:t xml:space="preserve"> Федерального закона № 210-ФЗ;</w:t>
      </w:r>
    </w:p>
    <w:bookmarkEnd w:id="14"/>
    <w:p>
      <w:pPr>
        <w:shd w:val="clear" w:color="auto" w:fill="FFFFFF"/>
        <w:ind w:firstLine="709"/>
        <w:jc w:val="both"/>
        <w:rPr>
          <w:sz w:val="24"/>
          <w:szCs w:val="24"/>
        </w:rPr>
      </w:pPr>
      <w:bookmarkStart w:id="15" w:name="sub_110106"/>
      <w:r>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5"/>
    <w:p>
      <w:pPr>
        <w:shd w:val="clear" w:color="auto" w:fill="FFFFFF"/>
        <w:ind w:firstLine="709"/>
        <w:jc w:val="both"/>
        <w:rPr>
          <w:sz w:val="24"/>
          <w:szCs w:val="24"/>
        </w:rPr>
      </w:pPr>
      <w:bookmarkStart w:id="16" w:name="sub_110107"/>
      <w:r>
        <w:rPr>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w:t>
      </w:r>
      <w:r>
        <w:rPr>
          <w:color w:val="000000"/>
          <w:sz w:val="24"/>
          <w:szCs w:val="24"/>
        </w:rPr>
        <w:t>многофункционального центра, организаций, предусмотренных</w:t>
      </w:r>
      <w:r>
        <w:rPr>
          <w:sz w:val="24"/>
          <w:szCs w:val="24"/>
        </w:rPr>
        <w:t xml:space="preserve"> </w:t>
      </w:r>
      <w:r>
        <w:rPr>
          <w:sz w:val="24"/>
          <w:szCs w:val="24"/>
        </w:rPr>
        <w:fldChar w:fldCharType="begin"/>
      </w:r>
      <w:r>
        <w:rPr>
          <w:sz w:val="24"/>
          <w:szCs w:val="24"/>
        </w:rPr>
        <w:instrText xml:space="preserve">HYPERLINK "file:///\\\\192.168.0.139\\общая%20папка%20оизо\\Наталья%20Георгиевна\\О%20внес.измен.в%20постан.%20от%2022.01.18%20%20№48.doc" \l "sub_16011"</w:instrText>
      </w:r>
      <w:r>
        <w:rPr>
          <w:sz w:val="24"/>
          <w:szCs w:val="24"/>
        </w:rPr>
        <w:fldChar w:fldCharType="separate"/>
      </w:r>
      <w:r>
        <w:rPr>
          <w:sz w:val="24"/>
          <w:szCs w:val="24"/>
        </w:rPr>
        <w:t>частью 1.1 статьи 16</w:t>
      </w:r>
      <w:r>
        <w:rPr>
          <w:sz w:val="24"/>
          <w:szCs w:val="24"/>
        </w:rPr>
        <w:fldChar w:fldCharType="end"/>
      </w:r>
      <w:r>
        <w:rPr>
          <w:color w:val="000000"/>
          <w:sz w:val="24"/>
          <w:szCs w:val="24"/>
        </w:rPr>
        <w:t xml:space="preserve"> Федерального закона №210-ФЗ, или их работников</w:t>
      </w:r>
      <w:r>
        <w:rPr>
          <w:sz w:val="24"/>
          <w:szCs w:val="24"/>
        </w:rPr>
        <w:t xml:space="preserve"> в исправлении допущенных </w:t>
      </w:r>
      <w:r>
        <w:rPr>
          <w:color w:val="000000"/>
          <w:sz w:val="24"/>
          <w:szCs w:val="24"/>
        </w:rPr>
        <w:t>ими</w:t>
      </w:r>
      <w:r>
        <w:rPr>
          <w:sz w:val="24"/>
          <w:szCs w:val="24"/>
        </w:rPr>
        <w:t xml:space="preserve">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Pr>
          <w:color w:val="000000"/>
          <w:sz w:val="24"/>
          <w:szCs w:val="24"/>
        </w:rPr>
        <w:t>В указанном случае досудебное (внесудебное)</w:t>
      </w:r>
      <w:r>
        <w:rPr>
          <w:sz w:val="24"/>
          <w:szCs w:val="24"/>
        </w:rPr>
        <w:t xml:space="preserve"> </w:t>
      </w:r>
      <w:r>
        <w:rPr>
          <w:color w:val="000000"/>
          <w:sz w:val="24"/>
          <w:szCs w:val="24"/>
        </w:rPr>
        <w:t>обжалование заявителем решений и действий (бездействия)</w:t>
      </w:r>
      <w:r>
        <w:rPr>
          <w:sz w:val="24"/>
          <w:szCs w:val="24"/>
        </w:rPr>
        <w:t xml:space="preserve"> </w:t>
      </w:r>
      <w:r>
        <w:rPr>
          <w:color w:val="000000"/>
          <w:sz w:val="24"/>
          <w:szCs w:val="24"/>
        </w:rPr>
        <w:t>многофункционального центра, работника многофункционального</w:t>
      </w:r>
      <w:r>
        <w:rPr>
          <w:sz w:val="24"/>
          <w:szCs w:val="24"/>
        </w:rPr>
        <w:t xml:space="preserve"> </w:t>
      </w:r>
      <w:r>
        <w:rPr>
          <w:color w:val="000000"/>
          <w:sz w:val="24"/>
          <w:szCs w:val="24"/>
        </w:rPr>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r>
        <w:rPr>
          <w:sz w:val="24"/>
          <w:szCs w:val="24"/>
        </w:rPr>
        <w:t xml:space="preserve"> </w:t>
      </w:r>
      <w:r>
        <w:rPr>
          <w:color w:val="000000"/>
          <w:sz w:val="24"/>
          <w:szCs w:val="24"/>
        </w:rPr>
        <w:t xml:space="preserve">в полном объеме в порядке, определенном </w:t>
      </w:r>
      <w:r>
        <w:rPr>
          <w:sz w:val="24"/>
          <w:szCs w:val="24"/>
        </w:rPr>
        <w:fldChar w:fldCharType="begin"/>
      </w:r>
      <w:r>
        <w:rPr>
          <w:sz w:val="24"/>
          <w:szCs w:val="24"/>
        </w:rPr>
        <w:instrText xml:space="preserve">HYPERLINK "file:///\\\\192.168.0.139\\общая%20папка%20оизо\\Наталья%20Георгиевна\\О%20внес.измен.в%20постан.%20от%2022.01.18%20%20№48.doc" \l "sub_160013"</w:instrText>
      </w:r>
      <w:r>
        <w:rPr>
          <w:sz w:val="24"/>
          <w:szCs w:val="24"/>
        </w:rPr>
        <w:fldChar w:fldCharType="separate"/>
      </w:r>
      <w:r>
        <w:rPr>
          <w:sz w:val="24"/>
          <w:szCs w:val="24"/>
        </w:rPr>
        <w:t>частью 1.3 статьи 16</w:t>
      </w:r>
      <w:r>
        <w:rPr>
          <w:sz w:val="24"/>
          <w:szCs w:val="24"/>
        </w:rPr>
        <w:fldChar w:fldCharType="end"/>
      </w:r>
      <w:r>
        <w:rPr>
          <w:color w:val="000000"/>
          <w:sz w:val="24"/>
          <w:szCs w:val="24"/>
        </w:rPr>
        <w:t xml:space="preserve"> Федерального закона №210-ФЗ;</w:t>
      </w:r>
    </w:p>
    <w:bookmarkEnd w:id="16"/>
    <w:p>
      <w:pPr>
        <w:shd w:val="clear" w:color="auto" w:fill="FFFFFF"/>
        <w:ind w:firstLine="709"/>
        <w:jc w:val="both"/>
        <w:rPr>
          <w:sz w:val="24"/>
          <w:szCs w:val="24"/>
        </w:rPr>
      </w:pPr>
      <w:bookmarkStart w:id="17" w:name="sub_110108"/>
      <w:r>
        <w:rPr>
          <w:color w:val="000000"/>
          <w:sz w:val="24"/>
          <w:szCs w:val="24"/>
        </w:rPr>
        <w:t>8) нарушение срока или порядка выдачи документов по результатам предоставления муниципальной услуги;</w:t>
      </w:r>
    </w:p>
    <w:bookmarkEnd w:id="17"/>
    <w:p>
      <w:pPr>
        <w:shd w:val="clear" w:color="auto" w:fill="FFFFFF"/>
        <w:ind w:firstLine="709"/>
        <w:jc w:val="both"/>
        <w:rPr>
          <w:color w:val="000000"/>
          <w:sz w:val="24"/>
          <w:szCs w:val="24"/>
          <w:shd w:val="clear" w:color="auto" w:fill="C1D7FF"/>
        </w:rPr>
      </w:pPr>
      <w:bookmarkStart w:id="18" w:name="sub_110109"/>
      <w:r>
        <w:rPr>
          <w:color w:val="000000"/>
          <w:sz w:val="24"/>
          <w:szCs w:val="24"/>
        </w:rPr>
        <w:t>9) приостановление предоставления муниципальной услуги, если основания приостановления не предусмотрены федеральными</w:t>
      </w:r>
      <w:r>
        <w:rPr>
          <w:sz w:val="24"/>
          <w:szCs w:val="24"/>
        </w:rPr>
        <w:t xml:space="preserve"> </w:t>
      </w:r>
      <w:r>
        <w:rPr>
          <w:color w:val="000000"/>
          <w:sz w:val="24"/>
          <w:szCs w:val="24"/>
        </w:rPr>
        <w:t>законами и принятыми в соответствии с ними иными нормативными</w:t>
      </w:r>
      <w:r>
        <w:rPr>
          <w:sz w:val="24"/>
          <w:szCs w:val="24"/>
        </w:rPr>
        <w:t xml:space="preserve"> </w:t>
      </w:r>
      <w:r>
        <w:rPr>
          <w:color w:val="000000"/>
          <w:sz w:val="24"/>
          <w:szCs w:val="24"/>
        </w:rPr>
        <w:t>правовыми актами Российской Федерации, законами и иными</w:t>
      </w:r>
      <w:r>
        <w:rPr>
          <w:sz w:val="24"/>
          <w:szCs w:val="24"/>
        </w:rPr>
        <w:t xml:space="preserve"> </w:t>
      </w:r>
      <w:r>
        <w:rPr>
          <w:color w:val="000000"/>
          <w:sz w:val="24"/>
          <w:szCs w:val="24"/>
        </w:rPr>
        <w:t>нормативными правовыми актами субъектов Российской Федерации, муниципальными правовыми актами.</w:t>
      </w:r>
    </w:p>
    <w:p>
      <w:pPr>
        <w:shd w:val="clear" w:color="auto" w:fill="FFFFFF"/>
        <w:ind w:firstLine="709"/>
        <w:jc w:val="both"/>
        <w:rPr>
          <w:sz w:val="24"/>
          <w:szCs w:val="24"/>
        </w:rPr>
      </w:pPr>
      <w:r>
        <w:rPr>
          <w:color w:val="000000"/>
          <w:sz w:val="24"/>
          <w:szCs w:val="24"/>
        </w:rPr>
        <w:t>В указанном случае досудебное (внесудебное) обжалование</w:t>
      </w:r>
      <w:r>
        <w:rPr>
          <w:sz w:val="24"/>
          <w:szCs w:val="24"/>
        </w:rPr>
        <w:t xml:space="preserve"> </w:t>
      </w:r>
      <w:r>
        <w:rPr>
          <w:color w:val="000000"/>
          <w:sz w:val="24"/>
          <w:szCs w:val="24"/>
        </w:rPr>
        <w:t>заявителем решений и действий (бездействия) многофункционального</w:t>
      </w:r>
      <w:r>
        <w:rPr>
          <w:sz w:val="24"/>
          <w:szCs w:val="24"/>
        </w:rPr>
        <w:t xml:space="preserve"> </w:t>
      </w:r>
      <w:r>
        <w:rPr>
          <w:color w:val="000000"/>
          <w:sz w:val="24"/>
          <w:szCs w:val="24"/>
        </w:rPr>
        <w:t>центра, работника многофункционального центра возможно в случае, если на многофункциональный центр, решения и действия</w:t>
      </w:r>
      <w:r>
        <w:rPr>
          <w:sz w:val="24"/>
          <w:szCs w:val="24"/>
        </w:rPr>
        <w:t xml:space="preserve"> </w:t>
      </w:r>
      <w:r>
        <w:rPr>
          <w:color w:val="000000"/>
          <w:sz w:val="24"/>
          <w:szCs w:val="24"/>
        </w:rPr>
        <w:t>(бездействие) которого обжалуются, возложена функция по</w:t>
      </w:r>
      <w:r>
        <w:rPr>
          <w:sz w:val="24"/>
          <w:szCs w:val="24"/>
        </w:rPr>
        <w:t xml:space="preserve"> </w:t>
      </w:r>
      <w:r>
        <w:rPr>
          <w:color w:val="000000"/>
          <w:sz w:val="24"/>
          <w:szCs w:val="24"/>
        </w:rPr>
        <w:t>предоставлению соответствующих муниципальных услуг в полном</w:t>
      </w:r>
      <w:r>
        <w:rPr>
          <w:sz w:val="24"/>
          <w:szCs w:val="24"/>
        </w:rPr>
        <w:t xml:space="preserve"> </w:t>
      </w:r>
      <w:r>
        <w:rPr>
          <w:color w:val="000000"/>
          <w:sz w:val="24"/>
          <w:szCs w:val="24"/>
        </w:rPr>
        <w:t xml:space="preserve">объеме в порядке, определенном </w:t>
      </w:r>
      <w:r>
        <w:rPr>
          <w:sz w:val="24"/>
          <w:szCs w:val="24"/>
        </w:rPr>
        <w:fldChar w:fldCharType="begin"/>
      </w:r>
      <w:r>
        <w:rPr>
          <w:sz w:val="24"/>
          <w:szCs w:val="24"/>
        </w:rPr>
        <w:instrText xml:space="preserve">HYPERLINK "file:///\\\\192.168.0.139\\общая%20папка%20оизо\\Наталья%20Георгиевна\\О%20внес.измен.в%20постан.%20от%2022.01.18%20%20№48.doc" \l "sub_160013"</w:instrText>
      </w:r>
      <w:r>
        <w:rPr>
          <w:sz w:val="24"/>
          <w:szCs w:val="24"/>
        </w:rPr>
        <w:fldChar w:fldCharType="separate"/>
      </w:r>
      <w:r>
        <w:rPr>
          <w:sz w:val="24"/>
          <w:szCs w:val="24"/>
        </w:rPr>
        <w:t>частью 1.3 статьи 16</w:t>
      </w:r>
      <w:r>
        <w:rPr>
          <w:sz w:val="24"/>
          <w:szCs w:val="24"/>
        </w:rPr>
        <w:fldChar w:fldCharType="end"/>
      </w:r>
      <w:r>
        <w:rPr>
          <w:color w:val="000000"/>
          <w:sz w:val="24"/>
          <w:szCs w:val="24"/>
        </w:rPr>
        <w:t xml:space="preserve"> Федерального закона №</w:t>
      </w:r>
      <w:r>
        <w:rPr>
          <w:color w:val="000000"/>
          <w:sz w:val="24"/>
          <w:szCs w:val="24"/>
          <w:lang w:val="ru-RU"/>
        </w:rPr>
        <w:t xml:space="preserve"> </w:t>
      </w:r>
      <w:r>
        <w:rPr>
          <w:color w:val="000000"/>
          <w:sz w:val="24"/>
          <w:szCs w:val="24"/>
        </w:rPr>
        <w:t>210-ФЗ.</w:t>
      </w:r>
      <w:bookmarkEnd w:id="18"/>
    </w:p>
    <w:p>
      <w:pPr>
        <w:ind w:firstLine="709"/>
        <w:jc w:val="both"/>
        <w:rPr>
          <w:sz w:val="24"/>
          <w:szCs w:val="24"/>
        </w:rPr>
      </w:pPr>
      <w:r>
        <w:rPr>
          <w:sz w:val="24"/>
          <w:szCs w:val="24"/>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ind w:firstLine="709"/>
        <w:jc w:val="both"/>
        <w:rPr>
          <w:bCs/>
          <w:sz w:val="24"/>
          <w:szCs w:val="24"/>
        </w:rPr>
      </w:pPr>
      <w:r>
        <w:rPr>
          <w:kern w:val="1"/>
          <w:sz w:val="24"/>
          <w:szCs w:val="24"/>
        </w:rPr>
        <w:t xml:space="preserve">5.2.1. </w:t>
      </w:r>
      <w:r>
        <w:rPr>
          <w:bCs/>
          <w:sz w:val="24"/>
          <w:szCs w:val="24"/>
        </w:rPr>
        <w:t xml:space="preserve">Жалобы на решения и действия (бездействие) должностных лиц Администрации </w:t>
      </w:r>
      <w:r>
        <w:rPr>
          <w:color w:val="000000"/>
          <w:kern w:val="1"/>
          <w:sz w:val="24"/>
          <w:szCs w:val="24"/>
        </w:rPr>
        <w:t>сельского</w:t>
      </w:r>
      <w:r>
        <w:rPr>
          <w:bCs/>
          <w:sz w:val="24"/>
          <w:szCs w:val="24"/>
        </w:rPr>
        <w:t xml:space="preserve"> поселения подаются непосредственно в Администрацию </w:t>
      </w:r>
      <w:r>
        <w:rPr>
          <w:color w:val="000000"/>
          <w:kern w:val="1"/>
          <w:sz w:val="24"/>
          <w:szCs w:val="24"/>
        </w:rPr>
        <w:t>сельского</w:t>
      </w:r>
      <w:r>
        <w:rPr>
          <w:bCs/>
          <w:sz w:val="24"/>
          <w:szCs w:val="24"/>
        </w:rPr>
        <w:t xml:space="preserve"> поселения и рассматриваются главой Администрации </w:t>
      </w:r>
      <w:r>
        <w:rPr>
          <w:color w:val="000000"/>
          <w:kern w:val="1"/>
          <w:sz w:val="24"/>
          <w:szCs w:val="24"/>
        </w:rPr>
        <w:t>сельского</w:t>
      </w:r>
      <w:r>
        <w:rPr>
          <w:bCs/>
          <w:sz w:val="24"/>
          <w:szCs w:val="24"/>
        </w:rPr>
        <w:t xml:space="preserve"> поселения. </w:t>
      </w:r>
    </w:p>
    <w:p>
      <w:pPr>
        <w:ind w:firstLine="709"/>
        <w:jc w:val="both"/>
        <w:rPr>
          <w:bCs/>
          <w:sz w:val="24"/>
          <w:szCs w:val="24"/>
        </w:rPr>
      </w:pPr>
      <w:r>
        <w:rPr>
          <w:bCs/>
          <w:sz w:val="24"/>
          <w:szCs w:val="24"/>
        </w:rPr>
        <w:t xml:space="preserve">5.2.2. Жалобы на решения и действия (бездействие) на </w:t>
      </w:r>
      <w:r>
        <w:rPr>
          <w:bCs/>
          <w:sz w:val="24"/>
          <w:szCs w:val="24"/>
          <w:lang w:val="ru-RU"/>
        </w:rPr>
        <w:t>Г</w:t>
      </w:r>
      <w:r>
        <w:rPr>
          <w:bCs/>
          <w:sz w:val="24"/>
          <w:szCs w:val="24"/>
        </w:rPr>
        <w:t xml:space="preserve">лаву Администрации </w:t>
      </w:r>
      <w:r>
        <w:rPr>
          <w:color w:val="000000"/>
          <w:kern w:val="1"/>
          <w:sz w:val="24"/>
          <w:szCs w:val="24"/>
        </w:rPr>
        <w:t>сельского</w:t>
      </w:r>
      <w:r>
        <w:rPr>
          <w:bCs/>
          <w:sz w:val="24"/>
          <w:szCs w:val="24"/>
        </w:rPr>
        <w:t xml:space="preserve"> поселения подаются в Администрацию </w:t>
      </w:r>
      <w:r>
        <w:rPr>
          <w:bCs/>
          <w:sz w:val="24"/>
          <w:szCs w:val="24"/>
          <w:lang w:val="ru-RU"/>
        </w:rPr>
        <w:t>Морозовского</w:t>
      </w:r>
      <w:r>
        <w:rPr>
          <w:bCs/>
          <w:sz w:val="24"/>
          <w:szCs w:val="24"/>
        </w:rPr>
        <w:t xml:space="preserve"> района и рассматриваются Главой Администрации </w:t>
      </w:r>
      <w:r>
        <w:rPr>
          <w:bCs/>
          <w:sz w:val="24"/>
          <w:szCs w:val="24"/>
          <w:lang w:val="ru-RU"/>
        </w:rPr>
        <w:t xml:space="preserve">Морозовского </w:t>
      </w:r>
      <w:r>
        <w:rPr>
          <w:bCs/>
          <w:sz w:val="24"/>
          <w:szCs w:val="24"/>
        </w:rPr>
        <w:t>района</w:t>
      </w:r>
    </w:p>
    <w:p>
      <w:pPr>
        <w:tabs>
          <w:tab w:val="left" w:pos="2142"/>
        </w:tabs>
        <w:ind w:firstLine="709"/>
        <w:jc w:val="both"/>
        <w:rPr>
          <w:color w:val="000000"/>
          <w:sz w:val="24"/>
          <w:szCs w:val="24"/>
        </w:rPr>
      </w:pPr>
      <w:r>
        <w:rPr>
          <w:color w:val="000000"/>
          <w:sz w:val="24"/>
          <w:szCs w:val="24"/>
        </w:rPr>
        <w:t xml:space="preserve">5.2.3. </w:t>
      </w:r>
      <w:r>
        <w:rPr>
          <w:sz w:val="24"/>
          <w:szCs w:val="24"/>
        </w:rPr>
        <w:t>Жалоба на нарушение порядка предоставления муниципальной услуги МФЦ подаются и рассматривается в МФЦ</w:t>
      </w:r>
      <w:r>
        <w:rPr>
          <w:color w:val="000000"/>
          <w:sz w:val="24"/>
          <w:szCs w:val="24"/>
        </w:rPr>
        <w:t>.</w:t>
      </w:r>
    </w:p>
    <w:p>
      <w:pPr>
        <w:ind w:firstLine="709"/>
        <w:jc w:val="both"/>
        <w:rPr>
          <w:sz w:val="24"/>
          <w:szCs w:val="24"/>
        </w:rPr>
      </w:pPr>
      <w:r>
        <w:rPr>
          <w:sz w:val="24"/>
          <w:szCs w:val="24"/>
        </w:rPr>
        <w:t>5.3. Способы информирования заявителей о порядке подачи и рассмотрения жалобы, в том числе с использованием Единого портала;</w:t>
      </w:r>
    </w:p>
    <w:p>
      <w:pPr>
        <w:tabs>
          <w:tab w:val="left" w:pos="1418"/>
        </w:tabs>
        <w:ind w:firstLine="709"/>
        <w:jc w:val="both"/>
        <w:rPr>
          <w:color w:val="000000"/>
          <w:kern w:val="1"/>
          <w:sz w:val="24"/>
          <w:szCs w:val="24"/>
        </w:rPr>
      </w:pPr>
      <w:r>
        <w:rPr>
          <w:color w:val="000000"/>
          <w:kern w:val="1"/>
          <w:sz w:val="24"/>
          <w:szCs w:val="24"/>
        </w:rPr>
        <w:t>Администрация, МФЦ обеспечивают:</w:t>
      </w:r>
    </w:p>
    <w:p>
      <w:pPr>
        <w:ind w:firstLine="709"/>
        <w:jc w:val="both"/>
        <w:rPr>
          <w:color w:val="000000"/>
          <w:sz w:val="24"/>
          <w:szCs w:val="24"/>
        </w:rPr>
      </w:pPr>
      <w:r>
        <w:rPr>
          <w:color w:val="000000"/>
          <w:kern w:val="1"/>
          <w:sz w:val="24"/>
          <w:szCs w:val="24"/>
        </w:rPr>
        <w:t>-информирование заявителей о порядке обжалования решений и действий (бездействия) Администрации сельского поселения, его должностных лиц, МФЦ и их работников посредством размещения информации на стендах в местах предоставления государственных услуг, на о</w:t>
      </w:r>
      <w:r>
        <w:rPr>
          <w:rFonts w:eastAsia="Times-Roman"/>
          <w:color w:val="000000"/>
          <w:sz w:val="24"/>
          <w:szCs w:val="24"/>
        </w:rPr>
        <w:t xml:space="preserve">фициальном сайте Администрации поселения в информационно-телекоммуникационной сети «Интернет», на  ЕПГУ, </w:t>
      </w:r>
      <w:r>
        <w:rPr>
          <w:color w:val="000000"/>
          <w:sz w:val="24"/>
          <w:szCs w:val="24"/>
        </w:rPr>
        <w:t>П</w:t>
      </w:r>
      <w:r>
        <w:rPr>
          <w:bCs/>
          <w:color w:val="000000"/>
          <w:sz w:val="24"/>
          <w:szCs w:val="24"/>
        </w:rPr>
        <w:t>ортале сети МФЦ;</w:t>
      </w:r>
      <w:r>
        <w:rPr>
          <w:rFonts w:eastAsia="Times-Roman"/>
          <w:color w:val="000000"/>
          <w:sz w:val="24"/>
          <w:szCs w:val="24"/>
        </w:rPr>
        <w:t xml:space="preserve"> </w:t>
      </w:r>
    </w:p>
    <w:p>
      <w:pPr>
        <w:tabs>
          <w:tab w:val="left" w:pos="1560"/>
        </w:tabs>
        <w:ind w:firstLine="709"/>
        <w:jc w:val="both"/>
        <w:rPr>
          <w:color w:val="000000"/>
          <w:kern w:val="1"/>
          <w:sz w:val="24"/>
          <w:szCs w:val="24"/>
        </w:rPr>
      </w:pPr>
      <w:r>
        <w:rPr>
          <w:color w:val="000000"/>
          <w:kern w:val="1"/>
          <w:sz w:val="24"/>
          <w:szCs w:val="24"/>
        </w:rPr>
        <w:t xml:space="preserve">-консультирование заявителей о порядке обжалования решений и действий (бездействия) Администрации сельского поселения, его должностных лиц либо муниципальных служащих поселения, МФЦ и их работников, в том числе по телефону, электронной почте, при личном приеме. </w:t>
      </w:r>
    </w:p>
    <w:p>
      <w:pPr>
        <w:ind w:firstLine="709"/>
        <w:jc w:val="both"/>
        <w:rPr>
          <w:rFonts w:eastAsia="Times-Roman"/>
          <w:sz w:val="24"/>
          <w:szCs w:val="24"/>
        </w:rPr>
      </w:pPr>
      <w:r>
        <w:rPr>
          <w:color w:val="000000"/>
          <w:sz w:val="24"/>
          <w:szCs w:val="24"/>
        </w:rPr>
        <w:t xml:space="preserve">Указанная в данном разделе информация подлежит обязательному </w:t>
      </w:r>
      <w:r>
        <w:rPr>
          <w:rFonts w:eastAsia="Times-Roman"/>
          <w:sz w:val="24"/>
          <w:szCs w:val="24"/>
        </w:rPr>
        <w:t xml:space="preserve">размещению на </w:t>
      </w:r>
      <w:r>
        <w:rPr>
          <w:bCs/>
          <w:sz w:val="24"/>
          <w:szCs w:val="24"/>
        </w:rPr>
        <w:t xml:space="preserve">официальном сайте Администрации сельского поселения </w:t>
      </w:r>
      <w:r>
        <w:rPr>
          <w:rFonts w:eastAsia="Times-Roman"/>
          <w:sz w:val="24"/>
          <w:szCs w:val="24"/>
        </w:rPr>
        <w:t xml:space="preserve">в информационно-телекоммуникационной сети «Интернет, на ЕПГУ. </w:t>
      </w:r>
    </w:p>
    <w:p>
      <w:pPr>
        <w:ind w:firstLine="709"/>
        <w:jc w:val="both"/>
        <w:rPr>
          <w:sz w:val="24"/>
          <w:szCs w:val="24"/>
        </w:rPr>
      </w:pPr>
      <w:r>
        <w:rPr>
          <w:sz w:val="24"/>
          <w:szCs w:val="24"/>
        </w:rPr>
        <w:t xml:space="preserve">5.4. Перечень нормативных правовых актов, регулирующих порядок досудебного (внесудебного) обжалования решений и действий (бездействия) Администрации </w:t>
      </w:r>
      <w:r>
        <w:rPr>
          <w:sz w:val="24"/>
          <w:szCs w:val="24"/>
          <w:lang w:val="ru-RU"/>
        </w:rPr>
        <w:t xml:space="preserve">Вольно-Донского </w:t>
      </w:r>
      <w:r>
        <w:rPr>
          <w:sz w:val="24"/>
          <w:szCs w:val="24"/>
        </w:rPr>
        <w:t>сельского поселения, предоставляющего муниципальную услугу, а также его должностных лиц.</w:t>
      </w:r>
    </w:p>
    <w:p>
      <w:pPr>
        <w:ind w:firstLine="709"/>
        <w:jc w:val="both"/>
        <w:rPr>
          <w:sz w:val="24"/>
          <w:szCs w:val="24"/>
        </w:rPr>
      </w:pPr>
      <w:r>
        <w:rPr>
          <w:rFonts w:eastAsia="Times-Roman"/>
          <w:kern w:val="1"/>
          <w:sz w:val="24"/>
          <w:szCs w:val="24"/>
        </w:rPr>
        <w:t xml:space="preserve">Процедура подачи и рассмотрения жалобы регулируется разделом </w:t>
      </w:r>
      <w:r>
        <w:rPr>
          <w:rFonts w:eastAsia="Times-Roman"/>
          <w:kern w:val="1"/>
          <w:sz w:val="24"/>
          <w:szCs w:val="24"/>
          <w:lang w:val="en-US"/>
        </w:rPr>
        <w:t>V</w:t>
      </w:r>
      <w:r>
        <w:rPr>
          <w:rFonts w:eastAsia="Times-Roman"/>
          <w:kern w:val="1"/>
          <w:sz w:val="24"/>
          <w:szCs w:val="24"/>
        </w:rPr>
        <w:t xml:space="preserve"> настоящего Регламента, </w:t>
      </w:r>
      <w:r>
        <w:rPr>
          <w:kern w:val="1"/>
          <w:sz w:val="24"/>
          <w:szCs w:val="24"/>
        </w:rPr>
        <w:t xml:space="preserve">Федеральным </w:t>
      </w:r>
      <w:r>
        <w:rPr>
          <w:sz w:val="24"/>
          <w:szCs w:val="24"/>
        </w:rPr>
        <w:fldChar w:fldCharType="begin"/>
      </w:r>
      <w:r>
        <w:rPr>
          <w:sz w:val="24"/>
          <w:szCs w:val="24"/>
        </w:rPr>
        <w:instrText xml:space="preserve">HYPERLINK "consultantplus://offline/ref=6E0C2935CCB19EAF09C16005E042519A08F687F4D077166DD7DB593343c4S6I"</w:instrText>
      </w:r>
      <w:r>
        <w:rPr>
          <w:sz w:val="24"/>
          <w:szCs w:val="24"/>
        </w:rPr>
        <w:fldChar w:fldCharType="separate"/>
      </w:r>
      <w:r>
        <w:rPr>
          <w:kern w:val="1"/>
          <w:sz w:val="24"/>
          <w:szCs w:val="24"/>
        </w:rPr>
        <w:t>закон</w:t>
      </w:r>
      <w:r>
        <w:rPr>
          <w:sz w:val="24"/>
          <w:szCs w:val="24"/>
        </w:rPr>
        <w:fldChar w:fldCharType="end"/>
      </w:r>
      <w:r>
        <w:rPr>
          <w:kern w:val="1"/>
          <w:sz w:val="24"/>
          <w:szCs w:val="24"/>
        </w:rPr>
        <w:t>ом от 27.07.2010 № 210-ФЗ, постановлением Правительства Ростовской области от</w:t>
      </w:r>
      <w:r>
        <w:rPr>
          <w:sz w:val="24"/>
          <w:szCs w:val="24"/>
        </w:rPr>
        <w:t xml:space="preserve"> 16.05.2018  № 315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p>
    <w:p>
      <w:pPr>
        <w:ind w:firstLine="709"/>
        <w:jc w:val="both"/>
        <w:rPr>
          <w:sz w:val="24"/>
          <w:szCs w:val="24"/>
        </w:rPr>
      </w:pPr>
    </w:p>
    <w:p>
      <w:pPr>
        <w:ind w:firstLine="709"/>
        <w:jc w:val="both"/>
        <w:rPr>
          <w:sz w:val="24"/>
          <w:szCs w:val="24"/>
        </w:rPr>
      </w:pPr>
    </w:p>
    <w:p>
      <w:pPr>
        <w:jc w:val="both"/>
        <w:rPr>
          <w:sz w:val="24"/>
          <w:szCs w:val="24"/>
        </w:rPr>
      </w:pPr>
    </w:p>
    <w:p>
      <w:pPr>
        <w:jc w:val="both"/>
        <w:rPr>
          <w:sz w:val="24"/>
          <w:szCs w:val="24"/>
        </w:rPr>
      </w:pPr>
    </w:p>
    <w:p>
      <w:pPr>
        <w:jc w:val="both"/>
        <w:rPr>
          <w:sz w:val="24"/>
          <w:szCs w:val="24"/>
        </w:rPr>
      </w:pPr>
    </w:p>
    <w:p>
      <w:pPr>
        <w:jc w:val="both"/>
        <w:rPr>
          <w:sz w:val="24"/>
          <w:szCs w:val="24"/>
        </w:rPr>
      </w:pPr>
    </w:p>
    <w:p>
      <w:pPr>
        <w:jc w:val="both"/>
        <w:rPr>
          <w:sz w:val="24"/>
          <w:szCs w:val="24"/>
        </w:rPr>
      </w:pPr>
    </w:p>
    <w:p>
      <w:pPr>
        <w:jc w:val="both"/>
        <w:rPr>
          <w:sz w:val="24"/>
          <w:szCs w:val="24"/>
        </w:rPr>
      </w:pPr>
    </w:p>
    <w:p>
      <w:pPr>
        <w:jc w:val="both"/>
        <w:rPr>
          <w:sz w:val="24"/>
          <w:szCs w:val="24"/>
        </w:rPr>
      </w:pPr>
    </w:p>
    <w:p>
      <w:pPr>
        <w:jc w:val="both"/>
        <w:rPr>
          <w:sz w:val="24"/>
          <w:szCs w:val="24"/>
        </w:rPr>
      </w:pPr>
    </w:p>
    <w:p>
      <w:pPr>
        <w:jc w:val="both"/>
        <w:rPr>
          <w:sz w:val="24"/>
          <w:szCs w:val="24"/>
        </w:rPr>
      </w:pPr>
    </w:p>
    <w:p>
      <w:pPr>
        <w:jc w:val="both"/>
        <w:rPr>
          <w:sz w:val="24"/>
          <w:szCs w:val="24"/>
        </w:rPr>
      </w:pPr>
    </w:p>
    <w:p>
      <w:pPr>
        <w:jc w:val="both"/>
        <w:rPr>
          <w:sz w:val="24"/>
          <w:szCs w:val="24"/>
        </w:rPr>
      </w:pPr>
    </w:p>
    <w:p>
      <w:pPr>
        <w:jc w:val="both"/>
        <w:rPr>
          <w:sz w:val="24"/>
          <w:szCs w:val="24"/>
        </w:rPr>
      </w:pPr>
    </w:p>
    <w:p>
      <w:pPr>
        <w:jc w:val="both"/>
        <w:rPr>
          <w:sz w:val="24"/>
          <w:szCs w:val="24"/>
        </w:rPr>
      </w:pPr>
    </w:p>
    <w:p>
      <w:pPr>
        <w:jc w:val="both"/>
        <w:rPr>
          <w:sz w:val="24"/>
          <w:szCs w:val="24"/>
        </w:rPr>
      </w:pPr>
    </w:p>
    <w:p>
      <w:pPr>
        <w:jc w:val="both"/>
        <w:rPr>
          <w:sz w:val="24"/>
          <w:szCs w:val="24"/>
        </w:rPr>
      </w:pPr>
    </w:p>
    <w:p>
      <w:pPr>
        <w:jc w:val="both"/>
        <w:rPr>
          <w:sz w:val="24"/>
          <w:szCs w:val="24"/>
        </w:rPr>
      </w:pPr>
    </w:p>
    <w:p>
      <w:pPr>
        <w:ind w:firstLine="5529"/>
        <w:jc w:val="center"/>
        <w:rPr>
          <w:sz w:val="24"/>
          <w:szCs w:val="24"/>
        </w:rPr>
      </w:pPr>
      <w:r>
        <w:rPr>
          <w:sz w:val="24"/>
          <w:szCs w:val="24"/>
        </w:rPr>
        <w:t>Приложение №1</w:t>
      </w:r>
    </w:p>
    <w:p>
      <w:pPr>
        <w:pStyle w:val="10"/>
        <w:widowControl/>
        <w:ind w:firstLine="5529"/>
        <w:jc w:val="center"/>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pPr>
        <w:pStyle w:val="10"/>
        <w:widowControl/>
        <w:ind w:firstLine="5529"/>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w:t>
      </w:r>
    </w:p>
    <w:p>
      <w:pPr>
        <w:pStyle w:val="10"/>
        <w:widowControl/>
        <w:ind w:firstLine="5529"/>
        <w:jc w:val="center"/>
        <w:rPr>
          <w:rFonts w:ascii="Times New Roman" w:hAnsi="Times New Roman" w:cs="Times New Roman"/>
          <w:sz w:val="24"/>
          <w:szCs w:val="24"/>
        </w:rPr>
      </w:pPr>
      <w:r>
        <w:rPr>
          <w:rFonts w:ascii="Times New Roman" w:hAnsi="Times New Roman" w:cs="Times New Roman"/>
          <w:sz w:val="24"/>
          <w:szCs w:val="24"/>
        </w:rPr>
        <w:t>услуги «Принятие решения о</w:t>
      </w:r>
    </w:p>
    <w:p>
      <w:pPr>
        <w:pStyle w:val="10"/>
        <w:widowControl/>
        <w:rPr>
          <w:rFonts w:ascii="Times New Roman" w:hAnsi="Times New Roman" w:cs="Times New Roman"/>
          <w:sz w:val="24"/>
          <w:szCs w:val="24"/>
        </w:rPr>
      </w:pPr>
      <w:r>
        <w:rPr>
          <w:rFonts w:ascii="Times New Roman" w:hAnsi="Times New Roman" w:cs="Times New Roman"/>
          <w:sz w:val="24"/>
          <w:szCs w:val="24"/>
        </w:rPr>
        <w:t xml:space="preserve">                                                                                          проведении аукциона по продаже</w:t>
      </w:r>
    </w:p>
    <w:p>
      <w:pPr>
        <w:pStyle w:val="10"/>
        <w:widowControl/>
        <w:rPr>
          <w:rFonts w:ascii="Times New Roman" w:hAnsi="Times New Roman" w:cs="Times New Roman"/>
          <w:sz w:val="24"/>
          <w:szCs w:val="24"/>
        </w:rPr>
      </w:pPr>
      <w:r>
        <w:rPr>
          <w:rFonts w:ascii="Times New Roman" w:hAnsi="Times New Roman" w:cs="Times New Roman"/>
          <w:sz w:val="24"/>
          <w:szCs w:val="24"/>
        </w:rPr>
        <w:t xml:space="preserve">                                                                                          земельного участка или аукциона</w:t>
      </w:r>
    </w:p>
    <w:p>
      <w:pPr>
        <w:pStyle w:val="10"/>
        <w:widowControl/>
        <w:rPr>
          <w:rFonts w:ascii="Times New Roman" w:hAnsi="Times New Roman" w:cs="Times New Roman"/>
          <w:sz w:val="24"/>
          <w:szCs w:val="24"/>
        </w:rPr>
      </w:pPr>
      <w:r>
        <w:rPr>
          <w:rFonts w:ascii="Times New Roman" w:hAnsi="Times New Roman" w:cs="Times New Roman"/>
          <w:sz w:val="24"/>
          <w:szCs w:val="24"/>
        </w:rPr>
        <w:t xml:space="preserve">                                                                                            на право заключения договора</w:t>
      </w:r>
    </w:p>
    <w:p>
      <w:pPr>
        <w:pStyle w:val="10"/>
        <w:widowControl/>
        <w:ind w:firstLine="5529"/>
        <w:jc w:val="center"/>
        <w:rPr>
          <w:rFonts w:ascii="Times New Roman" w:hAnsi="Times New Roman" w:cs="Times New Roman"/>
          <w:sz w:val="24"/>
          <w:szCs w:val="24"/>
        </w:rPr>
      </w:pPr>
      <w:r>
        <w:rPr>
          <w:rFonts w:ascii="Times New Roman" w:hAnsi="Times New Roman" w:cs="Times New Roman"/>
          <w:sz w:val="24"/>
          <w:szCs w:val="24"/>
        </w:rPr>
        <w:t xml:space="preserve">      аренды земельного участка»</w:t>
      </w:r>
    </w:p>
    <w:p>
      <w:pPr>
        <w:autoSpaceDE w:val="0"/>
        <w:autoSpaceDN w:val="0"/>
        <w:adjustRightInd w:val="0"/>
        <w:jc w:val="center"/>
        <w:rPr>
          <w:sz w:val="24"/>
          <w:szCs w:val="24"/>
        </w:rPr>
      </w:pPr>
    </w:p>
    <w:p>
      <w:pPr>
        <w:autoSpaceDE w:val="0"/>
        <w:autoSpaceDN w:val="0"/>
        <w:adjustRightInd w:val="0"/>
        <w:jc w:val="center"/>
        <w:rPr>
          <w:sz w:val="24"/>
          <w:szCs w:val="24"/>
        </w:rPr>
      </w:pPr>
      <w:r>
        <w:rPr>
          <w:sz w:val="24"/>
          <w:szCs w:val="24"/>
        </w:rPr>
        <w:t>Перечень документов, необходимых для предоставления муниципальной услуги</w:t>
      </w:r>
    </w:p>
    <w:p>
      <w:pPr>
        <w:autoSpaceDE w:val="0"/>
        <w:autoSpaceDN w:val="0"/>
        <w:adjustRightInd w:val="0"/>
        <w:jc w:val="center"/>
        <w:rPr>
          <w:sz w:val="24"/>
          <w:szCs w:val="24"/>
        </w:rPr>
      </w:pPr>
    </w:p>
    <w:tbl>
      <w:tblPr>
        <w:tblStyle w:val="5"/>
        <w:tblW w:w="98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9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5" w:type="dxa"/>
            <w:shd w:val="clear" w:color="auto" w:fill="auto"/>
            <w:vAlign w:val="top"/>
          </w:tcPr>
          <w:p>
            <w:pPr>
              <w:autoSpaceDE w:val="0"/>
              <w:autoSpaceDN w:val="0"/>
              <w:adjustRightInd w:val="0"/>
              <w:jc w:val="center"/>
              <w:rPr>
                <w:bCs/>
                <w:sz w:val="24"/>
                <w:szCs w:val="24"/>
              </w:rPr>
            </w:pPr>
            <w:r>
              <w:rPr>
                <w:bCs/>
                <w:sz w:val="24"/>
                <w:szCs w:val="24"/>
              </w:rPr>
              <w:t>№</w:t>
            </w:r>
          </w:p>
          <w:p>
            <w:pPr>
              <w:autoSpaceDE w:val="0"/>
              <w:autoSpaceDN w:val="0"/>
              <w:adjustRightInd w:val="0"/>
              <w:jc w:val="center"/>
              <w:rPr>
                <w:bCs/>
                <w:sz w:val="24"/>
                <w:szCs w:val="24"/>
              </w:rPr>
            </w:pPr>
            <w:r>
              <w:rPr>
                <w:bCs/>
                <w:sz w:val="24"/>
                <w:szCs w:val="24"/>
              </w:rPr>
              <w:t>п/п</w:t>
            </w:r>
          </w:p>
        </w:tc>
        <w:tc>
          <w:tcPr>
            <w:tcW w:w="9158" w:type="dxa"/>
            <w:shd w:val="clear" w:color="auto" w:fill="auto"/>
            <w:vAlign w:val="top"/>
          </w:tcPr>
          <w:p>
            <w:pPr>
              <w:autoSpaceDE w:val="0"/>
              <w:autoSpaceDN w:val="0"/>
              <w:adjustRightInd w:val="0"/>
              <w:jc w:val="center"/>
              <w:rPr>
                <w:bCs/>
                <w:sz w:val="24"/>
                <w:szCs w:val="24"/>
              </w:rPr>
            </w:pPr>
            <w:r>
              <w:rPr>
                <w:bCs/>
                <w:sz w:val="24"/>
                <w:szCs w:val="24"/>
              </w:rPr>
              <w:t>Наименование документа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5" w:type="dxa"/>
            <w:shd w:val="clear" w:color="auto" w:fill="auto"/>
            <w:vAlign w:val="top"/>
          </w:tcPr>
          <w:p>
            <w:pPr>
              <w:autoSpaceDE w:val="0"/>
              <w:autoSpaceDN w:val="0"/>
              <w:adjustRightInd w:val="0"/>
              <w:rPr>
                <w:bCs/>
                <w:sz w:val="24"/>
                <w:szCs w:val="24"/>
              </w:rPr>
            </w:pPr>
            <w:r>
              <w:rPr>
                <w:bCs/>
                <w:sz w:val="24"/>
                <w:szCs w:val="24"/>
              </w:rPr>
              <w:t>1.</w:t>
            </w:r>
          </w:p>
        </w:tc>
        <w:tc>
          <w:tcPr>
            <w:tcW w:w="9158" w:type="dxa"/>
            <w:shd w:val="clear" w:color="auto" w:fill="auto"/>
            <w:vAlign w:val="top"/>
          </w:tcPr>
          <w:p>
            <w:pPr>
              <w:autoSpaceDE w:val="0"/>
              <w:autoSpaceDN w:val="0"/>
              <w:adjustRightInd w:val="0"/>
              <w:rPr>
                <w:bCs/>
                <w:sz w:val="24"/>
                <w:szCs w:val="24"/>
              </w:rPr>
            </w:pPr>
            <w:r>
              <w:rPr>
                <w:bCs/>
                <w:sz w:val="24"/>
                <w:szCs w:val="24"/>
              </w:rPr>
              <w:t xml:space="preserve">Заявление </w:t>
            </w:r>
            <w:r>
              <w:rPr>
                <w:rFonts w:eastAsia="Calibri"/>
                <w:sz w:val="24"/>
                <w:szCs w:val="24"/>
                <w:lang w:eastAsia="en-US"/>
              </w:rPr>
              <w:t>–</w:t>
            </w:r>
            <w:r>
              <w:rPr>
                <w:rFonts w:eastAsia="Calibri"/>
                <w:i/>
                <w:sz w:val="24"/>
                <w:szCs w:val="24"/>
                <w:lang w:eastAsia="en-US"/>
              </w:rPr>
              <w:t xml:space="preserve"> оригинал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4" w:hRule="atLeast"/>
        </w:trPr>
        <w:tc>
          <w:tcPr>
            <w:tcW w:w="695" w:type="dxa"/>
            <w:shd w:val="clear" w:color="auto" w:fill="auto"/>
            <w:vAlign w:val="top"/>
          </w:tcPr>
          <w:p>
            <w:pPr>
              <w:autoSpaceDE w:val="0"/>
              <w:autoSpaceDN w:val="0"/>
              <w:adjustRightInd w:val="0"/>
              <w:rPr>
                <w:sz w:val="24"/>
                <w:szCs w:val="24"/>
              </w:rPr>
            </w:pPr>
            <w:r>
              <w:rPr>
                <w:sz w:val="24"/>
                <w:szCs w:val="24"/>
              </w:rPr>
              <w:t>2.</w:t>
            </w:r>
          </w:p>
        </w:tc>
        <w:tc>
          <w:tcPr>
            <w:tcW w:w="9158" w:type="dxa"/>
            <w:shd w:val="clear" w:color="auto" w:fill="auto"/>
            <w:vAlign w:val="top"/>
          </w:tcPr>
          <w:p>
            <w:pPr>
              <w:autoSpaceDE w:val="0"/>
              <w:autoSpaceDN w:val="0"/>
              <w:adjustRightInd w:val="0"/>
              <w:rPr>
                <w:rFonts w:eastAsia="Calibri"/>
                <w:i/>
                <w:sz w:val="24"/>
                <w:szCs w:val="24"/>
                <w:lang w:eastAsia="en-US"/>
              </w:rPr>
            </w:pPr>
            <w:r>
              <w:rPr>
                <w:sz w:val="24"/>
                <w:szCs w:val="24"/>
              </w:rPr>
              <w:t>Документ, удостоверяющий личность заявителя или представителя заявителя:</w:t>
            </w:r>
            <w:r>
              <w:rPr>
                <w:rFonts w:eastAsia="Calibri"/>
                <w:sz w:val="24"/>
                <w:szCs w:val="24"/>
                <w:lang w:eastAsia="en-US"/>
              </w:rPr>
              <w:t xml:space="preserve">- </w:t>
            </w:r>
            <w:r>
              <w:rPr>
                <w:rFonts w:eastAsia="Calibri"/>
                <w:i/>
                <w:sz w:val="24"/>
                <w:szCs w:val="24"/>
                <w:lang w:eastAsia="en-US"/>
              </w:rPr>
              <w:t>копия при предъявлении оригинала:</w:t>
            </w:r>
          </w:p>
          <w:p>
            <w:pPr>
              <w:autoSpaceDE w:val="0"/>
              <w:autoSpaceDN w:val="0"/>
              <w:adjustRightInd w:val="0"/>
              <w:jc w:val="both"/>
              <w:rPr>
                <w:sz w:val="24"/>
                <w:szCs w:val="24"/>
              </w:rPr>
            </w:pPr>
            <w:r>
              <w:rPr>
                <w:sz w:val="24"/>
                <w:szCs w:val="24"/>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pPr>
              <w:autoSpaceDE w:val="0"/>
              <w:autoSpaceDN w:val="0"/>
              <w:adjustRightInd w:val="0"/>
              <w:jc w:val="both"/>
              <w:rPr>
                <w:sz w:val="24"/>
                <w:szCs w:val="24"/>
              </w:rPr>
            </w:pPr>
            <w:r>
              <w:rPr>
                <w:sz w:val="24"/>
                <w:szCs w:val="24"/>
              </w:rPr>
              <w:t>2.2. Временное удостоверение личности (для граждан Российской Федерации);</w:t>
            </w:r>
          </w:p>
          <w:p>
            <w:pPr>
              <w:autoSpaceDE w:val="0"/>
              <w:autoSpaceDN w:val="0"/>
              <w:adjustRightInd w:val="0"/>
              <w:jc w:val="both"/>
              <w:rPr>
                <w:sz w:val="24"/>
                <w:szCs w:val="24"/>
              </w:rPr>
            </w:pPr>
            <w:r>
              <w:rPr>
                <w:sz w:val="24"/>
                <w:szCs w:val="24"/>
              </w:rPr>
              <w:t>2.3. Паспорт гражданина иностранного государства, легализованный на территории Российской Федерации (для иностранных граждан);</w:t>
            </w:r>
          </w:p>
          <w:p>
            <w:pPr>
              <w:autoSpaceDE w:val="0"/>
              <w:autoSpaceDN w:val="0"/>
              <w:adjustRightInd w:val="0"/>
              <w:jc w:val="both"/>
              <w:rPr>
                <w:sz w:val="24"/>
                <w:szCs w:val="24"/>
              </w:rPr>
            </w:pPr>
            <w:r>
              <w:rPr>
                <w:sz w:val="24"/>
                <w:szCs w:val="24"/>
              </w:rPr>
              <w:t xml:space="preserve"> 2.4. Разрешение на временное проживание (для лиц без гражданства);</w:t>
            </w:r>
          </w:p>
          <w:p>
            <w:pPr>
              <w:autoSpaceDE w:val="0"/>
              <w:autoSpaceDN w:val="0"/>
              <w:adjustRightInd w:val="0"/>
              <w:jc w:val="both"/>
              <w:rPr>
                <w:sz w:val="24"/>
                <w:szCs w:val="24"/>
              </w:rPr>
            </w:pPr>
            <w:r>
              <w:rPr>
                <w:sz w:val="24"/>
                <w:szCs w:val="24"/>
              </w:rPr>
              <w:t>2.5. Вид на жительство (для лиц без гражданства);</w:t>
            </w:r>
          </w:p>
          <w:p>
            <w:pPr>
              <w:autoSpaceDE w:val="0"/>
              <w:autoSpaceDN w:val="0"/>
              <w:adjustRightInd w:val="0"/>
              <w:jc w:val="both"/>
              <w:rPr>
                <w:sz w:val="24"/>
                <w:szCs w:val="24"/>
              </w:rPr>
            </w:pPr>
            <w:r>
              <w:rPr>
                <w:sz w:val="24"/>
                <w:szCs w:val="24"/>
              </w:rPr>
              <w:t>2.5. Вид на жительство (для лиц без гражданства);</w:t>
            </w:r>
          </w:p>
          <w:p>
            <w:pPr>
              <w:autoSpaceDE w:val="0"/>
              <w:autoSpaceDN w:val="0"/>
              <w:adjustRightInd w:val="0"/>
              <w:jc w:val="both"/>
              <w:rPr>
                <w:sz w:val="24"/>
                <w:szCs w:val="24"/>
              </w:rPr>
            </w:pPr>
            <w:r>
              <w:rPr>
                <w:sz w:val="24"/>
                <w:szCs w:val="24"/>
              </w:rPr>
              <w:t>2.6. Удостоверение беженца в Российской Федерации (для беженцев);</w:t>
            </w:r>
          </w:p>
          <w:p>
            <w:pPr>
              <w:autoSpaceDE w:val="0"/>
              <w:autoSpaceDN w:val="0"/>
              <w:adjustRightInd w:val="0"/>
              <w:jc w:val="both"/>
              <w:rPr>
                <w:sz w:val="24"/>
                <w:szCs w:val="24"/>
              </w:rPr>
            </w:pPr>
            <w:r>
              <w:rPr>
                <w:sz w:val="24"/>
                <w:szCs w:val="24"/>
              </w:rPr>
              <w:t>2.7. Свидетельство о рассмотрении ходатайства о признании беженцем на территории Российской Федерации (для беженцев);</w:t>
            </w:r>
          </w:p>
          <w:p>
            <w:pPr>
              <w:autoSpaceDE w:val="0"/>
              <w:autoSpaceDN w:val="0"/>
              <w:adjustRightInd w:val="0"/>
              <w:jc w:val="both"/>
              <w:rPr>
                <w:sz w:val="24"/>
                <w:szCs w:val="24"/>
              </w:rPr>
            </w:pPr>
            <w:r>
              <w:rPr>
                <w:sz w:val="24"/>
                <w:szCs w:val="24"/>
              </w:rPr>
              <w:t>2.8. Свидетельство о предоставлении временного убежища на территории Российской Федерации</w:t>
            </w:r>
          </w:p>
          <w:p>
            <w:pPr>
              <w:autoSpaceDE w:val="0"/>
              <w:autoSpaceDN w:val="0"/>
              <w:adjustRightInd w:val="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5" w:type="dxa"/>
            <w:shd w:val="clear" w:color="auto" w:fill="auto"/>
            <w:vAlign w:val="top"/>
          </w:tcPr>
          <w:p>
            <w:pPr>
              <w:autoSpaceDE w:val="0"/>
              <w:autoSpaceDN w:val="0"/>
              <w:adjustRightInd w:val="0"/>
              <w:rPr>
                <w:sz w:val="24"/>
                <w:szCs w:val="24"/>
              </w:rPr>
            </w:pPr>
            <w:r>
              <w:rPr>
                <w:sz w:val="24"/>
                <w:szCs w:val="24"/>
              </w:rPr>
              <w:t>3.</w:t>
            </w:r>
          </w:p>
        </w:tc>
        <w:tc>
          <w:tcPr>
            <w:tcW w:w="9158" w:type="dxa"/>
            <w:shd w:val="clear" w:color="auto" w:fill="auto"/>
            <w:vAlign w:val="top"/>
          </w:tcPr>
          <w:p>
            <w:pPr>
              <w:autoSpaceDE w:val="0"/>
              <w:autoSpaceDN w:val="0"/>
              <w:adjustRightInd w:val="0"/>
              <w:jc w:val="both"/>
              <w:rPr>
                <w:rFonts w:eastAsia="Calibri"/>
                <w:i/>
                <w:sz w:val="24"/>
                <w:szCs w:val="24"/>
                <w:lang w:eastAsia="en-US"/>
              </w:rPr>
            </w:pPr>
            <w:r>
              <w:rPr>
                <w:rFonts w:eastAsia="Calibri"/>
                <w:sz w:val="24"/>
                <w:szCs w:val="24"/>
                <w:lang w:eastAsia="en-US"/>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Pr>
                <w:rFonts w:eastAsia="Calibri"/>
                <w:i/>
                <w:sz w:val="24"/>
                <w:szCs w:val="24"/>
                <w:lang w:eastAsia="en-US"/>
              </w:rPr>
              <w:t xml:space="preserve">копия при предъявлении оригинала </w:t>
            </w:r>
          </w:p>
          <w:p>
            <w:pPr>
              <w:rPr>
                <w:sz w:val="24"/>
                <w:szCs w:val="24"/>
              </w:rPr>
            </w:pPr>
            <w:r>
              <w:rPr>
                <w:sz w:val="24"/>
                <w:szCs w:val="24"/>
              </w:rPr>
              <w:t>3.1. Для представителей физического лица:</w:t>
            </w:r>
          </w:p>
          <w:p>
            <w:pPr>
              <w:rPr>
                <w:sz w:val="24"/>
                <w:szCs w:val="24"/>
              </w:rPr>
            </w:pPr>
            <w:r>
              <w:rPr>
                <w:sz w:val="24"/>
                <w:szCs w:val="24"/>
              </w:rPr>
              <w:t xml:space="preserve">3.1.1. Доверенность, оформленная в установленном законом порядке, на представление интересов заявителя </w:t>
            </w:r>
          </w:p>
          <w:p>
            <w:pPr>
              <w:rPr>
                <w:sz w:val="24"/>
                <w:szCs w:val="24"/>
              </w:rPr>
            </w:pPr>
            <w:r>
              <w:rPr>
                <w:sz w:val="24"/>
                <w:szCs w:val="24"/>
              </w:rPr>
              <w:t>3.1.2. Свидетельство о рождении</w:t>
            </w:r>
          </w:p>
          <w:p>
            <w:pPr>
              <w:rPr>
                <w:sz w:val="24"/>
                <w:szCs w:val="24"/>
              </w:rPr>
            </w:pPr>
            <w:r>
              <w:rPr>
                <w:sz w:val="24"/>
                <w:szCs w:val="24"/>
              </w:rPr>
              <w:t>3.1.3. Акт органа опеки и попечительства о назначении опекуна или попечителя</w:t>
            </w:r>
          </w:p>
          <w:p>
            <w:pPr>
              <w:rPr>
                <w:sz w:val="24"/>
                <w:szCs w:val="24"/>
              </w:rPr>
            </w:pPr>
            <w:r>
              <w:rPr>
                <w:sz w:val="24"/>
                <w:szCs w:val="24"/>
              </w:rPr>
              <w:t xml:space="preserve">3.2. Для представителей юридического лица: </w:t>
            </w:r>
          </w:p>
          <w:p>
            <w:pPr>
              <w:rPr>
                <w:sz w:val="24"/>
                <w:szCs w:val="24"/>
              </w:rPr>
            </w:pPr>
            <w:r>
              <w:rPr>
                <w:sz w:val="24"/>
                <w:szCs w:val="24"/>
              </w:rPr>
              <w:t>3.2.1. Доверенность, оформленная в установленном законом порядке, на представление интересов заявителя</w:t>
            </w:r>
          </w:p>
          <w:p>
            <w:pPr>
              <w:autoSpaceDE w:val="0"/>
              <w:autoSpaceDN w:val="0"/>
              <w:adjustRightInd w:val="0"/>
              <w:jc w:val="both"/>
              <w:rPr>
                <w:rFonts w:eastAsia="Calibri"/>
                <w:bCs/>
                <w:kern w:val="1"/>
                <w:sz w:val="24"/>
                <w:szCs w:val="24"/>
                <w:lang w:eastAsia="en-US"/>
              </w:rPr>
            </w:pPr>
            <w:r>
              <w:rPr>
                <w:sz w:val="24"/>
                <w:szCs w:val="24"/>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5" w:type="dxa"/>
            <w:shd w:val="clear" w:color="auto" w:fill="auto"/>
            <w:vAlign w:val="top"/>
          </w:tcPr>
          <w:p>
            <w:pPr>
              <w:autoSpaceDE w:val="0"/>
              <w:autoSpaceDN w:val="0"/>
              <w:adjustRightInd w:val="0"/>
              <w:rPr>
                <w:sz w:val="24"/>
                <w:szCs w:val="24"/>
              </w:rPr>
            </w:pPr>
            <w:r>
              <w:rPr>
                <w:sz w:val="24"/>
                <w:szCs w:val="24"/>
              </w:rPr>
              <w:t>4.</w:t>
            </w:r>
          </w:p>
        </w:tc>
        <w:tc>
          <w:tcPr>
            <w:tcW w:w="9158" w:type="dxa"/>
            <w:shd w:val="clear" w:color="auto" w:fill="auto"/>
            <w:vAlign w:val="top"/>
          </w:tcPr>
          <w:p>
            <w:pPr>
              <w:rPr>
                <w:sz w:val="24"/>
                <w:szCs w:val="24"/>
              </w:rPr>
            </w:pPr>
            <w:r>
              <w:rPr>
                <w:sz w:val="24"/>
                <w:szCs w:val="24"/>
              </w:rPr>
              <w:t>Выписка из ЕГРН (об испрашиваемом  земельном участке) -</w:t>
            </w:r>
            <w:r>
              <w:rPr>
                <w:i/>
                <w:sz w:val="24"/>
                <w:szCs w:val="24"/>
              </w:rPr>
              <w:t>оригинал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5" w:type="dxa"/>
            <w:shd w:val="clear" w:color="auto" w:fill="auto"/>
            <w:vAlign w:val="top"/>
          </w:tcPr>
          <w:p>
            <w:pPr>
              <w:autoSpaceDE w:val="0"/>
              <w:autoSpaceDN w:val="0"/>
              <w:adjustRightInd w:val="0"/>
              <w:rPr>
                <w:sz w:val="24"/>
                <w:szCs w:val="24"/>
              </w:rPr>
            </w:pPr>
            <w:r>
              <w:rPr>
                <w:sz w:val="24"/>
                <w:szCs w:val="24"/>
              </w:rPr>
              <w:t>5.</w:t>
            </w:r>
          </w:p>
        </w:tc>
        <w:tc>
          <w:tcPr>
            <w:tcW w:w="9158" w:type="dxa"/>
            <w:shd w:val="clear" w:color="auto" w:fill="auto"/>
            <w:vAlign w:val="top"/>
          </w:tcPr>
          <w:p>
            <w:pPr>
              <w:rPr>
                <w:sz w:val="24"/>
                <w:szCs w:val="24"/>
              </w:rPr>
            </w:pPr>
            <w:r>
              <w:rPr>
                <w:sz w:val="24"/>
                <w:szCs w:val="24"/>
              </w:rPr>
              <w:t xml:space="preserve">Выписка из ЕГРЮЛ о юридическом лице- </w:t>
            </w:r>
            <w:r>
              <w:rPr>
                <w:i/>
                <w:sz w:val="24"/>
                <w:szCs w:val="24"/>
              </w:rPr>
              <w:t>оригинал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5" w:type="dxa"/>
            <w:shd w:val="clear" w:color="auto" w:fill="auto"/>
            <w:vAlign w:val="top"/>
          </w:tcPr>
          <w:p>
            <w:pPr>
              <w:autoSpaceDE w:val="0"/>
              <w:autoSpaceDN w:val="0"/>
              <w:adjustRightInd w:val="0"/>
              <w:rPr>
                <w:sz w:val="24"/>
                <w:szCs w:val="24"/>
              </w:rPr>
            </w:pPr>
            <w:r>
              <w:rPr>
                <w:sz w:val="24"/>
                <w:szCs w:val="24"/>
              </w:rPr>
              <w:t>6.</w:t>
            </w:r>
          </w:p>
        </w:tc>
        <w:tc>
          <w:tcPr>
            <w:tcW w:w="9158" w:type="dxa"/>
            <w:shd w:val="clear" w:color="auto" w:fill="auto"/>
            <w:vAlign w:val="top"/>
          </w:tcPr>
          <w:p>
            <w:pPr>
              <w:rPr>
                <w:sz w:val="24"/>
                <w:szCs w:val="24"/>
              </w:rPr>
            </w:pPr>
            <w:r>
              <w:rPr>
                <w:sz w:val="24"/>
                <w:szCs w:val="24"/>
              </w:rPr>
              <w:t>Выписка из ЕГРИП об индивидуальном предпринимателе-</w:t>
            </w:r>
            <w:r>
              <w:rPr>
                <w:i/>
                <w:sz w:val="24"/>
                <w:szCs w:val="24"/>
              </w:rPr>
              <w:t>оригинал</w:t>
            </w:r>
          </w:p>
        </w:tc>
      </w:tr>
    </w:tbl>
    <w:p>
      <w:pPr>
        <w:rPr>
          <w:sz w:val="24"/>
          <w:szCs w:val="24"/>
        </w:rPr>
      </w:pPr>
    </w:p>
    <w:p>
      <w:pPr>
        <w:pStyle w:val="10"/>
        <w:widowControl/>
        <w:ind w:left="4536" w:firstLine="0"/>
        <w:jc w:val="center"/>
        <w:rPr>
          <w:rFonts w:ascii="Times New Roman" w:hAnsi="Times New Roman" w:cs="Times New Roman"/>
          <w:sz w:val="24"/>
          <w:szCs w:val="24"/>
        </w:rPr>
      </w:pPr>
      <w:r>
        <w:rPr>
          <w:sz w:val="24"/>
          <w:szCs w:val="24"/>
        </w:rPr>
        <w:br w:type="page"/>
      </w:r>
      <w:r>
        <w:rPr>
          <w:rFonts w:ascii="Times New Roman" w:hAnsi="Times New Roman" w:cs="Times New Roman"/>
          <w:sz w:val="24"/>
          <w:szCs w:val="24"/>
        </w:rPr>
        <w:t>Приложение №2</w:t>
      </w:r>
    </w:p>
    <w:p>
      <w:pPr>
        <w:pStyle w:val="10"/>
        <w:widowControl/>
        <w:ind w:left="4536" w:firstLine="0"/>
        <w:jc w:val="center"/>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w:t>
      </w:r>
    </w:p>
    <w:p>
      <w:pPr>
        <w:jc w:val="center"/>
        <w:rPr>
          <w:sz w:val="24"/>
          <w:szCs w:val="24"/>
        </w:rPr>
      </w:pPr>
    </w:p>
    <w:p>
      <w:pPr>
        <w:jc w:val="center"/>
        <w:rPr>
          <w:sz w:val="24"/>
          <w:szCs w:val="24"/>
        </w:rPr>
      </w:pPr>
    </w:p>
    <w:p>
      <w:pPr>
        <w:jc w:val="center"/>
        <w:rPr>
          <w:sz w:val="24"/>
          <w:szCs w:val="24"/>
        </w:rPr>
      </w:pPr>
      <w:r>
        <w:rPr>
          <w:sz w:val="24"/>
          <w:szCs w:val="24"/>
        </w:rPr>
        <w:t>Исчерпывающий перечень документов, необходимых для предоставления муниципальной услуги, которые находятся в распоряжении государственных и муниципальных органов и организаций, и которые заявитель вправе предоставить</w:t>
      </w:r>
    </w:p>
    <w:p>
      <w:pPr>
        <w:jc w:val="center"/>
        <w:rPr>
          <w:sz w:val="24"/>
          <w:szCs w:val="24"/>
        </w:rPr>
      </w:pPr>
    </w:p>
    <w:tbl>
      <w:tblPr>
        <w:tblStyle w:val="5"/>
        <w:tblW w:w="95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3"/>
        <w:gridCol w:w="89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3" w:type="dxa"/>
            <w:shd w:val="clear" w:color="auto" w:fill="auto"/>
            <w:vAlign w:val="top"/>
          </w:tcPr>
          <w:p>
            <w:pPr>
              <w:jc w:val="center"/>
              <w:rPr>
                <w:bCs/>
                <w:sz w:val="24"/>
                <w:szCs w:val="24"/>
              </w:rPr>
            </w:pPr>
            <w:r>
              <w:rPr>
                <w:bCs/>
                <w:sz w:val="24"/>
                <w:szCs w:val="24"/>
              </w:rPr>
              <w:t>№</w:t>
            </w:r>
          </w:p>
          <w:p>
            <w:pPr>
              <w:jc w:val="center"/>
              <w:rPr>
                <w:bCs/>
                <w:sz w:val="24"/>
                <w:szCs w:val="24"/>
              </w:rPr>
            </w:pPr>
            <w:r>
              <w:rPr>
                <w:bCs/>
                <w:sz w:val="24"/>
                <w:szCs w:val="24"/>
              </w:rPr>
              <w:t>п/п</w:t>
            </w:r>
          </w:p>
        </w:tc>
        <w:tc>
          <w:tcPr>
            <w:tcW w:w="8958" w:type="dxa"/>
            <w:shd w:val="clear" w:color="auto" w:fill="auto"/>
            <w:vAlign w:val="top"/>
          </w:tcPr>
          <w:p>
            <w:pPr>
              <w:jc w:val="center"/>
              <w:rPr>
                <w:bCs/>
                <w:sz w:val="24"/>
                <w:szCs w:val="24"/>
              </w:rPr>
            </w:pPr>
            <w:r>
              <w:rPr>
                <w:bCs/>
                <w:sz w:val="24"/>
                <w:szCs w:val="24"/>
              </w:rPr>
              <w:t>Наименование документа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3" w:type="dxa"/>
            <w:tcBorders>
              <w:top w:val="single" w:color="000000" w:sz="4" w:space="0"/>
              <w:left w:val="single" w:color="000000" w:sz="4" w:space="0"/>
              <w:bottom w:val="single" w:color="000000" w:sz="4" w:space="0"/>
            </w:tcBorders>
            <w:shd w:val="clear" w:color="auto" w:fill="auto"/>
            <w:vAlign w:val="top"/>
          </w:tcPr>
          <w:p>
            <w:pPr>
              <w:rPr>
                <w:sz w:val="24"/>
                <w:szCs w:val="24"/>
              </w:rPr>
            </w:pPr>
            <w:r>
              <w:rPr>
                <w:sz w:val="24"/>
                <w:szCs w:val="24"/>
              </w:rPr>
              <w:t>1.</w:t>
            </w:r>
          </w:p>
        </w:tc>
        <w:tc>
          <w:tcPr>
            <w:tcW w:w="895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val="0"/>
              <w:snapToGrid w:val="0"/>
              <w:jc w:val="both"/>
              <w:rPr>
                <w:sz w:val="24"/>
                <w:szCs w:val="24"/>
              </w:rPr>
            </w:pPr>
            <w:r>
              <w:rPr>
                <w:sz w:val="24"/>
                <w:szCs w:val="24"/>
              </w:rPr>
              <w:t xml:space="preserve">Кадастровая выписка о земельном участке </w:t>
            </w:r>
            <w:r>
              <w:rPr>
                <w:rFonts w:eastAsia="Calibri"/>
                <w:sz w:val="24"/>
                <w:szCs w:val="24"/>
                <w:lang w:eastAsia="en-US"/>
              </w:rPr>
              <w:t>-</w:t>
            </w:r>
            <w:r>
              <w:rPr>
                <w:rFonts w:eastAsia="Calibri"/>
                <w:i/>
                <w:sz w:val="24"/>
                <w:szCs w:val="24"/>
                <w:lang w:eastAsia="en-US"/>
              </w:rPr>
              <w:t xml:space="preserve"> оригинал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613" w:type="dxa"/>
            <w:tcBorders>
              <w:top w:val="single" w:color="000000" w:sz="4" w:space="0"/>
              <w:left w:val="single" w:color="000000" w:sz="4" w:space="0"/>
              <w:bottom w:val="single" w:color="000000" w:sz="4" w:space="0"/>
            </w:tcBorders>
            <w:shd w:val="clear" w:color="auto" w:fill="auto"/>
            <w:vAlign w:val="top"/>
          </w:tcPr>
          <w:p>
            <w:pPr>
              <w:rPr>
                <w:sz w:val="24"/>
                <w:szCs w:val="24"/>
              </w:rPr>
            </w:pPr>
            <w:r>
              <w:rPr>
                <w:sz w:val="24"/>
                <w:szCs w:val="24"/>
              </w:rPr>
              <w:t>2.</w:t>
            </w:r>
          </w:p>
        </w:tc>
        <w:tc>
          <w:tcPr>
            <w:tcW w:w="895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val="0"/>
              <w:jc w:val="both"/>
              <w:rPr>
                <w:rFonts w:eastAsia="Calibri"/>
                <w:sz w:val="24"/>
                <w:szCs w:val="24"/>
                <w:lang w:eastAsia="en-US"/>
              </w:rPr>
            </w:pPr>
            <w:r>
              <w:rPr>
                <w:sz w:val="24"/>
                <w:szCs w:val="24"/>
              </w:rPr>
              <w:t xml:space="preserve">Выписка из ЕГРН об основных характеристиках и зарегистрированных правах на   объект недвижимости </w:t>
            </w:r>
            <w:r>
              <w:rPr>
                <w:rFonts w:eastAsia="Calibri"/>
                <w:sz w:val="24"/>
                <w:szCs w:val="24"/>
                <w:lang w:eastAsia="en-US"/>
              </w:rPr>
              <w:t>-</w:t>
            </w:r>
            <w:r>
              <w:rPr>
                <w:rFonts w:eastAsia="Calibri"/>
                <w:i/>
                <w:sz w:val="24"/>
                <w:szCs w:val="24"/>
                <w:lang w:eastAsia="en-US"/>
              </w:rPr>
              <w:t xml:space="preserve"> оригинал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613" w:type="dxa"/>
            <w:tcBorders>
              <w:top w:val="single" w:color="000000" w:sz="4" w:space="0"/>
              <w:left w:val="single" w:color="000000" w:sz="4" w:space="0"/>
              <w:bottom w:val="single" w:color="000000" w:sz="4" w:space="0"/>
            </w:tcBorders>
            <w:shd w:val="clear" w:color="auto" w:fill="auto"/>
            <w:vAlign w:val="top"/>
          </w:tcPr>
          <w:p>
            <w:pPr>
              <w:rPr>
                <w:sz w:val="24"/>
                <w:szCs w:val="24"/>
              </w:rPr>
            </w:pPr>
            <w:r>
              <w:rPr>
                <w:sz w:val="24"/>
                <w:szCs w:val="24"/>
              </w:rPr>
              <w:t>3.</w:t>
            </w:r>
          </w:p>
        </w:tc>
        <w:tc>
          <w:tcPr>
            <w:tcW w:w="8958"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val="0"/>
              <w:jc w:val="both"/>
              <w:rPr>
                <w:sz w:val="24"/>
                <w:szCs w:val="24"/>
                <w:highlight w:val="magenta"/>
              </w:rPr>
            </w:pPr>
            <w:r>
              <w:rPr>
                <w:sz w:val="24"/>
                <w:szCs w:val="24"/>
              </w:rPr>
              <w:t xml:space="preserve">Выписка из ЕГРИП </w:t>
            </w:r>
            <w:r>
              <w:rPr>
                <w:rFonts w:eastAsia="Calibri"/>
                <w:sz w:val="24"/>
                <w:szCs w:val="24"/>
                <w:lang w:eastAsia="en-US"/>
              </w:rPr>
              <w:t>(если заявителем является индивидуальный предприниматель)</w:t>
            </w:r>
            <w:r>
              <w:rPr>
                <w:sz w:val="24"/>
                <w:szCs w:val="24"/>
              </w:rPr>
              <w:t xml:space="preserve"> </w:t>
            </w:r>
            <w:r>
              <w:rPr>
                <w:rFonts w:eastAsia="Calibri"/>
                <w:sz w:val="24"/>
                <w:szCs w:val="24"/>
                <w:lang w:eastAsia="en-US"/>
              </w:rPr>
              <w:t>-</w:t>
            </w:r>
            <w:r>
              <w:rPr>
                <w:rFonts w:eastAsia="Calibri"/>
                <w:i/>
                <w:sz w:val="24"/>
                <w:szCs w:val="24"/>
                <w:lang w:eastAsia="en-US"/>
              </w:rPr>
              <w:t xml:space="preserve"> оригинал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613" w:type="dxa"/>
            <w:tcBorders>
              <w:top w:val="single" w:color="000000" w:sz="4" w:space="0"/>
              <w:left w:val="single" w:color="000000" w:sz="4" w:space="0"/>
              <w:bottom w:val="single" w:color="000000" w:sz="4" w:space="0"/>
            </w:tcBorders>
            <w:shd w:val="clear" w:color="auto" w:fill="auto"/>
            <w:vAlign w:val="top"/>
          </w:tcPr>
          <w:p>
            <w:pPr>
              <w:rPr>
                <w:sz w:val="24"/>
                <w:szCs w:val="24"/>
              </w:rPr>
            </w:pPr>
            <w:r>
              <w:rPr>
                <w:sz w:val="24"/>
                <w:szCs w:val="24"/>
              </w:rPr>
              <w:t>4.</w:t>
            </w:r>
          </w:p>
        </w:tc>
        <w:tc>
          <w:tcPr>
            <w:tcW w:w="895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sz w:val="24"/>
                <w:szCs w:val="24"/>
                <w:highlight w:val="magenta"/>
              </w:rPr>
            </w:pPr>
            <w:r>
              <w:rPr>
                <w:sz w:val="24"/>
                <w:szCs w:val="24"/>
              </w:rPr>
              <w:t xml:space="preserve">Выписка из ЕГРЮЛ </w:t>
            </w:r>
            <w:r>
              <w:rPr>
                <w:rFonts w:eastAsia="Calibri"/>
                <w:sz w:val="24"/>
                <w:szCs w:val="24"/>
                <w:lang w:eastAsia="en-US"/>
              </w:rPr>
              <w:t>(если заявителем является юридическое лицо)</w:t>
            </w:r>
            <w:r>
              <w:rPr>
                <w:sz w:val="24"/>
                <w:szCs w:val="24"/>
              </w:rPr>
              <w:t xml:space="preserve"> </w:t>
            </w:r>
            <w:r>
              <w:rPr>
                <w:rFonts w:eastAsia="Calibri"/>
                <w:sz w:val="24"/>
                <w:szCs w:val="24"/>
                <w:lang w:eastAsia="en-US"/>
              </w:rPr>
              <w:t>-</w:t>
            </w:r>
            <w:r>
              <w:rPr>
                <w:rFonts w:eastAsia="Calibri"/>
                <w:i/>
                <w:sz w:val="24"/>
                <w:szCs w:val="24"/>
                <w:lang w:eastAsia="en-US"/>
              </w:rPr>
              <w:t xml:space="preserve"> оригинал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613" w:type="dxa"/>
            <w:tcBorders>
              <w:top w:val="single" w:color="000000" w:sz="4" w:space="0"/>
              <w:left w:val="single" w:color="000000" w:sz="4" w:space="0"/>
              <w:bottom w:val="single" w:color="000000" w:sz="4" w:space="0"/>
            </w:tcBorders>
            <w:shd w:val="clear" w:color="auto" w:fill="auto"/>
            <w:vAlign w:val="top"/>
          </w:tcPr>
          <w:p>
            <w:pPr>
              <w:rPr>
                <w:sz w:val="24"/>
                <w:szCs w:val="24"/>
              </w:rPr>
            </w:pPr>
            <w:r>
              <w:rPr>
                <w:sz w:val="24"/>
                <w:szCs w:val="24"/>
              </w:rPr>
              <w:t>5.</w:t>
            </w:r>
          </w:p>
        </w:tc>
        <w:tc>
          <w:tcPr>
            <w:tcW w:w="8958"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sz w:val="24"/>
                <w:szCs w:val="24"/>
              </w:rPr>
            </w:pPr>
            <w:r>
              <w:rPr>
                <w:sz w:val="24"/>
                <w:szCs w:val="24"/>
              </w:rPr>
              <w:t>Градостроительный план и заключение (</w:t>
            </w:r>
            <w:r>
              <w:rPr>
                <w:rStyle w:val="11"/>
                <w:sz w:val="24"/>
                <w:szCs w:val="24"/>
              </w:rPr>
              <w:t xml:space="preserve">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 - </w:t>
            </w:r>
            <w:r>
              <w:rPr>
                <w:rFonts w:eastAsia="Calibri"/>
                <w:i/>
                <w:sz w:val="24"/>
                <w:szCs w:val="24"/>
                <w:lang w:eastAsia="en-US"/>
              </w:rPr>
              <w:t>оригинал</w:t>
            </w:r>
          </w:p>
        </w:tc>
      </w:tr>
    </w:tbl>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ind w:left="5529"/>
        <w:jc w:val="center"/>
        <w:rPr>
          <w:sz w:val="24"/>
          <w:szCs w:val="24"/>
        </w:rPr>
      </w:pPr>
    </w:p>
    <w:p>
      <w:pPr>
        <w:ind w:left="5529"/>
        <w:jc w:val="center"/>
        <w:rPr>
          <w:sz w:val="24"/>
          <w:szCs w:val="24"/>
        </w:rPr>
      </w:pPr>
    </w:p>
    <w:p>
      <w:pPr>
        <w:ind w:left="5529"/>
        <w:jc w:val="center"/>
        <w:rPr>
          <w:sz w:val="24"/>
          <w:szCs w:val="24"/>
        </w:rPr>
      </w:pPr>
    </w:p>
    <w:p>
      <w:pPr>
        <w:ind w:left="5529"/>
        <w:jc w:val="center"/>
        <w:rPr>
          <w:sz w:val="24"/>
          <w:szCs w:val="24"/>
        </w:rPr>
      </w:pPr>
    </w:p>
    <w:p>
      <w:pPr>
        <w:ind w:left="5529"/>
        <w:jc w:val="center"/>
        <w:rPr>
          <w:sz w:val="24"/>
          <w:szCs w:val="24"/>
        </w:rPr>
      </w:pPr>
    </w:p>
    <w:p>
      <w:pPr>
        <w:ind w:left="5529"/>
        <w:jc w:val="center"/>
        <w:rPr>
          <w:sz w:val="24"/>
          <w:szCs w:val="24"/>
        </w:rPr>
      </w:pPr>
    </w:p>
    <w:p>
      <w:pPr>
        <w:ind w:left="5529"/>
        <w:jc w:val="center"/>
        <w:rPr>
          <w:sz w:val="24"/>
          <w:szCs w:val="24"/>
          <w:lang w:val="ru-RU"/>
        </w:rPr>
      </w:pPr>
      <w:r>
        <w:rPr>
          <w:sz w:val="24"/>
          <w:szCs w:val="24"/>
        </w:rPr>
        <w:t>Приложение №</w:t>
      </w:r>
      <w:r>
        <w:rPr>
          <w:sz w:val="24"/>
          <w:szCs w:val="24"/>
          <w:lang w:val="ru-RU"/>
        </w:rPr>
        <w:t xml:space="preserve"> 3</w:t>
      </w:r>
    </w:p>
    <w:p>
      <w:pPr>
        <w:pStyle w:val="10"/>
        <w:widowControl/>
        <w:ind w:left="5529" w:firstLine="0"/>
        <w:jc w:val="center"/>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pPr>
        <w:pStyle w:val="10"/>
        <w:widowControl/>
        <w:ind w:left="5529" w:firstLine="0"/>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w:t>
      </w:r>
    </w:p>
    <w:p>
      <w:pPr>
        <w:pStyle w:val="10"/>
        <w:widowControl/>
        <w:ind w:left="5529" w:firstLine="0"/>
        <w:jc w:val="center"/>
        <w:rPr>
          <w:rFonts w:ascii="Times New Roman" w:hAnsi="Times New Roman" w:cs="Times New Roman"/>
          <w:sz w:val="24"/>
          <w:szCs w:val="24"/>
        </w:rPr>
      </w:pPr>
      <w:r>
        <w:rPr>
          <w:rFonts w:ascii="Times New Roman" w:hAnsi="Times New Roman" w:cs="Times New Roman"/>
          <w:sz w:val="24"/>
          <w:szCs w:val="24"/>
        </w:rPr>
        <w:t>услуги «Принятие решения о</w:t>
      </w:r>
    </w:p>
    <w:p>
      <w:pPr>
        <w:pStyle w:val="10"/>
        <w:widowControl/>
        <w:ind w:left="5529" w:firstLine="0"/>
        <w:jc w:val="center"/>
        <w:rPr>
          <w:rFonts w:ascii="Times New Roman" w:hAnsi="Times New Roman" w:cs="Times New Roman"/>
          <w:sz w:val="24"/>
          <w:szCs w:val="24"/>
        </w:rPr>
      </w:pPr>
      <w:r>
        <w:rPr>
          <w:rFonts w:ascii="Times New Roman" w:hAnsi="Times New Roman" w:cs="Times New Roman"/>
          <w:sz w:val="24"/>
          <w:szCs w:val="24"/>
        </w:rPr>
        <w:t>проведении аукциона по продаже</w:t>
      </w:r>
    </w:p>
    <w:p>
      <w:pPr>
        <w:pStyle w:val="10"/>
        <w:widowControl/>
        <w:ind w:left="5529" w:firstLine="0"/>
        <w:jc w:val="center"/>
        <w:rPr>
          <w:rFonts w:ascii="Times New Roman" w:hAnsi="Times New Roman" w:cs="Times New Roman"/>
          <w:sz w:val="24"/>
          <w:szCs w:val="24"/>
        </w:rPr>
      </w:pPr>
      <w:r>
        <w:rPr>
          <w:rFonts w:ascii="Times New Roman" w:hAnsi="Times New Roman" w:cs="Times New Roman"/>
          <w:sz w:val="24"/>
          <w:szCs w:val="24"/>
        </w:rPr>
        <w:t>земельного участка или аукциона</w:t>
      </w:r>
    </w:p>
    <w:p>
      <w:pPr>
        <w:pStyle w:val="10"/>
        <w:widowControl/>
        <w:ind w:left="5529" w:firstLine="0"/>
        <w:jc w:val="center"/>
        <w:rPr>
          <w:rFonts w:ascii="Times New Roman" w:hAnsi="Times New Roman" w:cs="Times New Roman"/>
          <w:sz w:val="24"/>
          <w:szCs w:val="24"/>
        </w:rPr>
      </w:pPr>
      <w:r>
        <w:rPr>
          <w:rFonts w:ascii="Times New Roman" w:hAnsi="Times New Roman" w:cs="Times New Roman"/>
          <w:sz w:val="24"/>
          <w:szCs w:val="24"/>
        </w:rPr>
        <w:t>на право заключения договора</w:t>
      </w:r>
    </w:p>
    <w:p>
      <w:pPr>
        <w:pStyle w:val="10"/>
        <w:widowControl/>
        <w:ind w:left="5529" w:firstLine="0"/>
        <w:jc w:val="center"/>
        <w:rPr>
          <w:rFonts w:ascii="Times New Roman" w:hAnsi="Times New Roman" w:cs="Times New Roman"/>
          <w:sz w:val="24"/>
          <w:szCs w:val="24"/>
        </w:rPr>
      </w:pPr>
      <w:r>
        <w:rPr>
          <w:rFonts w:ascii="Times New Roman" w:hAnsi="Times New Roman" w:cs="Times New Roman"/>
          <w:sz w:val="24"/>
          <w:szCs w:val="24"/>
        </w:rPr>
        <w:t>аренды земельного участка»</w:t>
      </w:r>
    </w:p>
    <w:p>
      <w:pPr>
        <w:pStyle w:val="10"/>
        <w:widowControl/>
        <w:ind w:firstLine="5529"/>
        <w:jc w:val="center"/>
        <w:rPr>
          <w:rFonts w:ascii="Times New Roman" w:hAnsi="Times New Roman" w:cs="Times New Roman"/>
          <w:sz w:val="24"/>
          <w:szCs w:val="24"/>
        </w:rPr>
      </w:pPr>
    </w:p>
    <w:p>
      <w:pPr>
        <w:widowControl w:val="0"/>
        <w:autoSpaceDE w:val="0"/>
        <w:autoSpaceDN w:val="0"/>
        <w:adjustRightInd w:val="0"/>
        <w:ind w:left="4536"/>
        <w:jc w:val="center"/>
        <w:rPr>
          <w:sz w:val="24"/>
          <w:szCs w:val="24"/>
        </w:rPr>
      </w:pPr>
    </w:p>
    <w:p>
      <w:pPr>
        <w:jc w:val="center"/>
        <w:rPr>
          <w:sz w:val="24"/>
          <w:szCs w:val="24"/>
        </w:rPr>
      </w:pPr>
      <w:r>
        <w:rPr>
          <w:sz w:val="24"/>
          <w:szCs w:val="24"/>
        </w:rPr>
        <w:t>ФОРМА ЗАЯВЛЕНИЯ</w:t>
      </w:r>
    </w:p>
    <w:p>
      <w:pPr>
        <w:spacing w:before="100" w:beforeAutospacing="1" w:after="100" w:afterAutospacing="1"/>
        <w:jc w:val="center"/>
        <w:rPr>
          <w:sz w:val="24"/>
          <w:szCs w:val="24"/>
        </w:rPr>
      </w:pPr>
      <w:r>
        <w:rPr>
          <w:sz w:val="24"/>
          <w:szCs w:val="24"/>
        </w:rPr>
        <w:t>о проведении аукциона по продаже земельного участка или аукциона на право заключения договора аренды земельного участка</w:t>
      </w:r>
    </w:p>
    <w:p>
      <w:pPr>
        <w:autoSpaceDE w:val="0"/>
        <w:autoSpaceDN w:val="0"/>
        <w:adjustRightInd w:val="0"/>
        <w:ind w:firstLine="567"/>
        <w:jc w:val="right"/>
        <w:rPr>
          <w:sz w:val="24"/>
          <w:szCs w:val="24"/>
        </w:rPr>
      </w:pPr>
      <w:r>
        <w:rPr>
          <w:sz w:val="24"/>
          <w:szCs w:val="24"/>
        </w:rPr>
        <w:t xml:space="preserve">Главе Администрации </w:t>
      </w:r>
    </w:p>
    <w:p>
      <w:pPr>
        <w:autoSpaceDE w:val="0"/>
        <w:autoSpaceDN w:val="0"/>
        <w:adjustRightInd w:val="0"/>
        <w:ind w:firstLine="567"/>
        <w:jc w:val="right"/>
        <w:rPr>
          <w:sz w:val="24"/>
          <w:szCs w:val="24"/>
        </w:rPr>
      </w:pPr>
      <w:r>
        <w:rPr>
          <w:sz w:val="24"/>
          <w:szCs w:val="24"/>
          <w:lang w:val="ru-RU"/>
        </w:rPr>
        <w:t>Вольно-Донского</w:t>
      </w:r>
      <w:r>
        <w:rPr>
          <w:sz w:val="24"/>
          <w:szCs w:val="24"/>
        </w:rPr>
        <w:t xml:space="preserve"> </w:t>
      </w:r>
    </w:p>
    <w:p>
      <w:pPr>
        <w:autoSpaceDE w:val="0"/>
        <w:autoSpaceDN w:val="0"/>
        <w:adjustRightInd w:val="0"/>
        <w:ind w:firstLine="567"/>
        <w:jc w:val="right"/>
        <w:rPr>
          <w:sz w:val="24"/>
          <w:szCs w:val="24"/>
        </w:rPr>
      </w:pPr>
      <w:r>
        <w:rPr>
          <w:sz w:val="24"/>
          <w:szCs w:val="24"/>
        </w:rPr>
        <w:t>сельского поселения</w:t>
      </w:r>
    </w:p>
    <w:p>
      <w:pPr>
        <w:jc w:val="right"/>
        <w:rPr>
          <w:sz w:val="24"/>
          <w:szCs w:val="24"/>
        </w:rPr>
      </w:pPr>
      <w:r>
        <w:rPr>
          <w:sz w:val="24"/>
          <w:szCs w:val="24"/>
        </w:rPr>
        <w:t>Ф.И.О.</w:t>
      </w:r>
    </w:p>
    <w:p>
      <w:pPr>
        <w:jc w:val="right"/>
        <w:rPr>
          <w:sz w:val="24"/>
          <w:szCs w:val="24"/>
        </w:rPr>
      </w:pPr>
    </w:p>
    <w:p>
      <w:pPr>
        <w:jc w:val="center"/>
        <w:rPr>
          <w:sz w:val="24"/>
          <w:szCs w:val="24"/>
        </w:rPr>
      </w:pPr>
      <w:r>
        <w:rPr>
          <w:sz w:val="24"/>
          <w:szCs w:val="24"/>
        </w:rPr>
        <w:t>ЗАЯВЛЕНИЕ</w:t>
      </w:r>
    </w:p>
    <w:p>
      <w:pPr>
        <w:spacing w:before="100" w:beforeAutospacing="1" w:after="100" w:afterAutospacing="1"/>
        <w:jc w:val="center"/>
        <w:rPr>
          <w:sz w:val="24"/>
          <w:szCs w:val="24"/>
        </w:rPr>
      </w:pPr>
      <w:r>
        <w:rPr>
          <w:sz w:val="24"/>
          <w:szCs w:val="24"/>
        </w:rPr>
        <w:t>о проведении аукциона по продаже земельного участка или аукциона на право заключения договора аренды земельного участка</w:t>
      </w:r>
    </w:p>
    <w:p>
      <w:pPr>
        <w:jc w:val="center"/>
        <w:rPr>
          <w:sz w:val="24"/>
          <w:szCs w:val="24"/>
        </w:rPr>
      </w:pPr>
    </w:p>
    <w:p>
      <w:pPr>
        <w:jc w:val="center"/>
        <w:rPr>
          <w:sz w:val="24"/>
          <w:szCs w:val="24"/>
        </w:rPr>
      </w:pPr>
    </w:p>
    <w:p>
      <w:pPr>
        <w:jc w:val="center"/>
        <w:rPr>
          <w:b/>
          <w:sz w:val="24"/>
          <w:szCs w:val="24"/>
        </w:rPr>
      </w:pPr>
      <w:r>
        <w:rPr>
          <w:b/>
          <w:sz w:val="24"/>
          <w:szCs w:val="24"/>
        </w:rPr>
        <w:t>_____________________________________________________________________________</w:t>
      </w:r>
    </w:p>
    <w:p>
      <w:pPr>
        <w:tabs>
          <w:tab w:val="left" w:pos="225"/>
        </w:tabs>
        <w:jc w:val="both"/>
        <w:rPr>
          <w:sz w:val="24"/>
          <w:szCs w:val="24"/>
        </w:rPr>
      </w:pPr>
      <w:r>
        <w:rPr>
          <w:sz w:val="24"/>
          <w:szCs w:val="24"/>
        </w:rPr>
        <w:t>    (полное наименование юридического лица или ФИО физического лица)</w:t>
      </w:r>
      <w:r>
        <w:rPr>
          <w:sz w:val="24"/>
          <w:szCs w:val="24"/>
        </w:rPr>
        <w:br w:type="textWrapping"/>
      </w:r>
      <w:r>
        <w:rPr>
          <w:sz w:val="24"/>
          <w:szCs w:val="24"/>
        </w:rPr>
        <w:t>паспорт: серия ________________ номер ____________________________________,</w:t>
      </w:r>
      <w:r>
        <w:rPr>
          <w:sz w:val="24"/>
          <w:szCs w:val="24"/>
        </w:rPr>
        <w:br w:type="textWrapping"/>
      </w:r>
      <w:r>
        <w:rPr>
          <w:sz w:val="24"/>
          <w:szCs w:val="24"/>
        </w:rPr>
        <w:t>выдан ____________________________________________________________________,</w:t>
      </w:r>
      <w:r>
        <w:rPr>
          <w:sz w:val="24"/>
          <w:szCs w:val="24"/>
        </w:rPr>
        <w:br w:type="textWrapping"/>
      </w:r>
      <w:r>
        <w:rPr>
          <w:sz w:val="24"/>
          <w:szCs w:val="24"/>
        </w:rPr>
        <w:t>свидетельство о государственной регистрации юридического лица:</w:t>
      </w:r>
      <w:r>
        <w:rPr>
          <w:sz w:val="24"/>
          <w:szCs w:val="24"/>
        </w:rPr>
        <w:br w:type="textWrapping"/>
      </w:r>
      <w:r>
        <w:rPr>
          <w:sz w:val="24"/>
          <w:szCs w:val="24"/>
        </w:rPr>
        <w:t>серия _______________ номер __________________, выдано ____________________</w:t>
      </w:r>
      <w:r>
        <w:rPr>
          <w:sz w:val="24"/>
          <w:szCs w:val="24"/>
        </w:rPr>
        <w:br w:type="textWrapping"/>
      </w:r>
      <w:r>
        <w:rPr>
          <w:sz w:val="24"/>
          <w:szCs w:val="24"/>
        </w:rPr>
        <w:t>__________________________________________________________________________,</w:t>
      </w:r>
      <w:r>
        <w:rPr>
          <w:sz w:val="24"/>
          <w:szCs w:val="24"/>
        </w:rPr>
        <w:br w:type="textWrapping"/>
      </w:r>
      <w:r>
        <w:rPr>
          <w:sz w:val="24"/>
          <w:szCs w:val="24"/>
        </w:rPr>
        <w:t>ОГРН _______________________ дата присвоения _____________________________.</w:t>
      </w:r>
      <w:r>
        <w:rPr>
          <w:sz w:val="24"/>
          <w:szCs w:val="24"/>
        </w:rPr>
        <w:br w:type="textWrapping"/>
      </w:r>
      <w:r>
        <w:rPr>
          <w:sz w:val="24"/>
          <w:szCs w:val="24"/>
        </w:rPr>
        <w:t>В лице ___________________________________________________________________,</w:t>
      </w:r>
      <w:r>
        <w:rPr>
          <w:sz w:val="24"/>
          <w:szCs w:val="24"/>
        </w:rPr>
        <w:br w:type="textWrapping"/>
      </w:r>
      <w:r>
        <w:rPr>
          <w:sz w:val="24"/>
          <w:szCs w:val="24"/>
        </w:rPr>
        <w:t>действующего на основании ________________________________________________,</w:t>
      </w:r>
      <w:r>
        <w:rPr>
          <w:sz w:val="24"/>
          <w:szCs w:val="24"/>
        </w:rPr>
        <w:br w:type="textWrapping"/>
      </w:r>
      <w:r>
        <w:rPr>
          <w:sz w:val="24"/>
          <w:szCs w:val="24"/>
        </w:rPr>
        <w:t>телефон (факс) заявителя _________________________________________________,</w:t>
      </w:r>
      <w:r>
        <w:rPr>
          <w:sz w:val="24"/>
          <w:szCs w:val="24"/>
        </w:rPr>
        <w:br w:type="textWrapping"/>
      </w:r>
      <w:r>
        <w:rPr>
          <w:sz w:val="24"/>
          <w:szCs w:val="24"/>
        </w:rPr>
        <w:t>адрес заявителя __________________________________________________________.</w:t>
      </w:r>
      <w:r>
        <w:rPr>
          <w:sz w:val="24"/>
          <w:szCs w:val="24"/>
        </w:rPr>
        <w:br w:type="textWrapping"/>
      </w:r>
      <w:r>
        <w:rPr>
          <w:sz w:val="24"/>
          <w:szCs w:val="24"/>
        </w:rPr>
        <w:t>           (адрес юридического лица или место регистрации физического лица)</w:t>
      </w:r>
      <w:r>
        <w:rPr>
          <w:sz w:val="24"/>
          <w:szCs w:val="24"/>
        </w:rPr>
        <w:br w:type="textWrapping"/>
      </w:r>
      <w:r>
        <w:rPr>
          <w:sz w:val="24"/>
          <w:szCs w:val="24"/>
        </w:rPr>
        <w:t>Почтовый адрес и (или) адрес электронной почты для связи с заявителем:</w:t>
      </w:r>
      <w:r>
        <w:rPr>
          <w:sz w:val="24"/>
          <w:szCs w:val="24"/>
        </w:rPr>
        <w:br w:type="textWrapping"/>
      </w:r>
      <w:r>
        <w:rPr>
          <w:sz w:val="24"/>
          <w:szCs w:val="24"/>
        </w:rPr>
        <w:t>__________________________________________________________________________.</w:t>
      </w:r>
      <w:r>
        <w:rPr>
          <w:sz w:val="24"/>
          <w:szCs w:val="24"/>
        </w:rPr>
        <w:br w:type="textWrapping"/>
      </w:r>
      <w:r>
        <w:rPr>
          <w:sz w:val="24"/>
          <w:szCs w:val="24"/>
        </w:rPr>
        <w:br w:type="textWrapping"/>
      </w:r>
      <w:r>
        <w:rPr>
          <w:sz w:val="24"/>
          <w:szCs w:val="24"/>
        </w:rPr>
        <w:t>В соответствии со статьей 39.11  Земельного  кодекса  Российской  Федерации</w:t>
      </w:r>
      <w:r>
        <w:rPr>
          <w:sz w:val="24"/>
          <w:szCs w:val="24"/>
        </w:rPr>
        <w:br w:type="textWrapping"/>
      </w:r>
      <w:r>
        <w:rPr>
          <w:sz w:val="24"/>
          <w:szCs w:val="24"/>
        </w:rPr>
        <w:t>прошу провести аукцион ___________________________________________________.</w:t>
      </w:r>
      <w:r>
        <w:rPr>
          <w:sz w:val="24"/>
          <w:szCs w:val="24"/>
        </w:rPr>
        <w:br w:type="textWrapping"/>
      </w:r>
      <w:r>
        <w:rPr>
          <w:sz w:val="24"/>
          <w:szCs w:val="24"/>
        </w:rPr>
        <w:t>                     (по продаже земельного участка или на право заключения</w:t>
      </w:r>
      <w:r>
        <w:rPr>
          <w:sz w:val="24"/>
          <w:szCs w:val="24"/>
        </w:rPr>
        <w:br w:type="textWrapping"/>
      </w:r>
      <w:r>
        <w:rPr>
          <w:sz w:val="24"/>
          <w:szCs w:val="24"/>
        </w:rPr>
        <w:t>                                договора аренды земельного участка)</w:t>
      </w:r>
      <w:r>
        <w:rPr>
          <w:sz w:val="24"/>
          <w:szCs w:val="24"/>
        </w:rPr>
        <w:br w:type="textWrapping"/>
      </w:r>
      <w:r>
        <w:rPr>
          <w:sz w:val="24"/>
          <w:szCs w:val="24"/>
        </w:rPr>
        <w:br w:type="textWrapping"/>
      </w:r>
      <w:r>
        <w:rPr>
          <w:sz w:val="24"/>
          <w:szCs w:val="24"/>
        </w:rPr>
        <w:t>1. Сведения о земельном участке:</w:t>
      </w:r>
    </w:p>
    <w:p>
      <w:pPr>
        <w:tabs>
          <w:tab w:val="left" w:pos="225"/>
        </w:tabs>
        <w:jc w:val="both"/>
        <w:rPr>
          <w:sz w:val="24"/>
          <w:szCs w:val="24"/>
        </w:rPr>
      </w:pPr>
      <w:r>
        <w:rPr>
          <w:sz w:val="24"/>
          <w:szCs w:val="24"/>
        </w:rPr>
        <w:t>1.1.Адрес: ____________________________________________.</w:t>
      </w:r>
    </w:p>
    <w:p>
      <w:pPr>
        <w:tabs>
          <w:tab w:val="left" w:pos="225"/>
        </w:tabs>
        <w:jc w:val="both"/>
        <w:rPr>
          <w:sz w:val="24"/>
          <w:szCs w:val="24"/>
        </w:rPr>
      </w:pPr>
      <w:r>
        <w:rPr>
          <w:sz w:val="24"/>
          <w:szCs w:val="24"/>
        </w:rPr>
        <w:t>1.2. Кадастровый номер ___________________________________________________</w:t>
      </w:r>
    </w:p>
    <w:p>
      <w:pPr>
        <w:tabs>
          <w:tab w:val="left" w:pos="225"/>
        </w:tabs>
        <w:jc w:val="both"/>
        <w:rPr>
          <w:sz w:val="24"/>
          <w:szCs w:val="24"/>
        </w:rPr>
      </w:pPr>
      <w:r>
        <w:rPr>
          <w:sz w:val="24"/>
          <w:szCs w:val="24"/>
        </w:rPr>
        <w:t>1.3. Цель использования земельного участка _______________________________</w:t>
      </w:r>
    </w:p>
    <w:p>
      <w:pPr>
        <w:tabs>
          <w:tab w:val="left" w:pos="225"/>
        </w:tabs>
        <w:jc w:val="both"/>
        <w:rPr>
          <w:sz w:val="24"/>
          <w:szCs w:val="24"/>
        </w:rPr>
      </w:pPr>
    </w:p>
    <w:p>
      <w:pPr>
        <w:tabs>
          <w:tab w:val="left" w:pos="225"/>
        </w:tabs>
        <w:jc w:val="both"/>
        <w:rPr>
          <w:sz w:val="24"/>
          <w:szCs w:val="24"/>
        </w:rPr>
      </w:pPr>
      <w:r>
        <w:rPr>
          <w:sz w:val="24"/>
          <w:szCs w:val="24"/>
        </w:rPr>
        <w:t>Результат прошу предоставить (</w:t>
      </w:r>
      <w:r>
        <w:rPr>
          <w:i/>
          <w:sz w:val="24"/>
          <w:szCs w:val="24"/>
        </w:rPr>
        <w:t>напротив необходимого пункта поставить значок √</w:t>
      </w:r>
      <w:r>
        <w:rPr>
          <w:sz w:val="24"/>
          <w:szCs w:val="24"/>
        </w:rPr>
        <w:t>):</w:t>
      </w:r>
    </w:p>
    <w:p>
      <w:pPr>
        <w:numPr>
          <w:ilvl w:val="0"/>
          <w:numId w:val="3"/>
        </w:numPr>
        <w:tabs>
          <w:tab w:val="left" w:pos="225"/>
          <w:tab w:val="left" w:pos="1080"/>
        </w:tabs>
        <w:ind w:firstLine="540"/>
        <w:jc w:val="both"/>
        <w:rPr>
          <w:sz w:val="24"/>
          <w:szCs w:val="24"/>
        </w:rPr>
      </w:pPr>
      <w:r>
        <w:rPr>
          <w:sz w:val="24"/>
          <w:szCs w:val="24"/>
        </w:rPr>
        <w:t>в Администрации поселения;</w:t>
      </w:r>
    </w:p>
    <w:p>
      <w:pPr>
        <w:numPr>
          <w:ilvl w:val="0"/>
          <w:numId w:val="3"/>
        </w:numPr>
        <w:tabs>
          <w:tab w:val="left" w:pos="225"/>
          <w:tab w:val="left" w:pos="1080"/>
        </w:tabs>
        <w:ind w:firstLine="540"/>
        <w:jc w:val="both"/>
        <w:rPr>
          <w:sz w:val="24"/>
          <w:szCs w:val="24"/>
        </w:rPr>
      </w:pPr>
      <w:r>
        <w:rPr>
          <w:sz w:val="24"/>
          <w:szCs w:val="24"/>
        </w:rPr>
        <w:t>в МФЦ;</w:t>
      </w:r>
    </w:p>
    <w:p>
      <w:pPr>
        <w:numPr>
          <w:ilvl w:val="0"/>
          <w:numId w:val="3"/>
        </w:numPr>
        <w:tabs>
          <w:tab w:val="left" w:pos="225"/>
          <w:tab w:val="left" w:pos="1080"/>
        </w:tabs>
        <w:ind w:firstLine="540"/>
        <w:jc w:val="both"/>
        <w:rPr>
          <w:sz w:val="24"/>
          <w:szCs w:val="24"/>
        </w:rPr>
      </w:pPr>
      <w:r>
        <w:rPr>
          <w:sz w:val="24"/>
          <w:szCs w:val="24"/>
        </w:rPr>
        <w:t>посредством ЕПГУ.</w:t>
      </w:r>
    </w:p>
    <w:p>
      <w:pPr>
        <w:tabs>
          <w:tab w:val="left" w:pos="225"/>
          <w:tab w:val="left" w:pos="1080"/>
        </w:tabs>
        <w:ind w:left="1440"/>
        <w:jc w:val="both"/>
        <w:rPr>
          <w:sz w:val="24"/>
          <w:szCs w:val="24"/>
        </w:rPr>
      </w:pPr>
    </w:p>
    <w:p>
      <w:pPr>
        <w:jc w:val="both"/>
        <w:rPr>
          <w:sz w:val="24"/>
          <w:szCs w:val="24"/>
        </w:rPr>
      </w:pPr>
      <w:r>
        <w:rPr>
          <w:sz w:val="24"/>
          <w:szCs w:val="24"/>
        </w:rPr>
        <w:t>Достоверность и полноту сведений подтверждаю.</w:t>
      </w:r>
    </w:p>
    <w:p>
      <w:pPr>
        <w:jc w:val="both"/>
        <w:rPr>
          <w:sz w:val="24"/>
          <w:szCs w:val="24"/>
        </w:rPr>
      </w:pPr>
      <w:r>
        <w:rPr>
          <w:sz w:val="24"/>
          <w:szCs w:val="24"/>
        </w:rPr>
        <w:t>На обработку персональных данных согласен.</w:t>
      </w:r>
    </w:p>
    <w:p>
      <w:pPr>
        <w:jc w:val="both"/>
        <w:rPr>
          <w:sz w:val="24"/>
          <w:szCs w:val="24"/>
        </w:rPr>
      </w:pPr>
      <w:r>
        <w:rPr>
          <w:sz w:val="24"/>
          <w:szCs w:val="24"/>
        </w:rPr>
        <w:t xml:space="preserve"> </w:t>
      </w:r>
    </w:p>
    <w:p>
      <w:pPr>
        <w:widowControl w:val="0"/>
        <w:suppressAutoHyphens/>
        <w:spacing w:line="221" w:lineRule="auto"/>
        <w:rPr>
          <w:sz w:val="24"/>
          <w:szCs w:val="24"/>
        </w:rPr>
      </w:pPr>
      <w:r>
        <w:rPr>
          <w:sz w:val="24"/>
          <w:szCs w:val="24"/>
        </w:rPr>
        <w:t>Заявитель:________________________________________                           _____________</w:t>
      </w:r>
    </w:p>
    <w:p>
      <w:pPr>
        <w:widowControl w:val="0"/>
        <w:spacing w:line="221" w:lineRule="auto"/>
        <w:jc w:val="both"/>
        <w:rPr>
          <w:sz w:val="24"/>
          <w:szCs w:val="24"/>
        </w:rPr>
      </w:pPr>
      <w:r>
        <w:rPr>
          <w:sz w:val="24"/>
          <w:szCs w:val="24"/>
        </w:rPr>
        <w:t>(Ф. И. О. заявителя, Ф. И. О. представителя юридического лица)</w:t>
      </w:r>
      <w:r>
        <w:rPr>
          <w:sz w:val="24"/>
          <w:szCs w:val="24"/>
        </w:rPr>
        <w:tab/>
      </w:r>
      <w:r>
        <w:rPr>
          <w:sz w:val="24"/>
          <w:szCs w:val="24"/>
        </w:rPr>
        <w:t xml:space="preserve">               (подпись)</w:t>
      </w:r>
    </w:p>
    <w:p>
      <w:pPr>
        <w:widowControl w:val="0"/>
        <w:spacing w:line="221" w:lineRule="auto"/>
        <w:jc w:val="both"/>
        <w:rPr>
          <w:sz w:val="24"/>
          <w:szCs w:val="24"/>
        </w:rPr>
      </w:pPr>
      <w:r>
        <w:rPr>
          <w:sz w:val="24"/>
          <w:szCs w:val="24"/>
        </w:rPr>
        <w:tab/>
      </w:r>
      <w:r>
        <w:rPr>
          <w:sz w:val="24"/>
          <w:szCs w:val="24"/>
        </w:rPr>
        <w:t xml:space="preserve"> </w:t>
      </w:r>
    </w:p>
    <w:p>
      <w:pPr>
        <w:widowControl w:val="0"/>
        <w:spacing w:line="221" w:lineRule="auto"/>
        <w:jc w:val="both"/>
        <w:rPr>
          <w:color w:val="00000A"/>
          <w:sz w:val="24"/>
          <w:szCs w:val="24"/>
        </w:rPr>
      </w:pPr>
      <w:r>
        <w:rPr>
          <w:sz w:val="24"/>
          <w:szCs w:val="24"/>
        </w:rPr>
        <w:t>«____»______________20____ года</w:t>
      </w:r>
      <w:r>
        <w:rPr>
          <w:sz w:val="24"/>
          <w:szCs w:val="24"/>
        </w:rPr>
        <w:tab/>
      </w:r>
    </w:p>
    <w:p>
      <w:pPr>
        <w:rPr>
          <w:sz w:val="24"/>
          <w:szCs w:val="24"/>
        </w:rPr>
      </w:pPr>
    </w:p>
    <w:p>
      <w:pPr>
        <w:rPr>
          <w:sz w:val="24"/>
          <w:szCs w:val="24"/>
        </w:rPr>
      </w:pPr>
    </w:p>
    <w:sectPr>
      <w:footerReference r:id="rId3" w:type="default"/>
      <w:pgSz w:w="11906" w:h="16838"/>
      <w:pgMar w:top="737" w:right="851" w:bottom="737"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imes-Roman">
    <w:altName w:val="Times New Roman"/>
    <w:panose1 w:val="00000000000000000000"/>
    <w:charset w:val="80"/>
    <w:family w:val="roman"/>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fldChar w:fldCharType="begin"/>
    </w:r>
    <w:r>
      <w:instrText xml:space="preserve"> PAGE   \* MERGEFORMAT </w:instrText>
    </w:r>
    <w:r>
      <w:fldChar w:fldCharType="separate"/>
    </w:r>
    <w:r>
      <w:t>21</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D4EBD"/>
    <w:multiLevelType w:val="singleLevel"/>
    <w:tmpl w:val="A19D4EBD"/>
    <w:lvl w:ilvl="0" w:tentative="0">
      <w:start w:val="1"/>
      <w:numFmt w:val="decimal"/>
      <w:suff w:val="space"/>
      <w:lvlText w:val="%1)"/>
      <w:lvlJc w:val="left"/>
    </w:lvl>
  </w:abstractNum>
  <w:abstractNum w:abstractNumId="1">
    <w:nsid w:val="0F0AB23F"/>
    <w:multiLevelType w:val="singleLevel"/>
    <w:tmpl w:val="0F0AB23F"/>
    <w:lvl w:ilvl="0" w:tentative="0">
      <w:start w:val="1"/>
      <w:numFmt w:val="decimal"/>
      <w:suff w:val="space"/>
      <w:lvlText w:val="%1."/>
      <w:lvlJc w:val="left"/>
    </w:lvl>
  </w:abstractNum>
  <w:abstractNum w:abstractNumId="2">
    <w:nsid w:val="5C8536DA"/>
    <w:multiLevelType w:val="multilevel"/>
    <w:tmpl w:val="5C8536DA"/>
    <w:lvl w:ilvl="0" w:tentative="0">
      <w:start w:val="1"/>
      <w:numFmt w:val="bullet"/>
      <w:lvlText w:val=""/>
      <w:lvlJc w:val="left"/>
      <w:pPr>
        <w:tabs>
          <w:tab w:val="left" w:pos="900"/>
        </w:tabs>
        <w:ind w:left="90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F25F0"/>
    <w:rsid w:val="0C0F35A9"/>
    <w:rsid w:val="112E08EE"/>
    <w:rsid w:val="13771ABE"/>
    <w:rsid w:val="21C2184F"/>
    <w:rsid w:val="3A0116C9"/>
    <w:rsid w:val="57722474"/>
    <w:rsid w:val="63770D59"/>
    <w:rsid w:val="69752C21"/>
    <w:rsid w:val="7BF95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qFormat/>
    <w:uiPriority w:val="0"/>
    <w:pPr>
      <w:keepNext/>
      <w:spacing w:before="240" w:after="60"/>
      <w:outlineLvl w:val="0"/>
    </w:pPr>
    <w:rPr>
      <w:rFonts w:ascii="Cambria" w:hAnsi="Cambria"/>
      <w:b/>
      <w:bCs/>
      <w:kern w:val="32"/>
      <w:sz w:val="32"/>
      <w:szCs w:val="32"/>
    </w:rPr>
  </w:style>
  <w:style w:type="paragraph" w:styleId="3">
    <w:name w:val="heading 3"/>
    <w:basedOn w:val="1"/>
    <w:next w:val="1"/>
    <w:qFormat/>
    <w:uiPriority w:val="0"/>
    <w:pPr>
      <w:keepNext/>
      <w:outlineLvl w:val="2"/>
    </w:pPr>
    <w:rPr>
      <w:b/>
      <w:sz w:val="24"/>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footer"/>
    <w:basedOn w:val="1"/>
    <w:qFormat/>
    <w:uiPriority w:val="99"/>
    <w:pPr>
      <w:tabs>
        <w:tab w:val="center" w:pos="4677"/>
        <w:tab w:val="right" w:pos="9355"/>
      </w:tabs>
    </w:pPr>
  </w:style>
  <w:style w:type="paragraph" w:styleId="8">
    <w:name w:val="Normal (Web)"/>
    <w:basedOn w:val="1"/>
    <w:qFormat/>
    <w:uiPriority w:val="99"/>
    <w:pPr>
      <w:spacing w:before="150" w:after="150"/>
    </w:pPr>
    <w:rPr>
      <w:sz w:val="24"/>
      <w:szCs w:val="24"/>
    </w:rPr>
  </w:style>
  <w:style w:type="paragraph" w:styleId="9">
    <w:name w:val="No Spacing"/>
    <w:qFormat/>
    <w:uiPriority w:val="0"/>
    <w:rPr>
      <w:rFonts w:ascii="Calibri" w:hAnsi="Calibri" w:eastAsia="Calibri" w:cs="Times New Roman"/>
      <w:sz w:val="22"/>
      <w:szCs w:val="22"/>
      <w:lang w:val="ru-RU" w:eastAsia="en-US" w:bidi="ar-SA"/>
    </w:rPr>
  </w:style>
  <w:style w:type="paragraph" w:customStyle="1" w:styleId="10">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11">
    <w:name w:val="blk"/>
    <w:basedOn w:val="4"/>
    <w:qFormat/>
    <w:uiPriority w:val="0"/>
  </w:style>
  <w:style w:type="character" w:customStyle="1" w:styleId="12">
    <w:name w:val="Гипертекстовая ссылка"/>
    <w:qFormat/>
    <w:uiPriority w:val="99"/>
    <w:rPr>
      <w:b/>
      <w:color w:val="008000"/>
    </w:rPr>
  </w:style>
  <w:style w:type="character" w:customStyle="1" w:styleId="13">
    <w:name w:val="extended-text__short"/>
    <w:basedOn w:val="4"/>
    <w:qFormat/>
    <w:uiPriority w:val="0"/>
  </w:style>
  <w:style w:type="paragraph" w:customStyle="1" w:styleId="14">
    <w:name w:val="Обычный (веб)20"/>
    <w:basedOn w:val="1"/>
    <w:qFormat/>
    <w:uiPriority w:val="0"/>
    <w:pPr>
      <w:jc w:val="both"/>
    </w:pPr>
    <w:rPr>
      <w:color w:val="000000"/>
      <w:sz w:val="24"/>
      <w:szCs w:val="24"/>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2021-02-04T13:54:00Z</dcterms:created>
  <dc:creator>Пользователь</dc:creator>
  <cp:lastModifiedBy>Пользователь</cp:lastModifiedBy>
  <cp:lastPrinted>2021-03-25T13:41:00Z</cp:lastPrinted>
  <dcterms:modified xsi:type="dcterms:W3CDTF">2022-06-08T13:57:33Z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6D6B871B3BDF404DA252F3AF333E554D</vt:lpwstr>
  </property>
</Properties>
</file>