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EA6E">
      <w:pPr>
        <w:jc w:val="center"/>
        <w:rPr>
          <w:rFonts w:hint="default"/>
          <w:b/>
          <w:sz w:val="36"/>
          <w:lang w:val="ru-RU"/>
        </w:rPr>
      </w:pPr>
      <w:r>
        <w:rPr>
          <w:b/>
          <w:sz w:val="36"/>
          <w:lang w:val="ru-RU"/>
        </w:rPr>
        <w:t>ПРОЕКТ</w:t>
      </w:r>
    </w:p>
    <w:p w14:paraId="6063CA99">
      <w:pPr>
        <w:jc w:val="center"/>
        <w:rPr>
          <w:b/>
          <w:szCs w:val="28"/>
        </w:rPr>
      </w:pPr>
      <w:r>
        <w:rPr>
          <w:b/>
          <w:sz w:val="36"/>
        </w:rPr>
        <w:t>Р</w:t>
      </w:r>
      <w:r>
        <w:rPr>
          <w:b/>
          <w:szCs w:val="28"/>
        </w:rPr>
        <w:t>ОССИЙСКАЯ ФЕДЕРАЦИЯ</w:t>
      </w:r>
    </w:p>
    <w:p w14:paraId="1DE65E42">
      <w:p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14:paraId="52E714F2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>
        <w:rPr>
          <w:b/>
          <w:szCs w:val="28"/>
        </w:rPr>
        <w:br w:type="textWrapping"/>
      </w:r>
      <w:r>
        <w:rPr>
          <w:b/>
          <w:szCs w:val="28"/>
        </w:rPr>
        <w:t>ВОЛЬНО-ДОНСКОГО СЕЛЬСКОГО ПОСЕЛЕНИЯ</w:t>
      </w:r>
    </w:p>
    <w:p w14:paraId="3F5ABCDA">
      <w:pPr>
        <w:jc w:val="center"/>
        <w:rPr>
          <w:b/>
          <w:szCs w:val="28"/>
        </w:rPr>
      </w:pPr>
      <w:r>
        <w:rPr>
          <w:b/>
          <w:szCs w:val="28"/>
        </w:rPr>
        <w:t>МОРОЗОВСКОГО РАЙОНА</w:t>
      </w:r>
    </w:p>
    <w:p w14:paraId="2010564F">
      <w:pPr>
        <w:jc w:val="center"/>
        <w:rPr>
          <w:b/>
          <w:szCs w:val="28"/>
        </w:rPr>
      </w:pPr>
      <w:r>
        <w:rPr>
          <w:b/>
          <w:szCs w:val="28"/>
        </w:rPr>
        <w:t>РОСТОВСКОЙ ОБЛАСТИ</w:t>
      </w:r>
    </w:p>
    <w:p w14:paraId="4ACF08BF">
      <w:pPr>
        <w:jc w:val="center"/>
        <w:rPr>
          <w:b/>
          <w:szCs w:val="28"/>
        </w:rPr>
      </w:pPr>
    </w:p>
    <w:p w14:paraId="5FB6B862">
      <w:pPr>
        <w:jc w:val="center"/>
        <w:rPr>
          <w:szCs w:val="28"/>
        </w:rPr>
      </w:pPr>
      <w:r>
        <w:rPr>
          <w:b/>
          <w:bCs/>
          <w:szCs w:val="28"/>
          <w:lang w:val="ru-RU"/>
        </w:rPr>
        <w:t>ПОСТАНОВЛЕНИЕ</w:t>
      </w:r>
      <w:r>
        <w:rPr>
          <w:szCs w:val="28"/>
        </w:rPr>
        <w:t xml:space="preserve"> </w:t>
      </w:r>
    </w:p>
    <w:p w14:paraId="58434BAD">
      <w:pPr>
        <w:ind w:firstLine="3220" w:firstLineChars="1150"/>
        <w:rPr>
          <w:szCs w:val="28"/>
        </w:rPr>
      </w:pPr>
      <w:r>
        <w:rPr>
          <w:color w:val="C00000"/>
          <w:szCs w:val="28"/>
        </w:rPr>
        <w:t xml:space="preserve">     ст. Вольно-Донская                    №     </w:t>
      </w:r>
      <w:r>
        <w:rPr>
          <w:szCs w:val="28"/>
        </w:rPr>
        <w:t xml:space="preserve">              </w:t>
      </w:r>
    </w:p>
    <w:p w14:paraId="02A5EF4A">
      <w:pPr>
        <w:jc w:val="center"/>
        <w:rPr>
          <w:szCs w:val="28"/>
        </w:rPr>
      </w:pPr>
    </w:p>
    <w:p w14:paraId="6972DED0">
      <w:pPr>
        <w:jc w:val="center"/>
        <w:rPr>
          <w:szCs w:val="28"/>
        </w:rPr>
      </w:pPr>
    </w:p>
    <w:p w14:paraId="183C0C7A">
      <w:pPr>
        <w:ind w:right="-1"/>
        <w:jc w:val="center"/>
        <w:rPr>
          <w:rFonts w:hint="default"/>
          <w:b/>
          <w:kern w:val="28"/>
          <w:szCs w:val="28"/>
          <w:lang w:val="ru-RU"/>
        </w:rPr>
      </w:pPr>
      <w:r>
        <w:rPr>
          <w:b/>
          <w:kern w:val="28"/>
          <w:szCs w:val="28"/>
        </w:rPr>
        <w:t>О выявлении правообладател</w:t>
      </w:r>
      <w:r>
        <w:rPr>
          <w:b/>
          <w:kern w:val="28"/>
          <w:szCs w:val="28"/>
          <w:lang w:val="ru-RU"/>
        </w:rPr>
        <w:t>ей</w:t>
      </w:r>
    </w:p>
    <w:p w14:paraId="62200981">
      <w:pPr>
        <w:ind w:right="-1"/>
        <w:jc w:val="center"/>
        <w:rPr>
          <w:b/>
          <w:szCs w:val="28"/>
        </w:rPr>
      </w:pPr>
      <w:r>
        <w:rPr>
          <w:b/>
          <w:kern w:val="28"/>
          <w:szCs w:val="28"/>
        </w:rPr>
        <w:t>ранее учтенн</w:t>
      </w:r>
      <w:r>
        <w:rPr>
          <w:b/>
          <w:kern w:val="28"/>
          <w:szCs w:val="28"/>
          <w:lang w:val="ru-RU"/>
        </w:rPr>
        <w:t>ых</w:t>
      </w:r>
      <w:r>
        <w:rPr>
          <w:b/>
          <w:kern w:val="28"/>
          <w:szCs w:val="28"/>
        </w:rPr>
        <w:t xml:space="preserve"> объект</w:t>
      </w:r>
      <w:r>
        <w:rPr>
          <w:b/>
          <w:kern w:val="28"/>
          <w:szCs w:val="28"/>
          <w:lang w:val="ru-RU"/>
        </w:rPr>
        <w:t>ов</w:t>
      </w:r>
      <w:r>
        <w:rPr>
          <w:b/>
          <w:kern w:val="28"/>
          <w:szCs w:val="28"/>
        </w:rPr>
        <w:t xml:space="preserve"> недвижимости</w:t>
      </w:r>
    </w:p>
    <w:p w14:paraId="558794E2">
      <w:pPr>
        <w:tabs>
          <w:tab w:val="left" w:pos="4560"/>
        </w:tabs>
        <w:ind w:right="5645"/>
        <w:jc w:val="both"/>
      </w:pPr>
    </w:p>
    <w:p w14:paraId="116AE1A8">
      <w:pPr>
        <w:ind w:firstLine="709"/>
        <w:jc w:val="both"/>
      </w:pPr>
      <w:r>
        <w:t xml:space="preserve">В соответствии со ст. 69.1 Федерального закона от 13.07.2015г. №218-ФЗ «О государственной регистрации недвижимости», пунктом 40 части 1 статьи 14 Федерального закона 131-ФЗ «Об общих принципах организации местного самоуправления в Российской Федерации», на основании </w:t>
      </w:r>
      <w:r>
        <w:rPr>
          <w:color w:val="C00000"/>
        </w:rPr>
        <w:t xml:space="preserve">Акта осмотра № </w:t>
      </w:r>
      <w:r>
        <w:rPr>
          <w:rFonts w:hint="default"/>
          <w:color w:val="C00000"/>
          <w:lang w:val="ru-RU"/>
        </w:rPr>
        <w:t>1</w:t>
      </w:r>
      <w:r>
        <w:rPr>
          <w:color w:val="C00000"/>
        </w:rPr>
        <w:t xml:space="preserve"> от </w:t>
      </w:r>
      <w:r>
        <w:rPr>
          <w:rFonts w:hint="default"/>
          <w:color w:val="C00000"/>
          <w:lang w:val="ru-RU"/>
        </w:rPr>
        <w:t>13.02.2026</w:t>
      </w:r>
      <w:r>
        <w:rPr>
          <w:color w:val="C00000"/>
        </w:rPr>
        <w:t xml:space="preserve"> г. </w:t>
      </w:r>
      <w:r>
        <w:t xml:space="preserve"> являющегося неотъемлемой частью настоящего постановления,</w:t>
      </w:r>
    </w:p>
    <w:p w14:paraId="52354630">
      <w:pPr>
        <w:ind w:firstLine="709"/>
        <w:jc w:val="both"/>
      </w:pPr>
      <w:r>
        <w:t>1. В отношении зданий:</w:t>
      </w:r>
    </w:p>
    <w:p w14:paraId="09AF399C">
      <w:pPr>
        <w:ind w:firstLine="709"/>
        <w:jc w:val="both"/>
        <w:rPr>
          <w:rFonts w:hint="default"/>
          <w:lang w:val="ru-RU"/>
        </w:rPr>
      </w:pPr>
      <w:r>
        <w:t>- наименование: гараж, площадью 48</w:t>
      </w:r>
      <w:r>
        <w:rPr>
          <w:rFonts w:hint="default"/>
          <w:lang w:val="ru-RU"/>
        </w:rPr>
        <w:t>,5</w:t>
      </w:r>
      <w:r>
        <w:t xml:space="preserve"> кв.м., с кадастровым номером </w:t>
      </w:r>
      <w:r>
        <w:rPr>
          <w:u w:val="single"/>
        </w:rPr>
        <w:t xml:space="preserve"> 61:24:0060</w:t>
      </w:r>
      <w:r>
        <w:rPr>
          <w:rFonts w:hint="default"/>
          <w:u w:val="single"/>
          <w:lang w:val="ru-RU"/>
        </w:rPr>
        <w:t>102:155</w:t>
      </w:r>
    </w:p>
    <w:p w14:paraId="2A437168">
      <w:pPr>
        <w:ind w:firstLine="709"/>
        <w:jc w:val="both"/>
        <w:rPr>
          <w:rFonts w:hint="default"/>
          <w:lang w:val="ru-RU"/>
        </w:rPr>
      </w:pPr>
      <w:r>
        <w:t>- наименование: сарай, площадью 6</w:t>
      </w:r>
      <w:r>
        <w:rPr>
          <w:rFonts w:hint="default"/>
          <w:lang w:val="ru-RU"/>
        </w:rPr>
        <w:t>5,5</w:t>
      </w:r>
      <w:r>
        <w:t xml:space="preserve"> кв.м., с кадастровым номером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102:138</w:t>
      </w:r>
    </w:p>
    <w:p w14:paraId="324B40BD">
      <w:pPr>
        <w:ind w:firstLine="709"/>
        <w:jc w:val="both"/>
        <w:rPr>
          <w:rFonts w:hint="default"/>
          <w:lang w:val="ru-RU"/>
        </w:rPr>
      </w:pPr>
      <w:r>
        <w:t xml:space="preserve">- наименование: </w:t>
      </w:r>
      <w:r>
        <w:rPr>
          <w:lang w:val="ru-RU"/>
        </w:rPr>
        <w:t>летняя</w:t>
      </w:r>
      <w:r>
        <w:rPr>
          <w:rFonts w:hint="default"/>
          <w:lang w:val="ru-RU"/>
        </w:rPr>
        <w:t xml:space="preserve"> кухня</w:t>
      </w:r>
      <w:r>
        <w:t xml:space="preserve">, площадью </w:t>
      </w:r>
      <w:r>
        <w:rPr>
          <w:rFonts w:hint="default"/>
          <w:lang w:val="ru-RU"/>
        </w:rPr>
        <w:t>67,3</w:t>
      </w:r>
      <w:r>
        <w:t xml:space="preserve"> кв.м., с кадастровым номером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102:107</w:t>
      </w:r>
    </w:p>
    <w:p w14:paraId="692278F8">
      <w:pPr>
        <w:ind w:firstLine="709"/>
        <w:jc w:val="both"/>
        <w:rPr>
          <w:rFonts w:hint="default"/>
          <w:lang w:val="ru-RU"/>
        </w:rPr>
      </w:pPr>
      <w:r>
        <w:t xml:space="preserve">расположенных по адресу: Ростовская область,                            р-н.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 -Донская, ул.</w:t>
      </w:r>
      <w:r>
        <w:t xml:space="preserve"> </w:t>
      </w:r>
      <w:r>
        <w:rPr>
          <w:lang w:val="ru-RU"/>
        </w:rPr>
        <w:t>Береговая</w:t>
      </w:r>
      <w:r>
        <w:rPr>
          <w:rFonts w:hint="default"/>
          <w:lang w:val="ru-RU"/>
        </w:rPr>
        <w:t>, 19</w:t>
      </w:r>
    </w:p>
    <w:p w14:paraId="05BF745C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В качестве лица, являющегося правообладателем, выявить: </w:t>
      </w:r>
    </w:p>
    <w:p w14:paraId="018B5AB4">
      <w:pPr>
        <w:ind w:firstLine="709"/>
        <w:jc w:val="both"/>
        <w:rPr>
          <w:rFonts w:hint="default"/>
          <w:lang w:val="ru-RU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</w:t>
      </w:r>
      <w:r>
        <w:rPr>
          <w:lang w:val="ru-RU"/>
        </w:rPr>
        <w:t>Золотущенко</w:t>
      </w:r>
      <w:r>
        <w:rPr>
          <w:rFonts w:hint="default"/>
          <w:lang w:val="ru-RU"/>
        </w:rPr>
        <w:t xml:space="preserve"> Александра Георгиевича, 30.03.1966</w:t>
      </w:r>
      <w:r>
        <w:t xml:space="preserve"> года рождения, место рождения </w:t>
      </w:r>
      <w:r>
        <w:rPr>
          <w:lang w:val="ru-RU"/>
        </w:rPr>
        <w:t>Россия</w:t>
      </w:r>
      <w:r>
        <w:t xml:space="preserve">, </w:t>
      </w:r>
      <w:r>
        <w:rPr>
          <w:lang w:val="ru-RU"/>
        </w:rPr>
        <w:t>Ростовская</w:t>
      </w:r>
      <w:r>
        <w:rPr>
          <w:rFonts w:hint="default"/>
          <w:lang w:val="ru-RU"/>
        </w:rPr>
        <w:t xml:space="preserve"> область, Тацинский район, хутор Усть -Фоминка</w:t>
      </w:r>
      <w:r>
        <w:t>, паспорт: серия 60</w:t>
      </w:r>
      <w:r>
        <w:rPr>
          <w:rFonts w:hint="default"/>
          <w:lang w:val="ru-RU"/>
        </w:rPr>
        <w:t>10</w:t>
      </w:r>
      <w:r>
        <w:t xml:space="preserve"> номер </w:t>
      </w:r>
      <w:r>
        <w:rPr>
          <w:rFonts w:hint="default"/>
          <w:lang w:val="ru-RU"/>
        </w:rPr>
        <w:t>943947</w:t>
      </w:r>
      <w:r>
        <w:t xml:space="preserve">, выдан </w:t>
      </w:r>
      <w:r>
        <w:rPr>
          <w:rFonts w:hint="default"/>
          <w:lang w:val="ru-RU"/>
        </w:rPr>
        <w:t>05.05.2011</w:t>
      </w:r>
      <w:r>
        <w:t xml:space="preserve">г., </w:t>
      </w:r>
      <w:r>
        <w:rPr>
          <w:lang w:val="ru-RU"/>
        </w:rPr>
        <w:t>Межрайонный</w:t>
      </w:r>
      <w:r>
        <w:rPr>
          <w:rFonts w:hint="default"/>
          <w:lang w:val="ru-RU"/>
        </w:rPr>
        <w:t xml:space="preserve"> отдел УФМС России по Ростовской области в г. Морозовске</w:t>
      </w:r>
      <w:r>
        <w:t xml:space="preserve">, зарегистрированный по адресу: Россия, Ростовская область, район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Вольно-Донская</w:t>
      </w:r>
      <w:r>
        <w:t>,</w:t>
      </w:r>
      <w:r>
        <w:rPr>
          <w:rFonts w:hint="default"/>
          <w:lang w:val="ru-RU"/>
        </w:rPr>
        <w:t xml:space="preserve"> ул. Центральная, д. 16, </w:t>
      </w:r>
      <w:r>
        <w:t xml:space="preserve"> СНИЛС </w:t>
      </w:r>
      <w:r>
        <w:rPr>
          <w:rFonts w:hint="default"/>
          <w:lang w:val="ru-RU"/>
        </w:rPr>
        <w:t>039- 160-324 39.</w:t>
      </w:r>
    </w:p>
    <w:p w14:paraId="01127AB7">
      <w:pPr>
        <w:ind w:firstLine="709"/>
        <w:jc w:val="both"/>
      </w:pPr>
      <w:r>
        <w:t xml:space="preserve">Право </w:t>
      </w:r>
      <w:r>
        <w:rPr>
          <w:lang w:val="ru-RU"/>
        </w:rPr>
        <w:t>Золотущенко</w:t>
      </w:r>
      <w:r>
        <w:rPr>
          <w:rFonts w:hint="default"/>
          <w:lang w:val="ru-RU"/>
        </w:rPr>
        <w:t xml:space="preserve"> Александра Георгиевича</w:t>
      </w:r>
      <w:r>
        <w:t xml:space="preserve">, на объекты недвижимости подтверждается выпиской из Единого государственного реестра недвижимости об объекте недвижимости на жилой дом (кадастровый номер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102:379)</w:t>
      </w:r>
      <w:r>
        <w:t xml:space="preserve"> номер государственной регистрации права: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102:379-/028/2019-1</w:t>
      </w:r>
      <w:r>
        <w:t xml:space="preserve">  от </w:t>
      </w:r>
      <w:r>
        <w:rPr>
          <w:rFonts w:hint="default"/>
          <w:lang w:val="ru-RU"/>
        </w:rPr>
        <w:t>13.11.2019</w:t>
      </w:r>
      <w:r>
        <w:t xml:space="preserve"> г .</w:t>
      </w:r>
    </w:p>
    <w:p w14:paraId="74AE8CF4">
      <w:pPr>
        <w:ind w:firstLine="700"/>
        <w:jc w:val="both"/>
        <w:rPr>
          <w:highlight w:val="white"/>
        </w:rPr>
      </w:pPr>
      <w:r>
        <w:t>2. В соответствии с частью 11 статьи 69.1 Федерального закона от 13.07.2015 № 218-ФЗ «О государственной регистрации недвижимости» ли</w:t>
      </w:r>
      <w:r>
        <w:rPr>
          <w:highlight w:val="white"/>
        </w:rPr>
        <w:t>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распоряжении,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 со дня получения указанным лицом настоящего распоряжения.</w:t>
      </w:r>
    </w:p>
    <w:p w14:paraId="61E2663F">
      <w:pPr>
        <w:tabs>
          <w:tab w:val="left" w:pos="567"/>
        </w:tabs>
        <w:ind w:firstLine="709"/>
        <w:jc w:val="both"/>
      </w:pPr>
      <w:r>
        <w:t xml:space="preserve">3.   Настоящее постановление вступает в силу с даты подписания. </w:t>
      </w:r>
    </w:p>
    <w:p w14:paraId="1556B882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746D5564">
      <w:pPr>
        <w:ind w:firstLine="709"/>
        <w:jc w:val="both"/>
      </w:pPr>
    </w:p>
    <w:p w14:paraId="6285A11A">
      <w:pPr>
        <w:ind w:firstLine="709"/>
        <w:jc w:val="both"/>
      </w:pPr>
    </w:p>
    <w:p w14:paraId="033447D6">
      <w:pPr>
        <w:ind w:firstLine="709"/>
        <w:jc w:val="both"/>
      </w:pPr>
    </w:p>
    <w:tbl>
      <w:tblPr>
        <w:tblStyle w:val="8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4278"/>
      </w:tblGrid>
      <w:tr w14:paraId="62A7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178" w:type="dxa"/>
          </w:tcPr>
          <w:p w14:paraId="4E4213E9">
            <w:r>
              <w:t xml:space="preserve">Глава Администрации </w:t>
            </w:r>
          </w:p>
          <w:p w14:paraId="245EC3C1">
            <w:r>
              <w:t>Вольно-Донского</w:t>
            </w:r>
          </w:p>
          <w:p w14:paraId="05A1C149">
            <w:r>
              <w:t xml:space="preserve"> сельского поселения</w:t>
            </w:r>
          </w:p>
        </w:tc>
        <w:tc>
          <w:tcPr>
            <w:tcW w:w="4278" w:type="dxa"/>
          </w:tcPr>
          <w:p w14:paraId="13DE314F">
            <w:pPr>
              <w:wordWrap w:val="0"/>
              <w:jc w:val="right"/>
            </w:pPr>
            <w:r>
              <w:t>А.П. Кореньков</w:t>
            </w:r>
          </w:p>
        </w:tc>
      </w:tr>
    </w:tbl>
    <w:p w14:paraId="31535B1A"/>
    <w:p w14:paraId="767ED731"/>
    <w:p w14:paraId="7D152CA2"/>
    <w:p w14:paraId="174BDA7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BE5A32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F3EEE8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36E26C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453DC9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84B4D58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F44743E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CB449BD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6D8527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918D4B7">
      <w:pPr>
        <w:widowControl w:val="0"/>
        <w:jc w:val="center"/>
        <w:rPr>
          <w:sz w:val="32"/>
        </w:rPr>
      </w:pPr>
    </w:p>
    <w:p w14:paraId="2AF30014">
      <w:pPr>
        <w:widowControl w:val="0"/>
        <w:jc w:val="center"/>
        <w:rPr>
          <w:sz w:val="32"/>
        </w:rPr>
      </w:pPr>
    </w:p>
    <w:p w14:paraId="5CB4D2D9">
      <w:pPr>
        <w:widowControl w:val="0"/>
        <w:jc w:val="center"/>
        <w:rPr>
          <w:sz w:val="32"/>
        </w:rPr>
      </w:pPr>
    </w:p>
    <w:p w14:paraId="13874404">
      <w:pPr>
        <w:widowControl w:val="0"/>
        <w:jc w:val="center"/>
        <w:rPr>
          <w:sz w:val="32"/>
        </w:rPr>
      </w:pPr>
    </w:p>
    <w:p w14:paraId="2EEDED84">
      <w:pPr>
        <w:widowControl w:val="0"/>
        <w:jc w:val="center"/>
        <w:rPr>
          <w:sz w:val="32"/>
        </w:rPr>
      </w:pPr>
    </w:p>
    <w:p w14:paraId="2063076A">
      <w:pPr>
        <w:widowControl w:val="0"/>
        <w:jc w:val="center"/>
        <w:rPr>
          <w:sz w:val="32"/>
        </w:rPr>
      </w:pPr>
    </w:p>
    <w:p w14:paraId="7F150D4D">
      <w:pPr>
        <w:widowControl w:val="0"/>
        <w:jc w:val="center"/>
        <w:rPr>
          <w:sz w:val="32"/>
        </w:rPr>
      </w:pPr>
    </w:p>
    <w:p w14:paraId="225B88DE">
      <w:pPr>
        <w:widowControl w:val="0"/>
        <w:jc w:val="center"/>
        <w:rPr>
          <w:sz w:val="32"/>
        </w:rPr>
      </w:pPr>
    </w:p>
    <w:p w14:paraId="04CD6780">
      <w:pPr>
        <w:widowControl w:val="0"/>
        <w:jc w:val="center"/>
        <w:rPr>
          <w:sz w:val="32"/>
        </w:rPr>
      </w:pPr>
    </w:p>
    <w:p w14:paraId="6DDA4BAF">
      <w:pPr>
        <w:widowControl w:val="0"/>
        <w:jc w:val="center"/>
        <w:rPr>
          <w:sz w:val="32"/>
        </w:rPr>
      </w:pPr>
    </w:p>
    <w:p w14:paraId="57D75083">
      <w:pPr>
        <w:widowControl w:val="0"/>
        <w:jc w:val="center"/>
        <w:rPr>
          <w:sz w:val="32"/>
        </w:rPr>
      </w:pPr>
    </w:p>
    <w:p w14:paraId="6FE212EA">
      <w:pPr>
        <w:widowControl w:val="0"/>
        <w:jc w:val="center"/>
        <w:rPr>
          <w:sz w:val="32"/>
        </w:rPr>
      </w:pPr>
    </w:p>
    <w:p w14:paraId="1BDE7A0E">
      <w:pPr>
        <w:widowControl w:val="0"/>
        <w:jc w:val="center"/>
        <w:rPr>
          <w:sz w:val="32"/>
        </w:rPr>
      </w:pPr>
    </w:p>
    <w:p w14:paraId="65D49BB2">
      <w:pPr>
        <w:jc w:val="center"/>
        <w:rPr>
          <w:b/>
          <w:sz w:val="36"/>
          <w:lang w:val="ru-RU"/>
        </w:rPr>
      </w:pPr>
    </w:p>
    <w:p w14:paraId="68E5DEAD">
      <w:pPr>
        <w:jc w:val="center"/>
        <w:rPr>
          <w:b/>
          <w:sz w:val="36"/>
          <w:lang w:val="ru-RU"/>
        </w:rPr>
      </w:pPr>
    </w:p>
    <w:p w14:paraId="08ED4F30">
      <w:pPr>
        <w:jc w:val="center"/>
        <w:rPr>
          <w:b/>
          <w:sz w:val="36"/>
          <w:lang w:val="ru-RU"/>
        </w:rPr>
      </w:pPr>
    </w:p>
    <w:p w14:paraId="7ECC2743">
      <w:pPr>
        <w:jc w:val="center"/>
        <w:rPr>
          <w:b/>
          <w:sz w:val="36"/>
          <w:lang w:val="ru-RU"/>
        </w:rPr>
      </w:pPr>
    </w:p>
    <w:p w14:paraId="532D14E9">
      <w:pPr>
        <w:jc w:val="center"/>
        <w:rPr>
          <w:b/>
          <w:sz w:val="36"/>
          <w:lang w:val="ru-RU"/>
        </w:rPr>
      </w:pPr>
    </w:p>
    <w:p w14:paraId="07793574">
      <w:pPr>
        <w:jc w:val="center"/>
        <w:rPr>
          <w:rFonts w:hint="default"/>
          <w:b/>
          <w:sz w:val="36"/>
          <w:lang w:val="ru-RU"/>
        </w:rPr>
      </w:pPr>
      <w:r>
        <w:rPr>
          <w:b/>
          <w:sz w:val="36"/>
          <w:lang w:val="ru-RU"/>
        </w:rPr>
        <w:t>ПРОЕКТ</w:t>
      </w:r>
    </w:p>
    <w:p w14:paraId="48E398F4">
      <w:pPr>
        <w:jc w:val="center"/>
        <w:rPr>
          <w:b/>
          <w:szCs w:val="28"/>
        </w:rPr>
      </w:pPr>
      <w:r>
        <w:rPr>
          <w:b/>
          <w:sz w:val="36"/>
        </w:rPr>
        <w:t>Р</w:t>
      </w:r>
      <w:r>
        <w:rPr>
          <w:b/>
          <w:szCs w:val="28"/>
        </w:rPr>
        <w:t>ОССИЙСКАЯ ФЕДЕРАЦИЯ</w:t>
      </w:r>
    </w:p>
    <w:p w14:paraId="5AC985B3">
      <w:p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14:paraId="3321091D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>
        <w:rPr>
          <w:b/>
          <w:szCs w:val="28"/>
        </w:rPr>
        <w:br w:type="textWrapping"/>
      </w:r>
      <w:r>
        <w:rPr>
          <w:b/>
          <w:szCs w:val="28"/>
        </w:rPr>
        <w:t>ВОЛЬНО-ДОНСКОГО СЕЛЬСКОГО ПОСЕЛЕНИЯ</w:t>
      </w:r>
    </w:p>
    <w:p w14:paraId="6E20F725">
      <w:pPr>
        <w:jc w:val="center"/>
        <w:rPr>
          <w:b/>
          <w:szCs w:val="28"/>
        </w:rPr>
      </w:pPr>
      <w:r>
        <w:rPr>
          <w:b/>
          <w:szCs w:val="28"/>
        </w:rPr>
        <w:t>МОРОЗОВСКОГО РАЙОНА</w:t>
      </w:r>
    </w:p>
    <w:p w14:paraId="16346F89">
      <w:pPr>
        <w:jc w:val="center"/>
        <w:rPr>
          <w:b/>
          <w:szCs w:val="28"/>
        </w:rPr>
      </w:pPr>
      <w:r>
        <w:rPr>
          <w:b/>
          <w:szCs w:val="28"/>
        </w:rPr>
        <w:t>РОСТОВСКОЙ ОБЛАСТИ</w:t>
      </w:r>
    </w:p>
    <w:p w14:paraId="5CDA7C09">
      <w:pPr>
        <w:jc w:val="center"/>
        <w:rPr>
          <w:b/>
          <w:szCs w:val="28"/>
        </w:rPr>
      </w:pPr>
    </w:p>
    <w:p w14:paraId="34D246A9">
      <w:pPr>
        <w:jc w:val="center"/>
        <w:rPr>
          <w:szCs w:val="28"/>
        </w:rPr>
      </w:pPr>
      <w:r>
        <w:rPr>
          <w:b/>
          <w:bCs/>
          <w:szCs w:val="28"/>
          <w:lang w:val="ru-RU"/>
        </w:rPr>
        <w:t>ПОСТАНОВЛЕНИЕ</w:t>
      </w:r>
      <w:r>
        <w:rPr>
          <w:szCs w:val="28"/>
        </w:rPr>
        <w:t xml:space="preserve"> </w:t>
      </w:r>
    </w:p>
    <w:p w14:paraId="3AE91BB1">
      <w:pPr>
        <w:ind w:firstLine="3220" w:firstLineChars="1150"/>
        <w:rPr>
          <w:szCs w:val="28"/>
        </w:rPr>
      </w:pPr>
      <w:r>
        <w:rPr>
          <w:color w:val="C00000"/>
          <w:szCs w:val="28"/>
        </w:rPr>
        <w:t xml:space="preserve">     ст. Вольно-Донская                    №     </w:t>
      </w:r>
      <w:r>
        <w:rPr>
          <w:szCs w:val="28"/>
        </w:rPr>
        <w:t xml:space="preserve">              </w:t>
      </w:r>
    </w:p>
    <w:p w14:paraId="1D02F596">
      <w:pPr>
        <w:jc w:val="center"/>
        <w:rPr>
          <w:szCs w:val="28"/>
        </w:rPr>
      </w:pPr>
    </w:p>
    <w:p w14:paraId="3EC09052">
      <w:pPr>
        <w:jc w:val="center"/>
        <w:rPr>
          <w:szCs w:val="28"/>
        </w:rPr>
      </w:pPr>
    </w:p>
    <w:p w14:paraId="4ADEEF27">
      <w:pPr>
        <w:ind w:right="-1"/>
        <w:jc w:val="center"/>
        <w:rPr>
          <w:rFonts w:hint="default"/>
          <w:b/>
          <w:kern w:val="28"/>
          <w:szCs w:val="28"/>
          <w:lang w:val="ru-RU"/>
        </w:rPr>
      </w:pPr>
      <w:r>
        <w:rPr>
          <w:b/>
          <w:kern w:val="28"/>
          <w:szCs w:val="28"/>
        </w:rPr>
        <w:t>О выявлении правообладател</w:t>
      </w:r>
      <w:r>
        <w:rPr>
          <w:b/>
          <w:kern w:val="28"/>
          <w:szCs w:val="28"/>
          <w:lang w:val="ru-RU"/>
        </w:rPr>
        <w:t>ей</w:t>
      </w:r>
    </w:p>
    <w:p w14:paraId="7EF2BAB8">
      <w:pPr>
        <w:ind w:right="-1"/>
        <w:jc w:val="center"/>
        <w:rPr>
          <w:b/>
          <w:szCs w:val="28"/>
        </w:rPr>
      </w:pPr>
      <w:r>
        <w:rPr>
          <w:b/>
          <w:kern w:val="28"/>
          <w:szCs w:val="28"/>
        </w:rPr>
        <w:t>ранее учтенн</w:t>
      </w:r>
      <w:r>
        <w:rPr>
          <w:b/>
          <w:kern w:val="28"/>
          <w:szCs w:val="28"/>
          <w:lang w:val="ru-RU"/>
        </w:rPr>
        <w:t>ых</w:t>
      </w:r>
      <w:r>
        <w:rPr>
          <w:b/>
          <w:kern w:val="28"/>
          <w:szCs w:val="28"/>
        </w:rPr>
        <w:t xml:space="preserve"> объект</w:t>
      </w:r>
      <w:r>
        <w:rPr>
          <w:b/>
          <w:kern w:val="28"/>
          <w:szCs w:val="28"/>
          <w:lang w:val="ru-RU"/>
        </w:rPr>
        <w:t>ов</w:t>
      </w:r>
      <w:r>
        <w:rPr>
          <w:b/>
          <w:kern w:val="28"/>
          <w:szCs w:val="28"/>
        </w:rPr>
        <w:t xml:space="preserve"> недвижимости</w:t>
      </w:r>
    </w:p>
    <w:p w14:paraId="57046663">
      <w:pPr>
        <w:tabs>
          <w:tab w:val="left" w:pos="4560"/>
        </w:tabs>
        <w:ind w:right="5645"/>
        <w:jc w:val="both"/>
      </w:pPr>
    </w:p>
    <w:p w14:paraId="2650BACA">
      <w:pPr>
        <w:ind w:firstLine="709"/>
        <w:jc w:val="both"/>
      </w:pPr>
      <w:r>
        <w:t xml:space="preserve">В соответствии со ст. 69.1 Федерального закона от 13.07.2015г. №218-ФЗ «О государственной регистрации недвижимости», пунктом 40 части 1 статьи 14 Федерального закона 131-ФЗ «Об общих принципах организации местного самоуправления в Российской Федерации», на основании </w:t>
      </w:r>
      <w:r>
        <w:rPr>
          <w:color w:val="C00000"/>
        </w:rPr>
        <w:t xml:space="preserve">Акта осмотра № </w:t>
      </w:r>
      <w:r>
        <w:rPr>
          <w:rFonts w:hint="default"/>
          <w:color w:val="C00000"/>
          <w:lang w:val="ru-RU"/>
        </w:rPr>
        <w:t>2</w:t>
      </w:r>
      <w:r>
        <w:rPr>
          <w:color w:val="C00000"/>
        </w:rPr>
        <w:t xml:space="preserve"> от </w:t>
      </w:r>
      <w:r>
        <w:rPr>
          <w:rFonts w:hint="default"/>
          <w:color w:val="C00000"/>
          <w:lang w:val="ru-RU"/>
        </w:rPr>
        <w:t>13.02.2026</w:t>
      </w:r>
      <w:r>
        <w:rPr>
          <w:color w:val="C00000"/>
        </w:rPr>
        <w:t xml:space="preserve"> г. </w:t>
      </w:r>
      <w:r>
        <w:t xml:space="preserve"> являющегося неотъемлемой частью настоящего постановления,</w:t>
      </w:r>
    </w:p>
    <w:p w14:paraId="10BBF29B">
      <w:pPr>
        <w:ind w:firstLine="709"/>
        <w:jc w:val="both"/>
      </w:pPr>
      <w:r>
        <w:t>1. В отношении зданий:</w:t>
      </w:r>
    </w:p>
    <w:p w14:paraId="09D60C2B">
      <w:pPr>
        <w:ind w:firstLine="709"/>
        <w:jc w:val="both"/>
        <w:rPr>
          <w:rFonts w:hint="default"/>
          <w:lang w:val="ru-RU"/>
        </w:rPr>
      </w:pPr>
      <w:r>
        <w:t xml:space="preserve">- наименование: </w:t>
      </w:r>
      <w:r>
        <w:rPr>
          <w:lang w:val="ru-RU"/>
        </w:rPr>
        <w:t>сарай</w:t>
      </w:r>
      <w:r>
        <w:t xml:space="preserve">, площадью </w:t>
      </w:r>
      <w:r>
        <w:rPr>
          <w:rFonts w:hint="default"/>
          <w:lang w:val="ru-RU"/>
        </w:rPr>
        <w:t>22,9</w:t>
      </w:r>
      <w:r>
        <w:t xml:space="preserve"> кв.м., с кадастровым номером </w:t>
      </w:r>
      <w:r>
        <w:rPr>
          <w:u w:val="single"/>
        </w:rPr>
        <w:t xml:space="preserve"> 61:24:0060</w:t>
      </w:r>
      <w:r>
        <w:rPr>
          <w:rFonts w:hint="default"/>
          <w:u w:val="single"/>
          <w:lang w:val="ru-RU"/>
        </w:rPr>
        <w:t>101:154</w:t>
      </w:r>
    </w:p>
    <w:p w14:paraId="2BE7F794">
      <w:pPr>
        <w:ind w:firstLine="709"/>
        <w:jc w:val="both"/>
        <w:rPr>
          <w:rFonts w:hint="default"/>
          <w:lang w:val="ru-RU"/>
        </w:rPr>
      </w:pPr>
      <w:r>
        <w:t xml:space="preserve">- наименование: сарай, площадью </w:t>
      </w:r>
      <w:r>
        <w:rPr>
          <w:rFonts w:hint="default"/>
          <w:lang w:val="ru-RU"/>
        </w:rPr>
        <w:t>56</w:t>
      </w:r>
      <w:r>
        <w:t xml:space="preserve"> кв.м., с кадастровым номером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101:153</w:t>
      </w:r>
    </w:p>
    <w:p w14:paraId="74E07D02">
      <w:pPr>
        <w:ind w:firstLine="709"/>
        <w:jc w:val="both"/>
        <w:rPr>
          <w:rFonts w:hint="default"/>
          <w:lang w:val="ru-RU"/>
        </w:rPr>
      </w:pPr>
      <w:r>
        <w:t xml:space="preserve">- наименование: </w:t>
      </w:r>
      <w:r>
        <w:rPr>
          <w:lang w:val="ru-RU"/>
        </w:rPr>
        <w:t>летняя</w:t>
      </w:r>
      <w:r>
        <w:rPr>
          <w:rFonts w:hint="default"/>
          <w:lang w:val="ru-RU"/>
        </w:rPr>
        <w:t xml:space="preserve"> кухня</w:t>
      </w:r>
      <w:r>
        <w:t xml:space="preserve">, площадью </w:t>
      </w:r>
      <w:r>
        <w:rPr>
          <w:rFonts w:hint="default"/>
          <w:lang w:val="ru-RU"/>
        </w:rPr>
        <w:t>55</w:t>
      </w:r>
      <w:r>
        <w:t xml:space="preserve"> кв.м., с кадастровым номером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101:126</w:t>
      </w:r>
    </w:p>
    <w:p w14:paraId="7BBDC4C6">
      <w:pPr>
        <w:ind w:firstLine="709"/>
        <w:jc w:val="both"/>
        <w:rPr>
          <w:rFonts w:hint="default"/>
          <w:lang w:val="ru-RU"/>
        </w:rPr>
      </w:pPr>
      <w:r>
        <w:t xml:space="preserve">расположенных по адресу: Ростовская область,                            р-н.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 -Донская, ул.</w:t>
      </w:r>
      <w:r>
        <w:rPr>
          <w:lang w:val="ru-RU"/>
        </w:rPr>
        <w:t>Тополиная</w:t>
      </w:r>
      <w:r>
        <w:rPr>
          <w:rFonts w:hint="default"/>
          <w:lang w:val="ru-RU"/>
        </w:rPr>
        <w:t>, 3</w:t>
      </w:r>
    </w:p>
    <w:p w14:paraId="7CBC3BBF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В качестве лица, являющегося правообладателем, выявить: </w:t>
      </w:r>
    </w:p>
    <w:p w14:paraId="23FDC03B">
      <w:pPr>
        <w:ind w:firstLine="709"/>
        <w:jc w:val="both"/>
        <w:rPr>
          <w:rFonts w:hint="default"/>
          <w:lang w:val="ru-RU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</w:t>
      </w:r>
      <w:r>
        <w:rPr>
          <w:lang w:val="ru-RU"/>
        </w:rPr>
        <w:t>Магетову</w:t>
      </w:r>
      <w:r>
        <w:rPr>
          <w:rFonts w:hint="default"/>
          <w:lang w:val="ru-RU"/>
        </w:rPr>
        <w:t xml:space="preserve"> Ирину Ивановну, 28.09.1964</w:t>
      </w:r>
      <w:r>
        <w:t xml:space="preserve"> года рождения, место рождения </w:t>
      </w:r>
      <w:r>
        <w:rPr>
          <w:lang w:val="ru-RU"/>
        </w:rPr>
        <w:t>Пермская</w:t>
      </w:r>
      <w:r>
        <w:rPr>
          <w:rFonts w:hint="default"/>
          <w:lang w:val="ru-RU"/>
        </w:rPr>
        <w:t xml:space="preserve"> область, Косинский район, дер. Подъячево, РФ, </w:t>
      </w:r>
      <w:r>
        <w:t>паспорт: серия 60</w:t>
      </w:r>
      <w:r>
        <w:rPr>
          <w:rFonts w:hint="default"/>
          <w:lang w:val="ru-RU"/>
        </w:rPr>
        <w:t>09</w:t>
      </w:r>
      <w:r>
        <w:t xml:space="preserve"> номер </w:t>
      </w:r>
      <w:r>
        <w:rPr>
          <w:rFonts w:hint="default"/>
          <w:lang w:val="ru-RU"/>
        </w:rPr>
        <w:t>539073</w:t>
      </w:r>
      <w:r>
        <w:t xml:space="preserve">, выдан </w:t>
      </w:r>
      <w:r>
        <w:rPr>
          <w:rFonts w:hint="default"/>
          <w:lang w:val="ru-RU"/>
        </w:rPr>
        <w:t xml:space="preserve">30.12.2009 </w:t>
      </w:r>
      <w:r>
        <w:t xml:space="preserve">г., </w:t>
      </w:r>
      <w:r>
        <w:rPr>
          <w:lang w:val="ru-RU"/>
        </w:rPr>
        <w:t>Межрайонный</w:t>
      </w:r>
      <w:r>
        <w:rPr>
          <w:rFonts w:hint="default"/>
          <w:lang w:val="ru-RU"/>
        </w:rPr>
        <w:t xml:space="preserve"> отдел УФМС России по Ростовской области в г. Морозовске</w:t>
      </w:r>
      <w:r>
        <w:t xml:space="preserve">, зарегистрированный по адресу: Россия, Ростовская область, район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Вольно-Донская</w:t>
      </w:r>
      <w:r>
        <w:t>,</w:t>
      </w:r>
      <w:r>
        <w:rPr>
          <w:rFonts w:hint="default"/>
          <w:lang w:val="ru-RU"/>
        </w:rPr>
        <w:t xml:space="preserve"> ул. Тополиная, д. 3,  </w:t>
      </w:r>
      <w:r>
        <w:t xml:space="preserve"> СНИЛС </w:t>
      </w:r>
      <w:r>
        <w:rPr>
          <w:rFonts w:hint="default"/>
          <w:lang w:val="ru-RU"/>
        </w:rPr>
        <w:t>031 - 048 - 121 91.</w:t>
      </w:r>
    </w:p>
    <w:p w14:paraId="18CE842B">
      <w:pPr>
        <w:ind w:firstLine="709"/>
        <w:jc w:val="both"/>
      </w:pPr>
      <w:r>
        <w:t xml:space="preserve">Право </w:t>
      </w:r>
      <w:r>
        <w:rPr>
          <w:lang w:val="ru-RU"/>
        </w:rPr>
        <w:t>Магетовой</w:t>
      </w:r>
      <w:r>
        <w:rPr>
          <w:rFonts w:hint="default"/>
          <w:lang w:val="ru-RU"/>
        </w:rPr>
        <w:t xml:space="preserve"> Ирины Ивановны</w:t>
      </w:r>
      <w:r>
        <w:t xml:space="preserve">, на объекты недвижимости подтверждается выпиской из Единого государственного реестра недвижимости об объекте недвижимости на жилой дом (кадастровый номер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101:111)</w:t>
      </w:r>
      <w:r>
        <w:t xml:space="preserve"> номер государственной регистрации права: </w:t>
      </w:r>
      <w:r>
        <w:rPr>
          <w:rFonts w:hint="default"/>
          <w:lang w:val="ru-RU"/>
        </w:rPr>
        <w:t>61-61-28/011/2012-716</w:t>
      </w:r>
      <w:r>
        <w:t xml:space="preserve">  от </w:t>
      </w:r>
      <w:r>
        <w:rPr>
          <w:rFonts w:hint="default"/>
          <w:lang w:val="ru-RU"/>
        </w:rPr>
        <w:t>26.05.2012 г.</w:t>
      </w:r>
    </w:p>
    <w:p w14:paraId="2C736C5E">
      <w:pPr>
        <w:ind w:firstLine="700"/>
        <w:jc w:val="both"/>
        <w:rPr>
          <w:highlight w:val="white"/>
        </w:rPr>
      </w:pPr>
      <w:r>
        <w:t>2. В соответствии с частью 11 статьи 69.1 Федерального закона от 13.07.2015 № 218-ФЗ «О государственной регистрации недвижимости» ли</w:t>
      </w:r>
      <w:r>
        <w:rPr>
          <w:highlight w:val="white"/>
        </w:rPr>
        <w:t>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распоряжении,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 со дня получения указанным лицом настоящего распоряжения.</w:t>
      </w:r>
    </w:p>
    <w:p w14:paraId="4EF86CD3">
      <w:pPr>
        <w:tabs>
          <w:tab w:val="left" w:pos="567"/>
        </w:tabs>
        <w:ind w:firstLine="709"/>
        <w:jc w:val="both"/>
      </w:pPr>
      <w:r>
        <w:t xml:space="preserve">3.   Настоящее постановление вступает в силу с даты подписания. </w:t>
      </w:r>
    </w:p>
    <w:p w14:paraId="4D549DA7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13B21349">
      <w:pPr>
        <w:ind w:firstLine="709"/>
        <w:jc w:val="both"/>
      </w:pPr>
    </w:p>
    <w:p w14:paraId="0E9658F5">
      <w:pPr>
        <w:ind w:firstLine="709"/>
        <w:jc w:val="both"/>
      </w:pPr>
    </w:p>
    <w:p w14:paraId="4510393D">
      <w:pPr>
        <w:ind w:firstLine="709"/>
        <w:jc w:val="both"/>
      </w:pPr>
    </w:p>
    <w:tbl>
      <w:tblPr>
        <w:tblStyle w:val="8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4278"/>
      </w:tblGrid>
      <w:tr w14:paraId="2650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178" w:type="dxa"/>
          </w:tcPr>
          <w:p w14:paraId="053FB1B6">
            <w:r>
              <w:t xml:space="preserve">Глава Администрации </w:t>
            </w:r>
          </w:p>
          <w:p w14:paraId="57286475">
            <w:r>
              <w:t>Вольно-Донского</w:t>
            </w:r>
          </w:p>
          <w:p w14:paraId="7355B2F0">
            <w:r>
              <w:t xml:space="preserve"> сельского поселения</w:t>
            </w:r>
          </w:p>
        </w:tc>
        <w:tc>
          <w:tcPr>
            <w:tcW w:w="4278" w:type="dxa"/>
          </w:tcPr>
          <w:p w14:paraId="58EAB715">
            <w:pPr>
              <w:wordWrap w:val="0"/>
              <w:jc w:val="right"/>
            </w:pPr>
            <w:r>
              <w:t>А.П. Кореньков</w:t>
            </w:r>
          </w:p>
        </w:tc>
      </w:tr>
    </w:tbl>
    <w:p w14:paraId="06B9850F"/>
    <w:p w14:paraId="16A6311D"/>
    <w:p w14:paraId="1D22FDB5"/>
    <w:p w14:paraId="31ABC33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8B831B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6AC202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B41959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7FA02E5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4598732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AD2287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DA8308E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C69E152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2746797">
      <w:pPr>
        <w:widowControl w:val="0"/>
        <w:jc w:val="center"/>
        <w:rPr>
          <w:sz w:val="32"/>
        </w:rPr>
      </w:pPr>
    </w:p>
    <w:p w14:paraId="15E4DA57">
      <w:pPr>
        <w:widowControl w:val="0"/>
        <w:jc w:val="center"/>
        <w:rPr>
          <w:sz w:val="32"/>
        </w:rPr>
      </w:pPr>
    </w:p>
    <w:p w14:paraId="7AADA6A8">
      <w:pPr>
        <w:widowControl w:val="0"/>
        <w:jc w:val="center"/>
        <w:rPr>
          <w:sz w:val="32"/>
        </w:rPr>
      </w:pPr>
    </w:p>
    <w:p w14:paraId="33477840">
      <w:pPr>
        <w:widowControl w:val="0"/>
        <w:jc w:val="center"/>
        <w:rPr>
          <w:sz w:val="32"/>
        </w:rPr>
      </w:pPr>
    </w:p>
    <w:p w14:paraId="30EFD369">
      <w:pPr>
        <w:widowControl w:val="0"/>
        <w:jc w:val="center"/>
        <w:rPr>
          <w:sz w:val="32"/>
        </w:rPr>
      </w:pPr>
    </w:p>
    <w:p w14:paraId="6FA0152E">
      <w:pPr>
        <w:widowControl w:val="0"/>
        <w:jc w:val="center"/>
        <w:rPr>
          <w:sz w:val="32"/>
        </w:rPr>
      </w:pPr>
    </w:p>
    <w:p w14:paraId="2891ECBD">
      <w:pPr>
        <w:widowControl w:val="0"/>
        <w:jc w:val="center"/>
        <w:rPr>
          <w:sz w:val="32"/>
        </w:rPr>
      </w:pPr>
    </w:p>
    <w:p w14:paraId="4DCD3CC3">
      <w:pPr>
        <w:widowControl w:val="0"/>
        <w:jc w:val="center"/>
        <w:rPr>
          <w:sz w:val="32"/>
        </w:rPr>
      </w:pPr>
    </w:p>
    <w:p w14:paraId="6671F305">
      <w:pPr>
        <w:widowControl w:val="0"/>
        <w:jc w:val="center"/>
        <w:rPr>
          <w:sz w:val="32"/>
        </w:rPr>
      </w:pPr>
    </w:p>
    <w:p w14:paraId="106F6FD8">
      <w:pPr>
        <w:widowControl w:val="0"/>
        <w:jc w:val="center"/>
        <w:rPr>
          <w:sz w:val="32"/>
        </w:rPr>
      </w:pPr>
    </w:p>
    <w:p w14:paraId="4F78E977">
      <w:pPr>
        <w:widowControl w:val="0"/>
        <w:jc w:val="center"/>
        <w:rPr>
          <w:sz w:val="32"/>
        </w:rPr>
      </w:pPr>
    </w:p>
    <w:p w14:paraId="0A943E1E">
      <w:pPr>
        <w:widowControl w:val="0"/>
        <w:jc w:val="center"/>
        <w:rPr>
          <w:sz w:val="32"/>
        </w:rPr>
      </w:pPr>
    </w:p>
    <w:p w14:paraId="1AE906C7">
      <w:pPr>
        <w:widowControl w:val="0"/>
        <w:jc w:val="center"/>
        <w:rPr>
          <w:sz w:val="32"/>
        </w:rPr>
      </w:pPr>
    </w:p>
    <w:p w14:paraId="36FD671F">
      <w:pPr>
        <w:widowControl w:val="0"/>
        <w:jc w:val="center"/>
        <w:rPr>
          <w:sz w:val="32"/>
        </w:rPr>
      </w:pPr>
    </w:p>
    <w:p w14:paraId="5B6ACF1C">
      <w:pPr>
        <w:widowControl w:val="0"/>
        <w:jc w:val="center"/>
        <w:rPr>
          <w:sz w:val="32"/>
        </w:rPr>
      </w:pPr>
    </w:p>
    <w:p w14:paraId="1EE005D9">
      <w:pPr>
        <w:widowControl w:val="0"/>
        <w:jc w:val="center"/>
        <w:rPr>
          <w:sz w:val="32"/>
        </w:rPr>
      </w:pPr>
    </w:p>
    <w:p w14:paraId="41CBF47B">
      <w:pPr>
        <w:widowControl w:val="0"/>
        <w:jc w:val="center"/>
        <w:rPr>
          <w:sz w:val="32"/>
        </w:rPr>
      </w:pPr>
    </w:p>
    <w:p w14:paraId="56B68E29">
      <w:pPr>
        <w:widowControl w:val="0"/>
        <w:jc w:val="center"/>
        <w:rPr>
          <w:sz w:val="32"/>
        </w:rPr>
      </w:pPr>
    </w:p>
    <w:p w14:paraId="6F3CC7FC">
      <w:pPr>
        <w:widowControl w:val="0"/>
        <w:jc w:val="center"/>
        <w:rPr>
          <w:sz w:val="32"/>
        </w:rPr>
      </w:pPr>
    </w:p>
    <w:p w14:paraId="39391FF6">
      <w:pPr>
        <w:widowControl w:val="0"/>
        <w:jc w:val="center"/>
        <w:rPr>
          <w:sz w:val="32"/>
        </w:rPr>
      </w:pPr>
    </w:p>
    <w:p w14:paraId="45C36318">
      <w:pPr>
        <w:jc w:val="center"/>
        <w:rPr>
          <w:b/>
          <w:szCs w:val="28"/>
        </w:rPr>
      </w:pPr>
      <w:r>
        <w:rPr>
          <w:b/>
          <w:sz w:val="36"/>
        </w:rPr>
        <w:t>Р</w:t>
      </w:r>
      <w:r>
        <w:rPr>
          <w:b/>
          <w:szCs w:val="28"/>
        </w:rPr>
        <w:t>ОССИЙСКАЯ ФЕДЕРАЦИЯ</w:t>
      </w:r>
    </w:p>
    <w:p w14:paraId="2F0F35F0">
      <w:p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14:paraId="1776DF05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>
        <w:rPr>
          <w:b/>
          <w:szCs w:val="28"/>
        </w:rPr>
        <w:br w:type="textWrapping"/>
      </w:r>
      <w:r>
        <w:rPr>
          <w:b/>
          <w:szCs w:val="28"/>
        </w:rPr>
        <w:t>ВОЛЬНО-ДОНСКОГО СЕЛЬСКОГО ПОСЕЛЕНИЯ</w:t>
      </w:r>
    </w:p>
    <w:p w14:paraId="107401BB">
      <w:pPr>
        <w:jc w:val="center"/>
        <w:rPr>
          <w:b/>
          <w:szCs w:val="28"/>
        </w:rPr>
      </w:pPr>
      <w:r>
        <w:rPr>
          <w:b/>
          <w:szCs w:val="28"/>
        </w:rPr>
        <w:t>МОРОЗОВСКОГО РАЙОНА</w:t>
      </w:r>
    </w:p>
    <w:p w14:paraId="334A823A">
      <w:pPr>
        <w:jc w:val="center"/>
        <w:rPr>
          <w:b/>
          <w:szCs w:val="28"/>
        </w:rPr>
      </w:pPr>
      <w:r>
        <w:rPr>
          <w:b/>
          <w:szCs w:val="28"/>
        </w:rPr>
        <w:t>РОСТОВСКОЙ ОБЛАСТИ</w:t>
      </w:r>
    </w:p>
    <w:p w14:paraId="672AFE79">
      <w:pPr>
        <w:jc w:val="center"/>
        <w:rPr>
          <w:b/>
          <w:szCs w:val="28"/>
        </w:rPr>
      </w:pPr>
    </w:p>
    <w:p w14:paraId="49441720">
      <w:pPr>
        <w:jc w:val="center"/>
        <w:rPr>
          <w:szCs w:val="28"/>
        </w:rPr>
      </w:pPr>
      <w:r>
        <w:rPr>
          <w:b/>
          <w:bCs/>
          <w:szCs w:val="28"/>
          <w:lang w:val="ru-RU"/>
        </w:rPr>
        <w:t>ПОСТАНОВЛЕНИЕ</w:t>
      </w:r>
      <w:r>
        <w:rPr>
          <w:szCs w:val="28"/>
        </w:rPr>
        <w:t xml:space="preserve"> </w:t>
      </w:r>
    </w:p>
    <w:p w14:paraId="6F04D719">
      <w:pPr>
        <w:ind w:firstLine="3220" w:firstLineChars="1150"/>
        <w:rPr>
          <w:szCs w:val="28"/>
        </w:rPr>
      </w:pPr>
      <w:r>
        <w:rPr>
          <w:color w:val="C00000"/>
          <w:szCs w:val="28"/>
        </w:rPr>
        <w:t xml:space="preserve">     ст. Вольно-Донская                    №     </w:t>
      </w:r>
      <w:r>
        <w:rPr>
          <w:szCs w:val="28"/>
        </w:rPr>
        <w:t xml:space="preserve">              </w:t>
      </w:r>
    </w:p>
    <w:p w14:paraId="70F62D1C">
      <w:pPr>
        <w:jc w:val="center"/>
        <w:rPr>
          <w:szCs w:val="28"/>
        </w:rPr>
      </w:pPr>
    </w:p>
    <w:p w14:paraId="50E41E5C">
      <w:pPr>
        <w:jc w:val="center"/>
        <w:rPr>
          <w:szCs w:val="28"/>
        </w:rPr>
      </w:pPr>
    </w:p>
    <w:p w14:paraId="587CC5E6">
      <w:pPr>
        <w:ind w:right="-1"/>
        <w:jc w:val="center"/>
        <w:rPr>
          <w:rFonts w:hint="default"/>
          <w:b/>
          <w:kern w:val="28"/>
          <w:szCs w:val="28"/>
          <w:lang w:val="ru-RU"/>
        </w:rPr>
      </w:pPr>
      <w:r>
        <w:rPr>
          <w:b/>
          <w:kern w:val="28"/>
          <w:szCs w:val="28"/>
        </w:rPr>
        <w:t>О выявлении правообладател</w:t>
      </w:r>
      <w:r>
        <w:rPr>
          <w:b/>
          <w:kern w:val="28"/>
          <w:szCs w:val="28"/>
          <w:lang w:val="ru-RU"/>
        </w:rPr>
        <w:t>ей</w:t>
      </w:r>
    </w:p>
    <w:p w14:paraId="0D3B82D2">
      <w:pPr>
        <w:ind w:right="-1"/>
        <w:jc w:val="center"/>
        <w:rPr>
          <w:b/>
          <w:szCs w:val="28"/>
        </w:rPr>
      </w:pPr>
      <w:r>
        <w:rPr>
          <w:b/>
          <w:kern w:val="28"/>
          <w:szCs w:val="28"/>
        </w:rPr>
        <w:t>ранее учтенн</w:t>
      </w:r>
      <w:r>
        <w:rPr>
          <w:b/>
          <w:kern w:val="28"/>
          <w:szCs w:val="28"/>
          <w:lang w:val="ru-RU"/>
        </w:rPr>
        <w:t>ых</w:t>
      </w:r>
      <w:r>
        <w:rPr>
          <w:b/>
          <w:kern w:val="28"/>
          <w:szCs w:val="28"/>
        </w:rPr>
        <w:t xml:space="preserve"> объект</w:t>
      </w:r>
      <w:r>
        <w:rPr>
          <w:b/>
          <w:kern w:val="28"/>
          <w:szCs w:val="28"/>
          <w:lang w:val="ru-RU"/>
        </w:rPr>
        <w:t>ов</w:t>
      </w:r>
      <w:r>
        <w:rPr>
          <w:b/>
          <w:kern w:val="28"/>
          <w:szCs w:val="28"/>
        </w:rPr>
        <w:t xml:space="preserve"> недвижимости</w:t>
      </w:r>
    </w:p>
    <w:p w14:paraId="546A8D9C">
      <w:pPr>
        <w:tabs>
          <w:tab w:val="left" w:pos="4560"/>
        </w:tabs>
        <w:ind w:right="5645"/>
        <w:jc w:val="both"/>
      </w:pPr>
    </w:p>
    <w:p w14:paraId="497764CA">
      <w:pPr>
        <w:ind w:firstLine="709"/>
        <w:jc w:val="both"/>
      </w:pPr>
      <w:r>
        <w:t xml:space="preserve">В соответствии со ст. 69.1 Федерального закона от 13.07.2015г. №218-ФЗ «О государственной регистрации недвижимости», пунктом 40 части 1 статьи 14 Федерального закона 131-ФЗ «Об общих принципах организации местного самоуправления в Российской Федерации», на основании </w:t>
      </w:r>
      <w:r>
        <w:rPr>
          <w:color w:val="C00000"/>
        </w:rPr>
        <w:t xml:space="preserve">Акта осмотра № </w:t>
      </w:r>
      <w:r>
        <w:rPr>
          <w:rFonts w:hint="default"/>
          <w:color w:val="C00000"/>
          <w:lang w:val="ru-RU"/>
        </w:rPr>
        <w:t>3</w:t>
      </w:r>
      <w:r>
        <w:rPr>
          <w:color w:val="C00000"/>
        </w:rPr>
        <w:t xml:space="preserve"> от </w:t>
      </w:r>
      <w:r>
        <w:rPr>
          <w:rFonts w:hint="default"/>
          <w:color w:val="C00000"/>
          <w:lang w:val="ru-RU"/>
        </w:rPr>
        <w:t>13.02.2026</w:t>
      </w:r>
      <w:r>
        <w:rPr>
          <w:color w:val="C00000"/>
        </w:rPr>
        <w:t xml:space="preserve"> г. </w:t>
      </w:r>
      <w:r>
        <w:t xml:space="preserve"> являющегося неотъемлемой частью настоящего постановления,</w:t>
      </w:r>
    </w:p>
    <w:p w14:paraId="52EDF22C">
      <w:pPr>
        <w:ind w:firstLine="709"/>
        <w:jc w:val="both"/>
      </w:pPr>
      <w:r>
        <w:t>1. В отношении зданий:</w:t>
      </w:r>
    </w:p>
    <w:p w14:paraId="7050F070">
      <w:pPr>
        <w:ind w:firstLine="709"/>
        <w:jc w:val="both"/>
        <w:rPr>
          <w:rFonts w:hint="default"/>
          <w:lang w:val="ru-RU"/>
        </w:rPr>
      </w:pPr>
      <w:r>
        <w:t xml:space="preserve">- наименование: </w:t>
      </w:r>
      <w:r>
        <w:rPr>
          <w:lang w:val="ru-RU"/>
        </w:rPr>
        <w:t>летняя</w:t>
      </w:r>
      <w:r>
        <w:rPr>
          <w:rFonts w:hint="default"/>
          <w:lang w:val="ru-RU"/>
        </w:rPr>
        <w:t xml:space="preserve"> кухня</w:t>
      </w:r>
      <w:r>
        <w:t xml:space="preserve">, площадью </w:t>
      </w:r>
      <w:r>
        <w:rPr>
          <w:rFonts w:hint="default"/>
          <w:lang w:val="ru-RU"/>
        </w:rPr>
        <w:t>42</w:t>
      </w:r>
      <w:r>
        <w:t xml:space="preserve"> кв.м., с кадастровым номером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103:327</w:t>
      </w:r>
    </w:p>
    <w:p w14:paraId="1B562BB6">
      <w:pPr>
        <w:ind w:firstLine="709"/>
        <w:jc w:val="both"/>
        <w:rPr>
          <w:rFonts w:hint="default"/>
          <w:lang w:val="ru-RU"/>
        </w:rPr>
      </w:pPr>
      <w:r>
        <w:t xml:space="preserve">расположенных по адресу: Ростовская область,                            р-н.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 -Донская, ул.Первомайская, 11</w:t>
      </w:r>
    </w:p>
    <w:p w14:paraId="788B39CA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В качестве лица, являющегося правообладателем, выявить: </w:t>
      </w:r>
    </w:p>
    <w:p w14:paraId="5B123CDC">
      <w:pPr>
        <w:ind w:firstLine="709"/>
        <w:jc w:val="both"/>
        <w:rPr>
          <w:rFonts w:hint="default"/>
          <w:lang w:val="ru-RU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</w:t>
      </w:r>
      <w:r>
        <w:rPr>
          <w:lang w:val="ru-RU"/>
        </w:rPr>
        <w:t>Бурлакову</w:t>
      </w:r>
      <w:r>
        <w:rPr>
          <w:rFonts w:hint="default"/>
          <w:lang w:val="ru-RU"/>
        </w:rPr>
        <w:t xml:space="preserve"> Валентину Иосифовну, 17.12.1945</w:t>
      </w:r>
      <w:r>
        <w:t xml:space="preserve"> года рождения, место рождения </w:t>
      </w:r>
      <w:r>
        <w:rPr>
          <w:lang w:val="ru-RU"/>
        </w:rPr>
        <w:t>Россия</w:t>
      </w:r>
      <w:r>
        <w:rPr>
          <w:rFonts w:hint="default"/>
          <w:lang w:val="ru-RU"/>
        </w:rPr>
        <w:t xml:space="preserve">, Ростовская область, Тацинский район, х. Фоминка, РФ, </w:t>
      </w:r>
      <w:r>
        <w:t xml:space="preserve">паспорт: серия </w:t>
      </w:r>
      <w:r>
        <w:rPr>
          <w:rFonts w:hint="default"/>
          <w:lang w:val="ru-RU"/>
        </w:rPr>
        <w:t>6003</w:t>
      </w:r>
      <w:r>
        <w:t xml:space="preserve"> номер </w:t>
      </w:r>
      <w:r>
        <w:rPr>
          <w:rFonts w:hint="default"/>
          <w:lang w:val="ru-RU"/>
        </w:rPr>
        <w:t>115211</w:t>
      </w:r>
      <w:r>
        <w:t xml:space="preserve">, выдан </w:t>
      </w:r>
      <w:r>
        <w:rPr>
          <w:rFonts w:hint="default"/>
          <w:lang w:val="ru-RU"/>
        </w:rPr>
        <w:t xml:space="preserve">30.08.2002 </w:t>
      </w:r>
      <w:r>
        <w:t xml:space="preserve">г., </w:t>
      </w:r>
      <w:r>
        <w:rPr>
          <w:lang w:val="ru-RU"/>
        </w:rPr>
        <w:t>Морозовский</w:t>
      </w:r>
      <w:r>
        <w:rPr>
          <w:rFonts w:hint="default"/>
          <w:lang w:val="ru-RU"/>
        </w:rPr>
        <w:t xml:space="preserve"> РОВД Ростовской области</w:t>
      </w:r>
      <w:r>
        <w:t xml:space="preserve">, зарегистрированный по адресу: Россия, Ростовская область, район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Вольно-Донская</w:t>
      </w:r>
      <w:r>
        <w:t>,</w:t>
      </w:r>
      <w:r>
        <w:rPr>
          <w:rFonts w:hint="default"/>
          <w:lang w:val="ru-RU"/>
        </w:rPr>
        <w:t xml:space="preserve"> ул. Первомайская, д. 11,  </w:t>
      </w:r>
      <w:r>
        <w:t xml:space="preserve"> СНИЛС </w:t>
      </w:r>
      <w:r>
        <w:rPr>
          <w:rFonts w:hint="default"/>
          <w:lang w:val="ru-RU"/>
        </w:rPr>
        <w:t>031 - 048 - 045 96.</w:t>
      </w:r>
    </w:p>
    <w:p w14:paraId="33A11470">
      <w:pPr>
        <w:ind w:firstLine="709"/>
        <w:jc w:val="both"/>
        <w:rPr>
          <w:rFonts w:hint="default"/>
          <w:lang w:val="ru-RU"/>
        </w:rPr>
      </w:pPr>
      <w:r>
        <w:t xml:space="preserve">Право </w:t>
      </w:r>
      <w:r>
        <w:rPr>
          <w:lang w:val="ru-RU"/>
        </w:rPr>
        <w:t>бурлаковой</w:t>
      </w:r>
      <w:r>
        <w:rPr>
          <w:rFonts w:hint="default"/>
          <w:lang w:val="ru-RU"/>
        </w:rPr>
        <w:t xml:space="preserve"> Валентины Иосифовны</w:t>
      </w:r>
      <w:r>
        <w:t xml:space="preserve">, на объект недвижимости подтверждается выпиской из Единого государственного реестра недвижимости об объекте недвижимости на жилой дом (кадастровый номер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103:242)</w:t>
      </w:r>
      <w:r>
        <w:t xml:space="preserve"> номер государственной регистрации права: </w:t>
      </w:r>
      <w:r>
        <w:rPr>
          <w:rFonts w:hint="default"/>
          <w:lang w:val="ru-RU"/>
        </w:rPr>
        <w:t>61-01/24-8/2003-637 от 25.08.2003 г.</w:t>
      </w:r>
    </w:p>
    <w:p w14:paraId="1C019F43">
      <w:pPr>
        <w:ind w:firstLine="700"/>
        <w:jc w:val="both"/>
        <w:rPr>
          <w:highlight w:val="white"/>
        </w:rPr>
      </w:pPr>
      <w:r>
        <w:t>2. В соответствии с частью 11 статьи 69.1 Федерального закона от 13.07.2015 № 218-ФЗ «О государственной регистрации недвижимости» ли</w:t>
      </w:r>
      <w:r>
        <w:rPr>
          <w:highlight w:val="white"/>
        </w:rPr>
        <w:t>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распоряжении,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 со дня получения указанным лицом настоящего распоряжения.</w:t>
      </w:r>
    </w:p>
    <w:p w14:paraId="5BB90F5E">
      <w:pPr>
        <w:tabs>
          <w:tab w:val="left" w:pos="567"/>
        </w:tabs>
        <w:ind w:firstLine="709"/>
        <w:jc w:val="both"/>
      </w:pPr>
      <w:r>
        <w:t xml:space="preserve">3.   Настоящее постановление вступает в силу с даты подписания. </w:t>
      </w:r>
    </w:p>
    <w:p w14:paraId="4D66E1C6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15BBF1B2">
      <w:pPr>
        <w:ind w:firstLine="709"/>
        <w:jc w:val="both"/>
      </w:pPr>
    </w:p>
    <w:p w14:paraId="76B06F90">
      <w:pPr>
        <w:ind w:firstLine="709"/>
        <w:jc w:val="both"/>
      </w:pPr>
    </w:p>
    <w:p w14:paraId="217CF8C0">
      <w:pPr>
        <w:ind w:firstLine="709"/>
        <w:jc w:val="both"/>
      </w:pPr>
    </w:p>
    <w:tbl>
      <w:tblPr>
        <w:tblStyle w:val="8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4278"/>
      </w:tblGrid>
      <w:tr w14:paraId="2DFB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178" w:type="dxa"/>
          </w:tcPr>
          <w:p w14:paraId="36F1359A">
            <w:r>
              <w:t xml:space="preserve">Глава Администрации </w:t>
            </w:r>
          </w:p>
          <w:p w14:paraId="348574CD">
            <w:r>
              <w:t>Вольно-Донского</w:t>
            </w:r>
          </w:p>
          <w:p w14:paraId="290DB0EB">
            <w:r>
              <w:t xml:space="preserve"> сельского поселения</w:t>
            </w:r>
          </w:p>
        </w:tc>
        <w:tc>
          <w:tcPr>
            <w:tcW w:w="4278" w:type="dxa"/>
          </w:tcPr>
          <w:p w14:paraId="7BEFCB07">
            <w:pPr>
              <w:wordWrap w:val="0"/>
              <w:jc w:val="right"/>
            </w:pPr>
            <w:r>
              <w:t>А.П. Кореньков</w:t>
            </w:r>
          </w:p>
        </w:tc>
      </w:tr>
    </w:tbl>
    <w:p w14:paraId="79A1A397"/>
    <w:p w14:paraId="68A681F4"/>
    <w:p w14:paraId="57A7DE13"/>
    <w:p w14:paraId="6A02A652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644966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E4FC5EE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50E812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D1BCE8E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6389D3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0DDFCB0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9958EE4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286D97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A41EE9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4E2F3D1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3562DB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7BDBEE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98DD4C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04A269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B7966E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7356548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A796D4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8E6ADC0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889AF7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D1DD2B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7143FF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222FE5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7C9A569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872FCC5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8BEB0B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FC4739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9D3C63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C8AFEF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4E8C93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F981A44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7C24A6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41F0C1D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3D2DCB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E7D6E6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BE314DE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C92058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199CB3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53CA19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EB14EF4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0103ED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E8FC76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EEFC46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D8F124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90F8FE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20562399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D47AC89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896253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4164EB1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466E295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802133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950B26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C8464E8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A3EF020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499B8F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D5895C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A85E9C4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A1BC39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A10069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C871F2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71A5FA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A8D9DF3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E509054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510895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139E1D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C5A1861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C91BDD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B4DBAA5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1C1C935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6FCCB1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121A2FE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1236D1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DD85A5B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6FBF375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3AB31B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FF3B7A9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A55EBA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E6667AA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107F7CD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F601A9C">
      <w:pPr>
        <w:jc w:val="center"/>
        <w:rPr>
          <w:rFonts w:hint="default"/>
          <w:b/>
          <w:sz w:val="36"/>
          <w:lang w:val="ru-RU"/>
        </w:rPr>
      </w:pPr>
      <w:r>
        <w:rPr>
          <w:b/>
          <w:sz w:val="36"/>
          <w:lang w:val="ru-RU"/>
        </w:rPr>
        <w:t>ПРОЕКТ</w:t>
      </w:r>
    </w:p>
    <w:p w14:paraId="1694FCFB">
      <w:pPr>
        <w:jc w:val="center"/>
        <w:rPr>
          <w:b/>
          <w:szCs w:val="28"/>
        </w:rPr>
      </w:pPr>
      <w:r>
        <w:rPr>
          <w:b/>
          <w:sz w:val="36"/>
        </w:rPr>
        <w:t>Р</w:t>
      </w:r>
      <w:r>
        <w:rPr>
          <w:b/>
          <w:szCs w:val="28"/>
        </w:rPr>
        <w:t>ОССИЙСКАЯ ФЕДЕРАЦИЯ</w:t>
      </w:r>
    </w:p>
    <w:p w14:paraId="52B80DDC">
      <w:p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14:paraId="589CAB1E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>
        <w:rPr>
          <w:b/>
          <w:szCs w:val="28"/>
        </w:rPr>
        <w:br w:type="textWrapping"/>
      </w:r>
      <w:r>
        <w:rPr>
          <w:b/>
          <w:szCs w:val="28"/>
        </w:rPr>
        <w:t>ВОЛЬНО-ДОНСКОГО СЕЛЬСКОГО ПОСЕЛЕНИЯ</w:t>
      </w:r>
    </w:p>
    <w:p w14:paraId="31FEA19F">
      <w:pPr>
        <w:jc w:val="center"/>
        <w:rPr>
          <w:b/>
          <w:szCs w:val="28"/>
        </w:rPr>
      </w:pPr>
      <w:r>
        <w:rPr>
          <w:b/>
          <w:szCs w:val="28"/>
        </w:rPr>
        <w:t>МОРОЗОВСКОГО РАЙОНА</w:t>
      </w:r>
    </w:p>
    <w:p w14:paraId="123DBCB8">
      <w:pPr>
        <w:jc w:val="center"/>
        <w:rPr>
          <w:b/>
          <w:szCs w:val="28"/>
        </w:rPr>
      </w:pPr>
      <w:r>
        <w:rPr>
          <w:b/>
          <w:szCs w:val="28"/>
        </w:rPr>
        <w:t>РОСТОВСКОЙ ОБЛАСТИ</w:t>
      </w:r>
    </w:p>
    <w:p w14:paraId="64355250">
      <w:pPr>
        <w:jc w:val="center"/>
        <w:rPr>
          <w:b/>
          <w:szCs w:val="28"/>
        </w:rPr>
      </w:pPr>
    </w:p>
    <w:p w14:paraId="5B38B478">
      <w:pPr>
        <w:jc w:val="center"/>
        <w:rPr>
          <w:szCs w:val="28"/>
        </w:rPr>
      </w:pPr>
      <w:r>
        <w:rPr>
          <w:b/>
          <w:bCs/>
          <w:szCs w:val="28"/>
          <w:lang w:val="ru-RU"/>
        </w:rPr>
        <w:t>ПОСТАНОВЛЕНИЕ</w:t>
      </w:r>
      <w:r>
        <w:rPr>
          <w:szCs w:val="28"/>
        </w:rPr>
        <w:t xml:space="preserve"> </w:t>
      </w:r>
    </w:p>
    <w:p w14:paraId="030F6C36">
      <w:pPr>
        <w:ind w:firstLine="3220" w:firstLineChars="1150"/>
        <w:rPr>
          <w:szCs w:val="28"/>
        </w:rPr>
      </w:pPr>
      <w:r>
        <w:rPr>
          <w:color w:val="C00000"/>
          <w:szCs w:val="28"/>
        </w:rPr>
        <w:t xml:space="preserve">     ст. Вольно-Донская                    №     </w:t>
      </w:r>
      <w:r>
        <w:rPr>
          <w:szCs w:val="28"/>
        </w:rPr>
        <w:t xml:space="preserve">              </w:t>
      </w:r>
    </w:p>
    <w:p w14:paraId="1F3F1CD8">
      <w:pPr>
        <w:jc w:val="center"/>
        <w:rPr>
          <w:szCs w:val="28"/>
        </w:rPr>
      </w:pPr>
    </w:p>
    <w:p w14:paraId="537DBCA3">
      <w:pPr>
        <w:jc w:val="center"/>
        <w:rPr>
          <w:szCs w:val="28"/>
        </w:rPr>
      </w:pPr>
    </w:p>
    <w:p w14:paraId="1AC459B2">
      <w:pPr>
        <w:ind w:right="-1"/>
        <w:jc w:val="center"/>
        <w:rPr>
          <w:rFonts w:hint="default"/>
          <w:b/>
          <w:kern w:val="28"/>
          <w:szCs w:val="28"/>
          <w:lang w:val="ru-RU"/>
        </w:rPr>
      </w:pPr>
      <w:r>
        <w:rPr>
          <w:b/>
          <w:kern w:val="28"/>
          <w:szCs w:val="28"/>
        </w:rPr>
        <w:t>О выявлении правообладател</w:t>
      </w:r>
      <w:r>
        <w:rPr>
          <w:b/>
          <w:kern w:val="28"/>
          <w:szCs w:val="28"/>
          <w:lang w:val="ru-RU"/>
        </w:rPr>
        <w:t>ей</w:t>
      </w:r>
    </w:p>
    <w:p w14:paraId="2CCE1D0D">
      <w:pPr>
        <w:ind w:right="-1"/>
        <w:jc w:val="center"/>
        <w:rPr>
          <w:b/>
          <w:szCs w:val="28"/>
        </w:rPr>
      </w:pPr>
      <w:r>
        <w:rPr>
          <w:b/>
          <w:kern w:val="28"/>
          <w:szCs w:val="28"/>
        </w:rPr>
        <w:t>ранее учтенн</w:t>
      </w:r>
      <w:r>
        <w:rPr>
          <w:b/>
          <w:kern w:val="28"/>
          <w:szCs w:val="28"/>
          <w:lang w:val="ru-RU"/>
        </w:rPr>
        <w:t>ых</w:t>
      </w:r>
      <w:r>
        <w:rPr>
          <w:b/>
          <w:kern w:val="28"/>
          <w:szCs w:val="28"/>
        </w:rPr>
        <w:t xml:space="preserve"> объект</w:t>
      </w:r>
      <w:r>
        <w:rPr>
          <w:b/>
          <w:kern w:val="28"/>
          <w:szCs w:val="28"/>
          <w:lang w:val="ru-RU"/>
        </w:rPr>
        <w:t>ов</w:t>
      </w:r>
      <w:r>
        <w:rPr>
          <w:b/>
          <w:kern w:val="28"/>
          <w:szCs w:val="28"/>
        </w:rPr>
        <w:t xml:space="preserve"> недвижимости</w:t>
      </w:r>
    </w:p>
    <w:p w14:paraId="7AE7C806">
      <w:pPr>
        <w:tabs>
          <w:tab w:val="left" w:pos="4560"/>
        </w:tabs>
        <w:ind w:right="5645"/>
        <w:jc w:val="both"/>
      </w:pPr>
    </w:p>
    <w:p w14:paraId="4A75B427">
      <w:pPr>
        <w:ind w:firstLine="709"/>
        <w:jc w:val="both"/>
      </w:pPr>
      <w:r>
        <w:t xml:space="preserve">В соответствии со ст. 69.1 Федерального закона от 13.07.2015г. №218-ФЗ «О государственной регистрации недвижимости», пунктом 40 части 1 статьи 14 Федерального закона 131-ФЗ «Об общих принципах организации местного самоуправления в Российской Федерации», на основании </w:t>
      </w:r>
      <w:r>
        <w:rPr>
          <w:color w:val="C00000"/>
        </w:rPr>
        <w:t xml:space="preserve">Акта осмотра № </w:t>
      </w:r>
      <w:r>
        <w:rPr>
          <w:rFonts w:hint="default"/>
          <w:color w:val="C00000"/>
          <w:lang w:val="ru-RU"/>
        </w:rPr>
        <w:t>4</w:t>
      </w:r>
      <w:r>
        <w:rPr>
          <w:color w:val="C00000"/>
        </w:rPr>
        <w:t xml:space="preserve"> от </w:t>
      </w:r>
      <w:r>
        <w:rPr>
          <w:rFonts w:hint="default"/>
          <w:color w:val="C00000"/>
          <w:lang w:val="ru-RU"/>
        </w:rPr>
        <w:t>13.02.2026</w:t>
      </w:r>
      <w:r>
        <w:rPr>
          <w:color w:val="C00000"/>
        </w:rPr>
        <w:t xml:space="preserve"> г. </w:t>
      </w:r>
      <w:r>
        <w:t xml:space="preserve"> являющегося неотъемлемой частью настоящего постановления,</w:t>
      </w:r>
    </w:p>
    <w:p w14:paraId="43BF00D7">
      <w:pPr>
        <w:ind w:firstLine="709"/>
        <w:jc w:val="both"/>
      </w:pPr>
      <w:r>
        <w:t>1. В отношении зданий:</w:t>
      </w:r>
    </w:p>
    <w:p w14:paraId="51949CC5">
      <w:pPr>
        <w:ind w:firstLine="709"/>
        <w:jc w:val="both"/>
        <w:rPr>
          <w:rFonts w:hint="default"/>
          <w:lang w:val="ru-RU"/>
        </w:rPr>
      </w:pPr>
      <w:r>
        <w:t xml:space="preserve">- наименование: </w:t>
      </w:r>
      <w:r>
        <w:rPr>
          <w:lang w:val="ru-RU"/>
        </w:rPr>
        <w:t>сарай</w:t>
      </w:r>
      <w:r>
        <w:t xml:space="preserve">, площадью </w:t>
      </w:r>
      <w:r>
        <w:rPr>
          <w:rFonts w:hint="default"/>
          <w:lang w:val="ru-RU"/>
        </w:rPr>
        <w:t>43,5</w:t>
      </w:r>
      <w:r>
        <w:t xml:space="preserve"> кв.м., с кадастровым номером </w:t>
      </w:r>
      <w:r>
        <w:rPr>
          <w:u w:val="single"/>
        </w:rPr>
        <w:t xml:space="preserve"> 61:24:0060</w:t>
      </w:r>
      <w:r>
        <w:rPr>
          <w:rFonts w:hint="default"/>
          <w:u w:val="single"/>
          <w:lang w:val="ru-RU"/>
        </w:rPr>
        <w:t>104:203</w:t>
      </w:r>
    </w:p>
    <w:p w14:paraId="2221B6E6">
      <w:pPr>
        <w:ind w:firstLine="709"/>
        <w:jc w:val="both"/>
        <w:rPr>
          <w:rFonts w:hint="default"/>
          <w:lang w:val="ru-RU"/>
        </w:rPr>
      </w:pPr>
      <w:r>
        <w:t xml:space="preserve">- наименование: сарай, площадью </w:t>
      </w:r>
      <w:r>
        <w:rPr>
          <w:rFonts w:hint="default"/>
          <w:lang w:val="ru-RU"/>
        </w:rPr>
        <w:t>34</w:t>
      </w:r>
      <w:r>
        <w:t xml:space="preserve"> кв.м., с кадастровым номером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104:90</w:t>
      </w:r>
    </w:p>
    <w:p w14:paraId="76FAF023">
      <w:pPr>
        <w:ind w:firstLine="709"/>
        <w:jc w:val="both"/>
        <w:rPr>
          <w:rFonts w:hint="default"/>
          <w:lang w:val="ru-RU"/>
        </w:rPr>
      </w:pPr>
      <w:r>
        <w:t xml:space="preserve">расположенных по адресу: Ростовская область,                            р-н. Морозовский, </w:t>
      </w:r>
      <w:r>
        <w:rPr>
          <w:lang w:val="ru-RU"/>
        </w:rPr>
        <w:t>ст</w:t>
      </w:r>
      <w:r>
        <w:rPr>
          <w:rFonts w:hint="default"/>
          <w:lang w:val="ru-RU"/>
        </w:rPr>
        <w:t>-ца Вольно -Донская, ул.</w:t>
      </w:r>
      <w:r>
        <w:rPr>
          <w:lang w:val="ru-RU"/>
        </w:rPr>
        <w:t>Молодежная</w:t>
      </w:r>
      <w:r>
        <w:rPr>
          <w:rFonts w:hint="default"/>
          <w:lang w:val="ru-RU"/>
        </w:rPr>
        <w:t>, 13</w:t>
      </w:r>
    </w:p>
    <w:p w14:paraId="543336D0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В качестве лица, являющегося правообладателем, выявить: </w:t>
      </w:r>
    </w:p>
    <w:p w14:paraId="4E8E84AD">
      <w:pPr>
        <w:ind w:firstLine="709"/>
        <w:jc w:val="both"/>
        <w:rPr>
          <w:rFonts w:hint="default"/>
          <w:lang w:val="ru-RU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</w:t>
      </w:r>
      <w:r>
        <w:rPr>
          <w:lang w:val="ru-RU"/>
        </w:rPr>
        <w:t>Пашкевич</w:t>
      </w:r>
      <w:r>
        <w:rPr>
          <w:rFonts w:hint="default"/>
          <w:lang w:val="ru-RU"/>
        </w:rPr>
        <w:t xml:space="preserve"> Людмилу Николаевну, 08.10.1970</w:t>
      </w:r>
      <w:r>
        <w:t xml:space="preserve"> года рождения, место рождения </w:t>
      </w:r>
      <w:r>
        <w:rPr>
          <w:lang w:val="ru-RU"/>
        </w:rPr>
        <w:t>гор</w:t>
      </w:r>
      <w:r>
        <w:rPr>
          <w:rFonts w:hint="default"/>
          <w:lang w:val="ru-RU"/>
        </w:rPr>
        <w:t xml:space="preserve">. Барыш Ульяновской области РСФСР, РФ, </w:t>
      </w:r>
      <w:r>
        <w:t>паспорт: серия 60</w:t>
      </w:r>
      <w:r>
        <w:rPr>
          <w:rFonts w:hint="default"/>
          <w:lang w:val="ru-RU"/>
        </w:rPr>
        <w:t>15</w:t>
      </w:r>
      <w:r>
        <w:t xml:space="preserve"> номер </w:t>
      </w:r>
      <w:r>
        <w:rPr>
          <w:rFonts w:hint="default"/>
          <w:lang w:val="ru-RU"/>
        </w:rPr>
        <w:t>826170</w:t>
      </w:r>
      <w:r>
        <w:t xml:space="preserve">, выдан </w:t>
      </w:r>
      <w:r>
        <w:rPr>
          <w:rFonts w:hint="default"/>
          <w:lang w:val="ru-RU"/>
        </w:rPr>
        <w:t xml:space="preserve">26.10.2015 </w:t>
      </w:r>
      <w:r>
        <w:t xml:space="preserve">г., </w:t>
      </w:r>
      <w:r>
        <w:rPr>
          <w:lang w:val="ru-RU"/>
        </w:rPr>
        <w:t>Межрайонный</w:t>
      </w:r>
      <w:r>
        <w:rPr>
          <w:rFonts w:hint="default"/>
          <w:lang w:val="ru-RU"/>
        </w:rPr>
        <w:t xml:space="preserve"> отдел УФМС России по Ростовской области в г. Морозовске</w:t>
      </w:r>
      <w:r>
        <w:t xml:space="preserve">, зарегистрированный по адресу: Россия, Ростовская область, район Морозовский, </w:t>
      </w:r>
      <w:r>
        <w:rPr>
          <w:lang w:val="ru-RU"/>
        </w:rPr>
        <w:t>г</w:t>
      </w:r>
      <w:r>
        <w:rPr>
          <w:rFonts w:hint="default"/>
          <w:lang w:val="ru-RU"/>
        </w:rPr>
        <w:t xml:space="preserve">. Морозовск, ул. Щаденко, двлд. 5,  </w:t>
      </w:r>
      <w:r>
        <w:t xml:space="preserve"> СНИЛС </w:t>
      </w:r>
      <w:r>
        <w:rPr>
          <w:rFonts w:hint="default"/>
          <w:lang w:val="ru-RU"/>
        </w:rPr>
        <w:t>031 - 048 - 130 92.</w:t>
      </w:r>
    </w:p>
    <w:p w14:paraId="57CD9149">
      <w:pPr>
        <w:ind w:firstLine="709"/>
        <w:jc w:val="both"/>
      </w:pPr>
      <w:r>
        <w:t xml:space="preserve">Право </w:t>
      </w:r>
      <w:r>
        <w:rPr>
          <w:lang w:val="ru-RU"/>
        </w:rPr>
        <w:t>Пашкевич</w:t>
      </w:r>
      <w:r>
        <w:rPr>
          <w:rFonts w:hint="default"/>
          <w:lang w:val="ru-RU"/>
        </w:rPr>
        <w:t xml:space="preserve"> Людмилы Николаевны</w:t>
      </w:r>
      <w:r>
        <w:t xml:space="preserve">, на объекты недвижимости подтверждается выпиской из Единого государственного реестра недвижимости об объекте недвижимости на жилой дом (кадастровый номер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104:92)</w:t>
      </w:r>
      <w:r>
        <w:t xml:space="preserve"> номер государственной регистрации права:</w:t>
      </w:r>
      <w:r>
        <w:rPr>
          <w:rFonts w:hint="default"/>
          <w:lang w:val="ru-RU"/>
        </w:rPr>
        <w:t xml:space="preserve"> </w:t>
      </w:r>
      <w:r>
        <w:rPr>
          <w:u w:val="single"/>
        </w:rPr>
        <w:t>61:24:0060</w:t>
      </w:r>
      <w:r>
        <w:rPr>
          <w:rFonts w:hint="default"/>
          <w:u w:val="single"/>
          <w:lang w:val="ru-RU"/>
        </w:rPr>
        <w:t>104:92-61/211/2025-2 от 28.07.2025</w:t>
      </w:r>
      <w:r>
        <w:rPr>
          <w:rFonts w:hint="default"/>
          <w:lang w:val="ru-RU"/>
        </w:rPr>
        <w:t xml:space="preserve"> г.</w:t>
      </w:r>
    </w:p>
    <w:p w14:paraId="5DED8768">
      <w:pPr>
        <w:ind w:firstLine="700"/>
        <w:jc w:val="both"/>
        <w:rPr>
          <w:highlight w:val="white"/>
        </w:rPr>
      </w:pPr>
      <w:r>
        <w:t>2. В соответствии с частью 11 статьи 69.1 Федерального закона от 13.07.2015 № 218-ФЗ «О государственной регистрации недвижимости» ли</w:t>
      </w:r>
      <w:r>
        <w:rPr>
          <w:highlight w:val="white"/>
        </w:rPr>
        <w:t>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распоряжении,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 со дня получения указанным лицом настоящего распоряжения.</w:t>
      </w:r>
    </w:p>
    <w:p w14:paraId="5F9FADCA">
      <w:pPr>
        <w:tabs>
          <w:tab w:val="left" w:pos="567"/>
        </w:tabs>
        <w:ind w:firstLine="709"/>
        <w:jc w:val="both"/>
      </w:pPr>
      <w:r>
        <w:t xml:space="preserve">3.   Настоящее постановление вступает в силу с даты подписания. </w:t>
      </w:r>
    </w:p>
    <w:p w14:paraId="5A952AAD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174F8995">
      <w:pPr>
        <w:ind w:firstLine="709"/>
        <w:jc w:val="both"/>
      </w:pPr>
    </w:p>
    <w:p w14:paraId="46599967">
      <w:pPr>
        <w:ind w:firstLine="709"/>
        <w:jc w:val="both"/>
      </w:pPr>
    </w:p>
    <w:p w14:paraId="47643AFE">
      <w:pPr>
        <w:ind w:firstLine="709"/>
        <w:jc w:val="both"/>
      </w:pPr>
    </w:p>
    <w:tbl>
      <w:tblPr>
        <w:tblStyle w:val="8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4278"/>
      </w:tblGrid>
      <w:tr w14:paraId="16971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178" w:type="dxa"/>
          </w:tcPr>
          <w:p w14:paraId="28BEBD66">
            <w:r>
              <w:t xml:space="preserve">Глава Администрации </w:t>
            </w:r>
          </w:p>
          <w:p w14:paraId="332BFEBD">
            <w:r>
              <w:t>Вольно-Донского</w:t>
            </w:r>
          </w:p>
          <w:p w14:paraId="581D1A14">
            <w:r>
              <w:t xml:space="preserve"> сельского поселения</w:t>
            </w:r>
          </w:p>
        </w:tc>
        <w:tc>
          <w:tcPr>
            <w:tcW w:w="4278" w:type="dxa"/>
          </w:tcPr>
          <w:p w14:paraId="5E3DE754">
            <w:pPr>
              <w:wordWrap w:val="0"/>
              <w:jc w:val="right"/>
            </w:pPr>
            <w:r>
              <w:t>А.П. Кореньков</w:t>
            </w:r>
          </w:p>
        </w:tc>
      </w:tr>
    </w:tbl>
    <w:p w14:paraId="387A7725"/>
    <w:p w14:paraId="79A3C2B0"/>
    <w:p w14:paraId="2BCD44B0"/>
    <w:p w14:paraId="3AB05DC2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078F138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AD50DE0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168A380C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AF7B44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5C107C7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54840EA2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7B2449A6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3180BC5F">
      <w:pPr>
        <w:widowControl w:val="0"/>
        <w:spacing w:before="100" w:after="100"/>
        <w:jc w:val="both"/>
        <w:rPr>
          <w:rFonts w:ascii="Calibri" w:hAnsi="Calibri"/>
          <w:sz w:val="2"/>
        </w:rPr>
      </w:pPr>
    </w:p>
    <w:p w14:paraId="425A4369">
      <w:pPr>
        <w:widowControl w:val="0"/>
        <w:jc w:val="center"/>
        <w:rPr>
          <w:sz w:val="32"/>
        </w:rPr>
      </w:pPr>
    </w:p>
    <w:p w14:paraId="29842218">
      <w:pPr>
        <w:widowControl w:val="0"/>
        <w:jc w:val="center"/>
        <w:rPr>
          <w:sz w:val="32"/>
        </w:rPr>
      </w:pPr>
    </w:p>
    <w:p w14:paraId="78FABA93">
      <w:pPr>
        <w:widowControl w:val="0"/>
        <w:jc w:val="center"/>
        <w:rPr>
          <w:sz w:val="32"/>
        </w:rPr>
      </w:pPr>
    </w:p>
    <w:p w14:paraId="1D5E46DB">
      <w:pPr>
        <w:widowControl w:val="0"/>
        <w:jc w:val="center"/>
        <w:rPr>
          <w:sz w:val="32"/>
        </w:rPr>
      </w:pPr>
    </w:p>
    <w:p w14:paraId="62A34DE8">
      <w:pPr>
        <w:widowControl w:val="0"/>
        <w:jc w:val="center"/>
        <w:rPr>
          <w:sz w:val="32"/>
        </w:rPr>
      </w:pPr>
    </w:p>
    <w:p w14:paraId="4FA9EE2A">
      <w:pPr>
        <w:widowControl w:val="0"/>
        <w:jc w:val="center"/>
        <w:rPr>
          <w:sz w:val="32"/>
        </w:rPr>
      </w:pPr>
    </w:p>
    <w:p w14:paraId="312128FE">
      <w:pPr>
        <w:widowControl w:val="0"/>
        <w:jc w:val="center"/>
        <w:rPr>
          <w:sz w:val="32"/>
        </w:rPr>
      </w:pPr>
    </w:p>
    <w:p w14:paraId="7B889F0E">
      <w:pPr>
        <w:widowControl w:val="0"/>
        <w:jc w:val="center"/>
        <w:rPr>
          <w:sz w:val="32"/>
        </w:rPr>
      </w:pPr>
    </w:p>
    <w:p w14:paraId="24F3924A">
      <w:pPr>
        <w:widowControl w:val="0"/>
        <w:jc w:val="center"/>
        <w:rPr>
          <w:sz w:val="32"/>
        </w:rPr>
      </w:pPr>
    </w:p>
    <w:p w14:paraId="1FD76B45">
      <w:pPr>
        <w:widowControl w:val="0"/>
        <w:jc w:val="center"/>
        <w:rPr>
          <w:sz w:val="32"/>
        </w:rPr>
      </w:pPr>
    </w:p>
    <w:p w14:paraId="3990DB77">
      <w:pPr>
        <w:jc w:val="both"/>
        <w:rPr>
          <w:szCs w:val="28"/>
        </w:rPr>
      </w:pPr>
    </w:p>
    <w:p w14:paraId="7C258309">
      <w:pPr>
        <w:jc w:val="both"/>
        <w:rPr>
          <w:szCs w:val="28"/>
        </w:rPr>
      </w:pPr>
    </w:p>
    <w:p w14:paraId="409B2036">
      <w:pPr>
        <w:jc w:val="both"/>
      </w:pPr>
    </w:p>
    <w:p w14:paraId="1CA542D0">
      <w:pPr>
        <w:jc w:val="both"/>
      </w:pPr>
      <w:bookmarkStart w:id="0" w:name="_GoBack"/>
      <w:bookmarkEnd w:id="0"/>
    </w:p>
    <w:p w14:paraId="13B5B78F">
      <w:pPr>
        <w:jc w:val="both"/>
      </w:pPr>
    </w:p>
    <w:p w14:paraId="4B060DFF">
      <w:pPr>
        <w:jc w:val="both"/>
      </w:pPr>
    </w:p>
    <w:p w14:paraId="70EE4397">
      <w:pPr>
        <w:jc w:val="both"/>
      </w:pPr>
    </w:p>
    <w:p w14:paraId="1851CE98">
      <w:pPr>
        <w:jc w:val="both"/>
      </w:pPr>
    </w:p>
    <w:p w14:paraId="69F34EE4">
      <w:pPr>
        <w:jc w:val="both"/>
      </w:pPr>
    </w:p>
    <w:p w14:paraId="4F8AA1A3">
      <w:pPr>
        <w:jc w:val="both"/>
      </w:pPr>
    </w:p>
    <w:p w14:paraId="6E35F01F">
      <w:pPr>
        <w:jc w:val="both"/>
      </w:pPr>
    </w:p>
    <w:sectPr>
      <w:pgSz w:w="11900" w:h="16820"/>
      <w:pgMar w:top="1135" w:right="843" w:bottom="567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26"/>
    <w:rsid w:val="00005B8B"/>
    <w:rsid w:val="00011937"/>
    <w:rsid w:val="00041024"/>
    <w:rsid w:val="00063F59"/>
    <w:rsid w:val="000868DE"/>
    <w:rsid w:val="001453E6"/>
    <w:rsid w:val="00146E20"/>
    <w:rsid w:val="00167645"/>
    <w:rsid w:val="00177AE0"/>
    <w:rsid w:val="0019086A"/>
    <w:rsid w:val="001D3791"/>
    <w:rsid w:val="0020131D"/>
    <w:rsid w:val="00222540"/>
    <w:rsid w:val="002245C3"/>
    <w:rsid w:val="002801B1"/>
    <w:rsid w:val="002968AD"/>
    <w:rsid w:val="00302998"/>
    <w:rsid w:val="00311D29"/>
    <w:rsid w:val="00322FC1"/>
    <w:rsid w:val="00340F87"/>
    <w:rsid w:val="00385700"/>
    <w:rsid w:val="0039424D"/>
    <w:rsid w:val="00396069"/>
    <w:rsid w:val="003A0759"/>
    <w:rsid w:val="003C5907"/>
    <w:rsid w:val="003E57D7"/>
    <w:rsid w:val="004025BE"/>
    <w:rsid w:val="0045136B"/>
    <w:rsid w:val="00476308"/>
    <w:rsid w:val="004B0F2E"/>
    <w:rsid w:val="004C5BC1"/>
    <w:rsid w:val="0051575A"/>
    <w:rsid w:val="005164E9"/>
    <w:rsid w:val="00540B6C"/>
    <w:rsid w:val="00545605"/>
    <w:rsid w:val="005544A3"/>
    <w:rsid w:val="00571F89"/>
    <w:rsid w:val="005A19CB"/>
    <w:rsid w:val="005A1E9A"/>
    <w:rsid w:val="005B014D"/>
    <w:rsid w:val="005F4C83"/>
    <w:rsid w:val="00616294"/>
    <w:rsid w:val="006231F4"/>
    <w:rsid w:val="00652F78"/>
    <w:rsid w:val="0067150B"/>
    <w:rsid w:val="006E64DD"/>
    <w:rsid w:val="00711C00"/>
    <w:rsid w:val="00720133"/>
    <w:rsid w:val="00737860"/>
    <w:rsid w:val="00775DF8"/>
    <w:rsid w:val="00784877"/>
    <w:rsid w:val="00786F22"/>
    <w:rsid w:val="007943EE"/>
    <w:rsid w:val="007A1728"/>
    <w:rsid w:val="008133C7"/>
    <w:rsid w:val="00837FFC"/>
    <w:rsid w:val="00845124"/>
    <w:rsid w:val="008607D4"/>
    <w:rsid w:val="008846B5"/>
    <w:rsid w:val="0089546F"/>
    <w:rsid w:val="008A0456"/>
    <w:rsid w:val="008E405A"/>
    <w:rsid w:val="0090092F"/>
    <w:rsid w:val="00941E0A"/>
    <w:rsid w:val="009D4F26"/>
    <w:rsid w:val="00A15996"/>
    <w:rsid w:val="00A31AF1"/>
    <w:rsid w:val="00A35335"/>
    <w:rsid w:val="00A733EC"/>
    <w:rsid w:val="00A76A38"/>
    <w:rsid w:val="00A966C8"/>
    <w:rsid w:val="00AA77DD"/>
    <w:rsid w:val="00AC1295"/>
    <w:rsid w:val="00AD62C7"/>
    <w:rsid w:val="00B12998"/>
    <w:rsid w:val="00B34A19"/>
    <w:rsid w:val="00B6653D"/>
    <w:rsid w:val="00C21E0D"/>
    <w:rsid w:val="00C5606C"/>
    <w:rsid w:val="00C70B1B"/>
    <w:rsid w:val="00CC25A4"/>
    <w:rsid w:val="00CF536D"/>
    <w:rsid w:val="00D023AC"/>
    <w:rsid w:val="00D22A66"/>
    <w:rsid w:val="00D74DD5"/>
    <w:rsid w:val="00DA261D"/>
    <w:rsid w:val="00DB64B5"/>
    <w:rsid w:val="00DF5E4C"/>
    <w:rsid w:val="00E2068D"/>
    <w:rsid w:val="00E40AA5"/>
    <w:rsid w:val="00E40BE0"/>
    <w:rsid w:val="00E56AE9"/>
    <w:rsid w:val="00E62BF1"/>
    <w:rsid w:val="00E720F1"/>
    <w:rsid w:val="00E80551"/>
    <w:rsid w:val="00E862E6"/>
    <w:rsid w:val="00F06BD2"/>
    <w:rsid w:val="00F439D6"/>
    <w:rsid w:val="00F50AD6"/>
    <w:rsid w:val="00F804E9"/>
    <w:rsid w:val="00FA0BB3"/>
    <w:rsid w:val="17381D26"/>
    <w:rsid w:val="20A0478E"/>
    <w:rsid w:val="28407ED9"/>
    <w:rsid w:val="29441722"/>
    <w:rsid w:val="2DAB1F6C"/>
    <w:rsid w:val="3C4B40C3"/>
    <w:rsid w:val="405F3A91"/>
    <w:rsid w:val="490C4A37"/>
    <w:rsid w:val="5B35586E"/>
    <w:rsid w:val="5C32465F"/>
    <w:rsid w:val="625E73BA"/>
    <w:rsid w:val="638666E5"/>
    <w:rsid w:val="65401E47"/>
    <w:rsid w:val="6D09761F"/>
    <w:rsid w:val="6DD44651"/>
    <w:rsid w:val="70220CB6"/>
    <w:rsid w:val="77FB25CE"/>
    <w:rsid w:val="7CEA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widowControl w:val="0"/>
      <w:spacing w:before="40"/>
      <w:outlineLvl w:val="0"/>
    </w:pPr>
  </w:style>
  <w:style w:type="paragraph" w:styleId="3">
    <w:name w:val="heading 2"/>
    <w:next w:val="1"/>
    <w:link w:val="66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41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basedOn w:val="1"/>
    <w:next w:val="1"/>
    <w:link w:val="64"/>
    <w:qFormat/>
    <w:uiPriority w:val="9"/>
    <w:pPr>
      <w:keepNext/>
      <w:spacing w:line="360" w:lineRule="auto"/>
      <w:outlineLvl w:val="3"/>
    </w:pPr>
  </w:style>
  <w:style w:type="paragraph" w:styleId="6">
    <w:name w:val="heading 5"/>
    <w:next w:val="1"/>
    <w:link w:val="49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44"/>
    <w:qFormat/>
    <w:uiPriority w:val="0"/>
    <w:rPr>
      <w:rFonts w:ascii="Tahoma" w:hAnsi="Tahoma"/>
      <w:sz w:val="16"/>
    </w:rPr>
  </w:style>
  <w:style w:type="paragraph" w:styleId="12">
    <w:name w:val="Body Text Indent 3"/>
    <w:basedOn w:val="1"/>
    <w:link w:val="61"/>
    <w:qFormat/>
    <w:uiPriority w:val="0"/>
    <w:pPr>
      <w:ind w:firstLine="1134"/>
    </w:pPr>
  </w:style>
  <w:style w:type="paragraph" w:styleId="13">
    <w:name w:val="toc 8"/>
    <w:next w:val="1"/>
    <w:link w:val="59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header"/>
    <w:basedOn w:val="1"/>
    <w:link w:val="45"/>
    <w:qFormat/>
    <w:uiPriority w:val="0"/>
    <w:pPr>
      <w:tabs>
        <w:tab w:val="center" w:pos="4677"/>
        <w:tab w:val="right" w:pos="9355"/>
      </w:tabs>
    </w:pPr>
  </w:style>
  <w:style w:type="paragraph" w:styleId="15">
    <w:name w:val="toc 9"/>
    <w:next w:val="1"/>
    <w:link w:val="58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7"/>
    <w:next w:val="1"/>
    <w:link w:val="36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Body Text"/>
    <w:basedOn w:val="1"/>
    <w:link w:val="51"/>
    <w:qFormat/>
    <w:uiPriority w:val="0"/>
    <w:pPr>
      <w:spacing w:line="360" w:lineRule="auto"/>
      <w:jc w:val="both"/>
    </w:pPr>
  </w:style>
  <w:style w:type="paragraph" w:styleId="18">
    <w:name w:val="toc 1"/>
    <w:next w:val="1"/>
    <w:link w:val="54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9">
    <w:name w:val="toc 6"/>
    <w:next w:val="1"/>
    <w:link w:val="35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3"/>
    <w:next w:val="1"/>
    <w:link w:val="46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2"/>
    <w:next w:val="1"/>
    <w:link w:val="31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4"/>
    <w:next w:val="1"/>
    <w:link w:val="32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5"/>
    <w:next w:val="1"/>
    <w:link w:val="60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Body Text Indent"/>
    <w:basedOn w:val="1"/>
    <w:link w:val="42"/>
    <w:qFormat/>
    <w:uiPriority w:val="0"/>
    <w:pPr>
      <w:ind w:firstLine="709"/>
      <w:jc w:val="both"/>
    </w:pPr>
  </w:style>
  <w:style w:type="paragraph" w:styleId="25">
    <w:name w:val="Title"/>
    <w:next w:val="1"/>
    <w:link w:val="63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57"/>
    <w:qFormat/>
    <w:uiPriority w:val="0"/>
    <w:pPr>
      <w:tabs>
        <w:tab w:val="center" w:pos="4677"/>
        <w:tab w:val="right" w:pos="9355"/>
      </w:tabs>
    </w:pPr>
  </w:style>
  <w:style w:type="paragraph" w:styleId="27">
    <w:name w:val="Body Text Indent 2"/>
    <w:basedOn w:val="1"/>
    <w:link w:val="65"/>
    <w:qFormat/>
    <w:uiPriority w:val="0"/>
    <w:pPr>
      <w:ind w:firstLine="709"/>
    </w:pPr>
  </w:style>
  <w:style w:type="paragraph" w:styleId="28">
    <w:name w:val="Subtitle"/>
    <w:next w:val="1"/>
    <w:link w:val="62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0">
    <w:name w:val="Обычный1"/>
    <w:qFormat/>
    <w:uiPriority w:val="0"/>
    <w:rPr>
      <w:sz w:val="28"/>
    </w:rPr>
  </w:style>
  <w:style w:type="character" w:customStyle="1" w:styleId="31">
    <w:name w:val="Оглавление 2 Знак"/>
    <w:link w:val="21"/>
    <w:qFormat/>
    <w:uiPriority w:val="0"/>
    <w:rPr>
      <w:rFonts w:ascii="XO Thames" w:hAnsi="XO Thames"/>
      <w:sz w:val="28"/>
    </w:rPr>
  </w:style>
  <w:style w:type="character" w:customStyle="1" w:styleId="32">
    <w:name w:val="Оглавление 4 Знак"/>
    <w:link w:val="22"/>
    <w:qFormat/>
    <w:uiPriority w:val="0"/>
    <w:rPr>
      <w:rFonts w:ascii="XO Thames" w:hAnsi="XO Thames"/>
      <w:sz w:val="28"/>
    </w:rPr>
  </w:style>
  <w:style w:type="paragraph" w:customStyle="1" w:styleId="33">
    <w:name w:val="Знак Знак Знак Знак"/>
    <w:basedOn w:val="1"/>
    <w:link w:val="34"/>
    <w:qFormat/>
    <w:uiPriority w:val="0"/>
    <w:pPr>
      <w:widowControl w:val="0"/>
      <w:spacing w:after="160" w:line="240" w:lineRule="exact"/>
      <w:jc w:val="right"/>
    </w:pPr>
    <w:rPr>
      <w:sz w:val="20"/>
    </w:rPr>
  </w:style>
  <w:style w:type="character" w:customStyle="1" w:styleId="34">
    <w:name w:val="Знак Знак Знак Знак1"/>
    <w:basedOn w:val="30"/>
    <w:link w:val="33"/>
    <w:qFormat/>
    <w:uiPriority w:val="0"/>
    <w:rPr>
      <w:sz w:val="20"/>
    </w:rPr>
  </w:style>
  <w:style w:type="character" w:customStyle="1" w:styleId="35">
    <w:name w:val="Оглавление 6 Знак"/>
    <w:link w:val="19"/>
    <w:qFormat/>
    <w:uiPriority w:val="0"/>
    <w:rPr>
      <w:rFonts w:ascii="XO Thames" w:hAnsi="XO Thames"/>
      <w:sz w:val="28"/>
    </w:rPr>
  </w:style>
  <w:style w:type="character" w:customStyle="1" w:styleId="36">
    <w:name w:val="Оглавление 7 Знак"/>
    <w:link w:val="16"/>
    <w:qFormat/>
    <w:uiPriority w:val="0"/>
    <w:rPr>
      <w:rFonts w:ascii="XO Thames" w:hAnsi="XO Thames"/>
      <w:sz w:val="28"/>
    </w:rPr>
  </w:style>
  <w:style w:type="paragraph" w:customStyle="1" w:styleId="37">
    <w:name w:val="ConsPlusNonformat"/>
    <w:link w:val="38"/>
    <w:qFormat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38">
    <w:name w:val="ConsPlusNonformat1"/>
    <w:link w:val="37"/>
    <w:qFormat/>
    <w:uiPriority w:val="0"/>
    <w:rPr>
      <w:rFonts w:ascii="Courier New" w:hAnsi="Courier New"/>
    </w:rPr>
  </w:style>
  <w:style w:type="paragraph" w:customStyle="1" w:styleId="39">
    <w:name w:val="Endnote"/>
    <w:link w:val="40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0">
    <w:name w:val="Endnote1"/>
    <w:link w:val="39"/>
    <w:qFormat/>
    <w:uiPriority w:val="0"/>
    <w:rPr>
      <w:rFonts w:ascii="XO Thames" w:hAnsi="XO Thames"/>
      <w:sz w:val="22"/>
    </w:rPr>
  </w:style>
  <w:style w:type="character" w:customStyle="1" w:styleId="41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42">
    <w:name w:val="Основной текст с отступом Знак"/>
    <w:basedOn w:val="30"/>
    <w:link w:val="24"/>
    <w:qFormat/>
    <w:uiPriority w:val="0"/>
    <w:rPr>
      <w:sz w:val="28"/>
    </w:rPr>
  </w:style>
  <w:style w:type="paragraph" w:customStyle="1" w:styleId="43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Текст выноски Знак"/>
    <w:basedOn w:val="30"/>
    <w:link w:val="11"/>
    <w:qFormat/>
    <w:uiPriority w:val="0"/>
    <w:rPr>
      <w:rFonts w:ascii="Tahoma" w:hAnsi="Tahoma"/>
      <w:sz w:val="16"/>
    </w:rPr>
  </w:style>
  <w:style w:type="character" w:customStyle="1" w:styleId="45">
    <w:name w:val="Верхний колонтитул Знак"/>
    <w:basedOn w:val="30"/>
    <w:link w:val="14"/>
    <w:qFormat/>
    <w:uiPriority w:val="0"/>
    <w:rPr>
      <w:sz w:val="28"/>
    </w:rPr>
  </w:style>
  <w:style w:type="character" w:customStyle="1" w:styleId="46">
    <w:name w:val="Оглавление 3 Знак"/>
    <w:link w:val="20"/>
    <w:qFormat/>
    <w:uiPriority w:val="0"/>
    <w:rPr>
      <w:rFonts w:ascii="XO Thames" w:hAnsi="XO Thames"/>
      <w:sz w:val="28"/>
    </w:rPr>
  </w:style>
  <w:style w:type="paragraph" w:styleId="47">
    <w:name w:val="List Paragraph"/>
    <w:basedOn w:val="1"/>
    <w:link w:val="48"/>
    <w:qFormat/>
    <w:uiPriority w:val="0"/>
    <w:pPr>
      <w:ind w:left="708"/>
    </w:pPr>
  </w:style>
  <w:style w:type="character" w:customStyle="1" w:styleId="48">
    <w:name w:val="Абзац списка Знак"/>
    <w:basedOn w:val="30"/>
    <w:link w:val="47"/>
    <w:qFormat/>
    <w:uiPriority w:val="0"/>
    <w:rPr>
      <w:sz w:val="28"/>
    </w:rPr>
  </w:style>
  <w:style w:type="character" w:customStyle="1" w:styleId="49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50">
    <w:name w:val="Заголовок 1 Знак"/>
    <w:basedOn w:val="30"/>
    <w:link w:val="2"/>
    <w:qFormat/>
    <w:uiPriority w:val="0"/>
    <w:rPr>
      <w:sz w:val="28"/>
    </w:rPr>
  </w:style>
  <w:style w:type="character" w:customStyle="1" w:styleId="51">
    <w:name w:val="Основной текст Знак"/>
    <w:basedOn w:val="30"/>
    <w:link w:val="17"/>
    <w:qFormat/>
    <w:uiPriority w:val="0"/>
    <w:rPr>
      <w:sz w:val="28"/>
    </w:rPr>
  </w:style>
  <w:style w:type="paragraph" w:customStyle="1" w:styleId="52">
    <w:name w:val="Footnote"/>
    <w:link w:val="53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3">
    <w:name w:val="Footnote1"/>
    <w:link w:val="52"/>
    <w:qFormat/>
    <w:uiPriority w:val="0"/>
    <w:rPr>
      <w:rFonts w:ascii="XO Thames" w:hAnsi="XO Thames"/>
      <w:sz w:val="22"/>
    </w:rPr>
  </w:style>
  <w:style w:type="character" w:customStyle="1" w:styleId="54">
    <w:name w:val="Оглавление 1 Знак"/>
    <w:link w:val="18"/>
    <w:qFormat/>
    <w:uiPriority w:val="0"/>
    <w:rPr>
      <w:rFonts w:ascii="XO Thames" w:hAnsi="XO Thames"/>
      <w:b/>
      <w:sz w:val="28"/>
    </w:rPr>
  </w:style>
  <w:style w:type="paragraph" w:customStyle="1" w:styleId="55">
    <w:name w:val="Header and Footer"/>
    <w:link w:val="56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56">
    <w:name w:val="Header and Footer1"/>
    <w:link w:val="55"/>
    <w:qFormat/>
    <w:uiPriority w:val="0"/>
    <w:rPr>
      <w:rFonts w:ascii="XO Thames" w:hAnsi="XO Thames"/>
      <w:sz w:val="20"/>
    </w:rPr>
  </w:style>
  <w:style w:type="character" w:customStyle="1" w:styleId="57">
    <w:name w:val="Нижний колонтитул Знак"/>
    <w:basedOn w:val="30"/>
    <w:link w:val="26"/>
    <w:qFormat/>
    <w:uiPriority w:val="0"/>
    <w:rPr>
      <w:sz w:val="28"/>
    </w:rPr>
  </w:style>
  <w:style w:type="character" w:customStyle="1" w:styleId="58">
    <w:name w:val="Оглавление 9 Знак"/>
    <w:link w:val="15"/>
    <w:qFormat/>
    <w:uiPriority w:val="0"/>
    <w:rPr>
      <w:rFonts w:ascii="XO Thames" w:hAnsi="XO Thames"/>
      <w:sz w:val="28"/>
    </w:rPr>
  </w:style>
  <w:style w:type="character" w:customStyle="1" w:styleId="59">
    <w:name w:val="Оглавление 8 Знак"/>
    <w:link w:val="13"/>
    <w:qFormat/>
    <w:uiPriority w:val="0"/>
    <w:rPr>
      <w:rFonts w:ascii="XO Thames" w:hAnsi="XO Thames"/>
      <w:sz w:val="28"/>
    </w:rPr>
  </w:style>
  <w:style w:type="character" w:customStyle="1" w:styleId="60">
    <w:name w:val="Оглавление 5 Знак"/>
    <w:link w:val="23"/>
    <w:qFormat/>
    <w:uiPriority w:val="0"/>
    <w:rPr>
      <w:rFonts w:ascii="XO Thames" w:hAnsi="XO Thames"/>
      <w:sz w:val="28"/>
    </w:rPr>
  </w:style>
  <w:style w:type="character" w:customStyle="1" w:styleId="61">
    <w:name w:val="Основной текст с отступом 3 Знак"/>
    <w:basedOn w:val="30"/>
    <w:link w:val="12"/>
    <w:qFormat/>
    <w:uiPriority w:val="0"/>
    <w:rPr>
      <w:sz w:val="28"/>
    </w:rPr>
  </w:style>
  <w:style w:type="character" w:customStyle="1" w:styleId="62">
    <w:name w:val="Подзаголовок Знак"/>
    <w:link w:val="28"/>
    <w:qFormat/>
    <w:uiPriority w:val="0"/>
    <w:rPr>
      <w:rFonts w:ascii="XO Thames" w:hAnsi="XO Thames"/>
      <w:i/>
      <w:sz w:val="24"/>
    </w:rPr>
  </w:style>
  <w:style w:type="character" w:customStyle="1" w:styleId="63">
    <w:name w:val="Название Знак"/>
    <w:link w:val="25"/>
    <w:qFormat/>
    <w:uiPriority w:val="0"/>
    <w:rPr>
      <w:rFonts w:ascii="XO Thames" w:hAnsi="XO Thames"/>
      <w:b/>
      <w:caps/>
      <w:sz w:val="40"/>
    </w:rPr>
  </w:style>
  <w:style w:type="character" w:customStyle="1" w:styleId="64">
    <w:name w:val="Заголовок 4 Знак"/>
    <w:basedOn w:val="30"/>
    <w:link w:val="5"/>
    <w:qFormat/>
    <w:uiPriority w:val="0"/>
    <w:rPr>
      <w:sz w:val="28"/>
    </w:rPr>
  </w:style>
  <w:style w:type="character" w:customStyle="1" w:styleId="65">
    <w:name w:val="Основной текст с отступом 2 Знак"/>
    <w:basedOn w:val="30"/>
    <w:link w:val="27"/>
    <w:qFormat/>
    <w:uiPriority w:val="0"/>
    <w:rPr>
      <w:sz w:val="28"/>
    </w:rPr>
  </w:style>
  <w:style w:type="character" w:customStyle="1" w:styleId="66">
    <w:name w:val="Заголовок 2 Знак"/>
    <w:link w:val="3"/>
    <w:qFormat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427</Words>
  <Characters>2434</Characters>
  <Lines>20</Lines>
  <Paragraphs>5</Paragraphs>
  <TotalTime>30</TotalTime>
  <ScaleCrop>false</ScaleCrop>
  <LinksUpToDate>false</LinksUpToDate>
  <CharactersWithSpaces>2856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2023-08-22T12:44:00Z</dcterms:created>
  <dc:creator>Пользователь</dc:creator>
  <cp:lastModifiedBy>Uzer45</cp:lastModifiedBy>
  <cp:lastPrinted>2024-07-08T12:17:00Z</cp:lastPrinted>
  <dcterms:modified xsi:type="dcterms:W3CDTF">2026-03-16T08:25:44Z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5B41C8ECD78A494D816F878CE835F537_12</vt:lpwstr>
  </property>
</Properties>
</file>