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D38DA" w:rsidRDefault="00AD38DA"/>
    <w:tbl>
      <w:tblPr>
        <w:tblpPr w:leftFromText="180" w:rightFromText="180" w:horzAnchor="margin" w:tblpXSpec="center" w:tblpY="576"/>
        <w:tblW w:w="10484" w:type="dxa"/>
        <w:tblLook w:val="0000" w:firstRow="0" w:lastRow="0" w:firstColumn="0" w:lastColumn="0" w:noHBand="0" w:noVBand="0"/>
      </w:tblPr>
      <w:tblGrid>
        <w:gridCol w:w="5542"/>
        <w:gridCol w:w="4942"/>
      </w:tblGrid>
      <w:tr w:rsidR="00AD38DA" w:rsidRPr="00AD38DA" w:rsidTr="00C3523D">
        <w:trPr>
          <w:gridAfter w:val="1"/>
          <w:wAfter w:w="81" w:type="dxa"/>
          <w:trHeight w:val="315"/>
        </w:trPr>
        <w:tc>
          <w:tcPr>
            <w:tcW w:w="5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38DA" w:rsidRPr="00AD38DA" w:rsidRDefault="00AD38DA" w:rsidP="00AD38DA">
            <w:pPr>
              <w:jc w:val="right"/>
            </w:pPr>
            <w:r w:rsidRPr="00AD38DA">
              <w:t xml:space="preserve">                                                              </w:t>
            </w:r>
            <w:r>
              <w:t xml:space="preserve">                       </w:t>
            </w:r>
            <w:r w:rsidR="00C22F4E">
              <w:t xml:space="preserve"> </w:t>
            </w:r>
          </w:p>
        </w:tc>
      </w:tr>
      <w:tr w:rsidR="00AD38DA" w:rsidRPr="00AD38DA" w:rsidTr="00C3523D">
        <w:trPr>
          <w:trHeight w:val="315"/>
        </w:trPr>
        <w:tc>
          <w:tcPr>
            <w:tcW w:w="10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2F4E" w:rsidRDefault="00C22F4E" w:rsidP="00AD38DA">
            <w:pPr>
              <w:jc w:val="right"/>
            </w:pPr>
            <w:r>
              <w:t xml:space="preserve">Приложение 1     </w:t>
            </w:r>
          </w:p>
          <w:p w:rsidR="00AD38DA" w:rsidRPr="00AD38DA" w:rsidRDefault="00C22F4E" w:rsidP="00AD38DA">
            <w:pPr>
              <w:jc w:val="right"/>
            </w:pPr>
            <w:r>
              <w:t xml:space="preserve">   </w:t>
            </w:r>
            <w:r w:rsidR="00AD38DA" w:rsidRPr="00AD38DA">
              <w:t>к  решени</w:t>
            </w:r>
            <w:r w:rsidR="00EE26D2">
              <w:t>ю</w:t>
            </w:r>
            <w:r w:rsidR="00AD38DA" w:rsidRPr="00AD38DA">
              <w:t xml:space="preserve"> Собрания депутатов </w:t>
            </w:r>
          </w:p>
        </w:tc>
      </w:tr>
      <w:tr w:rsidR="00AD38DA" w:rsidRPr="00AD38DA" w:rsidTr="00C3523D">
        <w:trPr>
          <w:trHeight w:val="300"/>
        </w:trPr>
        <w:tc>
          <w:tcPr>
            <w:tcW w:w="10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38DA" w:rsidRPr="00AD38DA" w:rsidRDefault="00AD38DA" w:rsidP="00AD38DA">
            <w:pPr>
              <w:jc w:val="right"/>
            </w:pPr>
            <w:r w:rsidRPr="00AD38DA">
              <w:t xml:space="preserve">«Об утверждении отчета об исполнении </w:t>
            </w:r>
          </w:p>
        </w:tc>
      </w:tr>
      <w:tr w:rsidR="00AD38DA" w:rsidRPr="00AD38DA" w:rsidTr="00C3523D">
        <w:trPr>
          <w:trHeight w:val="315"/>
        </w:trPr>
        <w:tc>
          <w:tcPr>
            <w:tcW w:w="10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38DA" w:rsidRPr="00AD38DA" w:rsidRDefault="00AD38DA" w:rsidP="00AD38DA">
            <w:pPr>
              <w:jc w:val="right"/>
            </w:pPr>
            <w:r w:rsidRPr="00AD38DA">
              <w:t>бюджета Вольно-Донского сельского поселения</w:t>
            </w:r>
          </w:p>
        </w:tc>
      </w:tr>
      <w:tr w:rsidR="00AD38DA" w:rsidRPr="00AD38DA" w:rsidTr="00C3523D">
        <w:trPr>
          <w:trHeight w:val="315"/>
        </w:trPr>
        <w:tc>
          <w:tcPr>
            <w:tcW w:w="10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38DA" w:rsidRPr="00AD38DA" w:rsidRDefault="00735181" w:rsidP="00F6031D">
            <w:pPr>
              <w:jc w:val="right"/>
            </w:pPr>
            <w:r>
              <w:t>Морозовского района за 20</w:t>
            </w:r>
            <w:r w:rsidR="00DB32F8">
              <w:t>2</w:t>
            </w:r>
            <w:r w:rsidR="00FA192F">
              <w:t>3</w:t>
            </w:r>
            <w:r w:rsidR="00AD38DA" w:rsidRPr="00AD38DA">
              <w:t xml:space="preserve"> год»</w:t>
            </w:r>
          </w:p>
        </w:tc>
      </w:tr>
    </w:tbl>
    <w:p w:rsidR="00AD38DA" w:rsidRDefault="00AD38DA"/>
    <w:tbl>
      <w:tblPr>
        <w:tblW w:w="17159" w:type="dxa"/>
        <w:tblInd w:w="-459" w:type="dxa"/>
        <w:tblLook w:val="0000" w:firstRow="0" w:lastRow="0" w:firstColumn="0" w:lastColumn="0" w:noHBand="0" w:noVBand="0"/>
      </w:tblPr>
      <w:tblGrid>
        <w:gridCol w:w="10700"/>
        <w:gridCol w:w="3231"/>
        <w:gridCol w:w="3461"/>
      </w:tblGrid>
      <w:tr w:rsidR="00AD38DA" w:rsidRPr="009E1124" w:rsidTr="00C3523D">
        <w:trPr>
          <w:trHeight w:val="360"/>
        </w:trPr>
        <w:tc>
          <w:tcPr>
            <w:tcW w:w="10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22F4E" w:rsidRDefault="00C22F4E" w:rsidP="00C3523D">
            <w:pPr>
              <w:jc w:val="right"/>
              <w:rPr>
                <w:rFonts w:ascii="Times New Roman CYR" w:hAnsi="Times New Roman CYR" w:cs="Times New Roman CYR"/>
              </w:rPr>
            </w:pPr>
          </w:p>
          <w:tbl>
            <w:tblPr>
              <w:tblpPr w:leftFromText="180" w:rightFromText="180" w:horzAnchor="margin" w:tblpXSpec="center" w:tblpY="576"/>
              <w:tblW w:w="10484" w:type="dxa"/>
              <w:tblLook w:val="0000" w:firstRow="0" w:lastRow="0" w:firstColumn="0" w:lastColumn="0" w:noHBand="0" w:noVBand="0"/>
            </w:tblPr>
            <w:tblGrid>
              <w:gridCol w:w="10484"/>
            </w:tblGrid>
            <w:tr w:rsidR="00C22F4E" w:rsidRPr="00B20A57" w:rsidTr="00C3523D">
              <w:trPr>
                <w:trHeight w:val="375"/>
              </w:trPr>
              <w:tc>
                <w:tcPr>
                  <w:tcW w:w="104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22F4E" w:rsidRPr="00B20A57" w:rsidRDefault="00C22F4E" w:rsidP="00C22F4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  <w:p w:rsidR="00C22F4E" w:rsidRPr="00B20A57" w:rsidRDefault="00C22F4E" w:rsidP="00C22F4E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B20A57">
                    <w:rPr>
                      <w:b/>
                      <w:bCs/>
                      <w:sz w:val="28"/>
                      <w:szCs w:val="28"/>
                    </w:rPr>
                    <w:t xml:space="preserve">Доходы бюджета </w:t>
                  </w:r>
                  <w:r>
                    <w:rPr>
                      <w:b/>
                      <w:sz w:val="28"/>
                      <w:szCs w:val="28"/>
                    </w:rPr>
                    <w:t>Вольно-Донского</w:t>
                  </w:r>
                  <w:r w:rsidRPr="00B20A57">
                    <w:rPr>
                      <w:b/>
                      <w:sz w:val="28"/>
                      <w:szCs w:val="28"/>
                    </w:rPr>
                    <w:t xml:space="preserve"> сельского поселения Морозовского района</w:t>
                  </w:r>
                </w:p>
              </w:tc>
            </w:tr>
            <w:tr w:rsidR="00C22F4E" w:rsidRPr="00B20A57" w:rsidTr="00C3523D">
              <w:trPr>
                <w:trHeight w:val="375"/>
              </w:trPr>
              <w:tc>
                <w:tcPr>
                  <w:tcW w:w="104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22F4E" w:rsidRPr="00B20A57" w:rsidRDefault="00C22F4E" w:rsidP="00F6031D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B20A57">
                    <w:rPr>
                      <w:b/>
                      <w:bCs/>
                      <w:sz w:val="28"/>
                      <w:szCs w:val="28"/>
                    </w:rPr>
                    <w:t xml:space="preserve">по кодам классификации доходов бюджетов за 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20</w:t>
                  </w:r>
                  <w:r w:rsidR="00DB32F8">
                    <w:rPr>
                      <w:b/>
                      <w:bCs/>
                      <w:sz w:val="28"/>
                      <w:szCs w:val="28"/>
                    </w:rPr>
                    <w:t>2</w:t>
                  </w:r>
                  <w:r w:rsidR="00FA192F">
                    <w:rPr>
                      <w:b/>
                      <w:bCs/>
                      <w:sz w:val="28"/>
                      <w:szCs w:val="28"/>
                    </w:rPr>
                    <w:t>3</w:t>
                  </w:r>
                  <w:r w:rsidRPr="00B20A57">
                    <w:rPr>
                      <w:b/>
                      <w:bCs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C22F4E" w:rsidRDefault="00C22F4E" w:rsidP="00C3523D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C22F4E" w:rsidRDefault="00C22F4E" w:rsidP="00C3523D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C22F4E" w:rsidRDefault="00C22F4E" w:rsidP="00C3523D">
            <w:pPr>
              <w:jc w:val="right"/>
              <w:rPr>
                <w:rFonts w:ascii="Times New Roman CYR" w:hAnsi="Times New Roman CYR" w:cs="Times New Roman CYR"/>
              </w:rPr>
            </w:pPr>
          </w:p>
          <w:p w:rsidR="00AD38DA" w:rsidRPr="009E1124" w:rsidRDefault="00AD38DA" w:rsidP="00C3523D">
            <w:pPr>
              <w:jc w:val="right"/>
              <w:rPr>
                <w:rFonts w:ascii="Times New Roman CYR" w:hAnsi="Times New Roman CYR" w:cs="Times New Roman CYR"/>
              </w:rPr>
            </w:pPr>
            <w:r w:rsidRPr="009E1124">
              <w:rPr>
                <w:rFonts w:ascii="Times New Roman CYR" w:hAnsi="Times New Roman CYR" w:cs="Times New Roman CYR"/>
              </w:rPr>
              <w:t>тыс. рублей</w:t>
            </w:r>
          </w:p>
          <w:tbl>
            <w:tblPr>
              <w:tblW w:w="9809" w:type="dxa"/>
              <w:tblInd w:w="294" w:type="dxa"/>
              <w:tblBorders>
                <w:top w:val="double" w:sz="6" w:space="0" w:color="000000"/>
                <w:left w:val="double" w:sz="6" w:space="0" w:color="000000"/>
                <w:bottom w:val="double" w:sz="6" w:space="0" w:color="000000"/>
                <w:right w:val="double" w:sz="6" w:space="0" w:color="000000"/>
                <w:insideH w:val="single" w:sz="6" w:space="0" w:color="000000"/>
                <w:insideV w:val="single" w:sz="6" w:space="0" w:color="000000"/>
              </w:tblBorders>
              <w:tblLook w:val="0000" w:firstRow="0" w:lastRow="0" w:firstColumn="0" w:lastColumn="0" w:noHBand="0" w:noVBand="0"/>
            </w:tblPr>
            <w:tblGrid>
              <w:gridCol w:w="5556"/>
              <w:gridCol w:w="2835"/>
              <w:gridCol w:w="1418"/>
            </w:tblGrid>
            <w:tr w:rsidR="00AD38DA" w:rsidRPr="009E1124" w:rsidTr="00735181">
              <w:trPr>
                <w:trHeight w:val="290"/>
              </w:trPr>
              <w:tc>
                <w:tcPr>
                  <w:tcW w:w="5556" w:type="dxa"/>
                  <w:shd w:val="clear" w:color="auto" w:fill="auto"/>
                </w:tcPr>
                <w:p w:rsidR="00AD38DA" w:rsidRPr="009E1124" w:rsidRDefault="00C22F4E" w:rsidP="00C3523D">
                  <w:pPr>
                    <w:autoSpaceDE w:val="0"/>
                    <w:autoSpaceDN w:val="0"/>
                    <w:adjustRightInd w:val="0"/>
                    <w:ind w:firstLine="328"/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Наименование показателя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bCs/>
                      <w:color w:val="000000"/>
                    </w:rPr>
                  </w:pPr>
                  <w:r w:rsidRPr="009E1124">
                    <w:rPr>
                      <w:bCs/>
                      <w:color w:val="000000"/>
                    </w:rPr>
                    <w:t>Код бюджетной классификации Российской Федера</w:t>
                  </w:r>
                  <w:r>
                    <w:rPr>
                      <w:bCs/>
                      <w:color w:val="000000"/>
                    </w:rPr>
                    <w:t>ц</w:t>
                  </w:r>
                  <w:r w:rsidRPr="009E1124">
                    <w:rPr>
                      <w:bCs/>
                      <w:color w:val="000000"/>
                    </w:rPr>
                    <w:t>ии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AD38DA" w:rsidRPr="009E1124" w:rsidRDefault="00C22F4E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Кассовое исполнение</w:t>
                  </w:r>
                </w:p>
              </w:tc>
            </w:tr>
            <w:tr w:rsidR="00AD38DA" w:rsidRPr="009E1124" w:rsidTr="00735181">
              <w:trPr>
                <w:trHeight w:val="305"/>
              </w:trPr>
              <w:tc>
                <w:tcPr>
                  <w:tcW w:w="5556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color w:val="000000"/>
                    </w:rPr>
                  </w:pPr>
                  <w:r w:rsidRPr="009E1124">
                    <w:rPr>
                      <w:rFonts w:ascii="Times New Roman CYR" w:hAnsi="Times New Roman CYR" w:cs="Times New Roman CYR"/>
                      <w:color w:val="000000"/>
                    </w:rPr>
                    <w:t>1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color w:val="000000"/>
                    </w:rPr>
                  </w:pPr>
                  <w:r>
                    <w:rPr>
                      <w:rFonts w:ascii="Times New Roman CYR" w:hAnsi="Times New Roman CYR" w:cs="Times New Roman CYR"/>
                      <w:color w:val="000000"/>
                    </w:rPr>
                    <w:t>2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 CYR" w:hAnsi="Times New Roman CYR" w:cs="Times New Roman CYR"/>
                      <w:color w:val="000000"/>
                    </w:rPr>
                  </w:pPr>
                  <w:r>
                    <w:rPr>
                      <w:rFonts w:ascii="Times New Roman CYR" w:hAnsi="Times New Roman CYR" w:cs="Times New Roman CYR"/>
                      <w:color w:val="000000"/>
                    </w:rPr>
                    <w:t>3</w:t>
                  </w:r>
                </w:p>
              </w:tc>
            </w:tr>
            <w:tr w:rsidR="00AD38DA" w:rsidRPr="009E1124" w:rsidTr="00735181">
              <w:trPr>
                <w:trHeight w:val="207"/>
              </w:trPr>
              <w:tc>
                <w:tcPr>
                  <w:tcW w:w="5556" w:type="dxa"/>
                  <w:shd w:val="clear" w:color="auto" w:fill="auto"/>
                </w:tcPr>
                <w:p w:rsidR="00AD38DA" w:rsidRPr="00B05810" w:rsidRDefault="00AD38DA" w:rsidP="00C3523D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B05810">
                    <w:rPr>
                      <w:b/>
                      <w:color w:val="000000"/>
                    </w:rPr>
                    <w:t>НАЛОГОВЫЕ И НЕНАЛОГОВЫЕ ДОХОДЫ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AD38DA" w:rsidRPr="00B05810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</w:rPr>
                  </w:pPr>
                  <w:r w:rsidRPr="00B05810">
                    <w:rPr>
                      <w:b/>
                      <w:color w:val="000000"/>
                    </w:rPr>
                    <w:t xml:space="preserve">1 00 00000 00 0000 000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AD38DA" w:rsidRPr="00B05810" w:rsidRDefault="00FA192F" w:rsidP="00C3523D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4 567,6</w:t>
                  </w:r>
                </w:p>
              </w:tc>
            </w:tr>
            <w:tr w:rsidR="00AD38DA" w:rsidRPr="009E1124" w:rsidTr="00735181">
              <w:trPr>
                <w:trHeight w:val="305"/>
              </w:trPr>
              <w:tc>
                <w:tcPr>
                  <w:tcW w:w="5556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НАЛОГИ НА ПРИБЫЛЬ, ДОХОДЫ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AD38DA" w:rsidRPr="00144511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</w:rPr>
                  </w:pPr>
                  <w:r w:rsidRPr="00144511">
                    <w:rPr>
                      <w:b/>
                      <w:bCs/>
                    </w:rPr>
                    <w:t xml:space="preserve">1 01 00000 00 0000 000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AD38DA" w:rsidRPr="00144511" w:rsidRDefault="00FA192F" w:rsidP="00FF1E5C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1 913,9</w:t>
                  </w:r>
                </w:p>
              </w:tc>
            </w:tr>
            <w:tr w:rsidR="00FF1E5C" w:rsidRPr="009E1124" w:rsidTr="00735181">
              <w:trPr>
                <w:trHeight w:val="305"/>
              </w:trPr>
              <w:tc>
                <w:tcPr>
                  <w:tcW w:w="5556" w:type="dxa"/>
                  <w:shd w:val="clear" w:color="auto" w:fill="auto"/>
                </w:tcPr>
                <w:p w:rsidR="00FF1E5C" w:rsidRPr="009E1124" w:rsidRDefault="00FF1E5C" w:rsidP="00FF1E5C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Налог на доходы физических лиц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FF1E5C" w:rsidRPr="009E1124" w:rsidRDefault="00FF1E5C" w:rsidP="00FF1E5C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 xml:space="preserve">1 01 02000 01 0000 110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F1E5C" w:rsidRPr="009E1124" w:rsidRDefault="00FA192F" w:rsidP="00FF1E5C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1 913,9</w:t>
                  </w:r>
                </w:p>
              </w:tc>
            </w:tr>
            <w:tr w:rsidR="00FF1E5C" w:rsidRPr="009E1124" w:rsidTr="00735181">
              <w:trPr>
                <w:trHeight w:val="1137"/>
              </w:trPr>
              <w:tc>
                <w:tcPr>
                  <w:tcW w:w="5556" w:type="dxa"/>
                  <w:shd w:val="clear" w:color="auto" w:fill="auto"/>
                </w:tcPr>
                <w:p w:rsidR="00FF1E5C" w:rsidRPr="009E1124" w:rsidRDefault="00FF1E5C" w:rsidP="00FF1E5C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FF1E5C" w:rsidRPr="009E1124" w:rsidRDefault="00FF1E5C" w:rsidP="00FF1E5C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1 01 020</w:t>
                  </w:r>
                  <w:r>
                    <w:rPr>
                      <w:color w:val="000000"/>
                    </w:rPr>
                    <w:t>1</w:t>
                  </w:r>
                  <w:r w:rsidRPr="009E1124">
                    <w:rPr>
                      <w:color w:val="000000"/>
                    </w:rPr>
                    <w:t>0 01 0000 110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FF1E5C" w:rsidRPr="009E1124" w:rsidRDefault="00FA192F" w:rsidP="00FF1E5C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1 913,9</w:t>
                  </w:r>
                </w:p>
              </w:tc>
            </w:tr>
            <w:tr w:rsidR="00AD38DA" w:rsidRPr="00144511" w:rsidTr="00735181">
              <w:trPr>
                <w:trHeight w:val="316"/>
              </w:trPr>
              <w:tc>
                <w:tcPr>
                  <w:tcW w:w="5556" w:type="dxa"/>
                  <w:shd w:val="clear" w:color="auto" w:fill="auto"/>
                </w:tcPr>
                <w:p w:rsidR="00AD38DA" w:rsidRPr="00144511" w:rsidRDefault="00AD38DA" w:rsidP="00C3523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r w:rsidRPr="00144511">
                    <w:rPr>
                      <w:b/>
                      <w:bCs/>
                      <w:color w:val="000000"/>
                    </w:rPr>
                    <w:t>НАЛОГИ НА СОВОКУПНЫЙ ДОХОД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AD38DA" w:rsidRPr="00144511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</w:rPr>
                  </w:pPr>
                  <w:r w:rsidRPr="00144511">
                    <w:rPr>
                      <w:b/>
                      <w:bCs/>
                      <w:color w:val="000000"/>
                    </w:rPr>
                    <w:t xml:space="preserve">1 05 00000 00 0000 000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AD38DA" w:rsidRPr="00144511" w:rsidRDefault="00FA192F" w:rsidP="00C3523D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103,8</w:t>
                  </w:r>
                </w:p>
              </w:tc>
            </w:tr>
            <w:tr w:rsidR="00AD38DA" w:rsidRPr="009E1124" w:rsidTr="00735181">
              <w:trPr>
                <w:trHeight w:val="365"/>
              </w:trPr>
              <w:tc>
                <w:tcPr>
                  <w:tcW w:w="5556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Единый сельскохозяйственный налог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 xml:space="preserve">1 05 03000 01 0000 110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AD38DA" w:rsidRPr="009E1124" w:rsidRDefault="00FA192F" w:rsidP="00C3523D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103,8</w:t>
                  </w:r>
                </w:p>
              </w:tc>
            </w:tr>
            <w:tr w:rsidR="00AD38DA" w:rsidRPr="009E1124" w:rsidTr="00735181">
              <w:trPr>
                <w:trHeight w:val="366"/>
              </w:trPr>
              <w:tc>
                <w:tcPr>
                  <w:tcW w:w="5556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Единый сельскохозяйственный налог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1 05 03010 01</w:t>
                  </w:r>
                  <w:r w:rsidRPr="009E1124">
                    <w:rPr>
                      <w:color w:val="000000"/>
                    </w:rPr>
                    <w:t xml:space="preserve"> 0000 </w:t>
                  </w:r>
                  <w:r>
                    <w:rPr>
                      <w:color w:val="000000"/>
                    </w:rPr>
                    <w:t>1</w:t>
                  </w:r>
                  <w:r w:rsidRPr="009E1124">
                    <w:rPr>
                      <w:color w:val="000000"/>
                    </w:rPr>
                    <w:t>10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AD38DA" w:rsidRPr="009E1124" w:rsidRDefault="00FA192F" w:rsidP="00C3523D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103,8</w:t>
                  </w:r>
                </w:p>
              </w:tc>
            </w:tr>
            <w:tr w:rsidR="00AD38DA" w:rsidRPr="00144511" w:rsidTr="00735181">
              <w:trPr>
                <w:trHeight w:val="305"/>
              </w:trPr>
              <w:tc>
                <w:tcPr>
                  <w:tcW w:w="5556" w:type="dxa"/>
                  <w:shd w:val="clear" w:color="auto" w:fill="auto"/>
                </w:tcPr>
                <w:p w:rsidR="00AD38DA" w:rsidRPr="00144511" w:rsidRDefault="00AD38DA" w:rsidP="00C3523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r w:rsidRPr="00144511">
                    <w:rPr>
                      <w:b/>
                      <w:bCs/>
                      <w:color w:val="000000"/>
                    </w:rPr>
                    <w:t>НАЛОГИ НА ИМУЩЕСТВО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AD38DA" w:rsidRPr="00144511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</w:rPr>
                  </w:pPr>
                  <w:r w:rsidRPr="00144511">
                    <w:rPr>
                      <w:b/>
                      <w:bCs/>
                      <w:color w:val="000000"/>
                    </w:rPr>
                    <w:t xml:space="preserve">1 06 00000 00 0000 000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AD38DA" w:rsidRPr="00144511" w:rsidRDefault="00FA192F" w:rsidP="00C3523D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2 549,6</w:t>
                  </w:r>
                </w:p>
              </w:tc>
            </w:tr>
            <w:tr w:rsidR="00AD38DA" w:rsidRPr="009E1124" w:rsidTr="00735181">
              <w:trPr>
                <w:trHeight w:val="294"/>
              </w:trPr>
              <w:tc>
                <w:tcPr>
                  <w:tcW w:w="5556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Налог на имущество физических лиц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1 0</w:t>
                  </w:r>
                  <w:r>
                    <w:rPr>
                      <w:color w:val="000000"/>
                    </w:rPr>
                    <w:t>6</w:t>
                  </w:r>
                  <w:r w:rsidRPr="009E1124">
                    <w:rPr>
                      <w:color w:val="000000"/>
                    </w:rPr>
                    <w:t xml:space="preserve"> 0</w:t>
                  </w:r>
                  <w:r>
                    <w:rPr>
                      <w:color w:val="000000"/>
                    </w:rPr>
                    <w:t>1</w:t>
                  </w:r>
                  <w:r w:rsidRPr="009E1124">
                    <w:rPr>
                      <w:color w:val="000000"/>
                    </w:rPr>
                    <w:t xml:space="preserve">000 00 0000 </w:t>
                  </w:r>
                  <w:r>
                    <w:rPr>
                      <w:color w:val="000000"/>
                    </w:rPr>
                    <w:t>11</w:t>
                  </w:r>
                  <w:r w:rsidRPr="009E1124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AD38DA" w:rsidRPr="009E1124" w:rsidRDefault="00FA192F" w:rsidP="00FF1E5C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160,9</w:t>
                  </w:r>
                </w:p>
              </w:tc>
            </w:tr>
            <w:tr w:rsidR="00AD38DA" w:rsidRPr="009E1124" w:rsidTr="00735181">
              <w:trPr>
                <w:trHeight w:val="256"/>
              </w:trPr>
              <w:tc>
                <w:tcPr>
                  <w:tcW w:w="5556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Налог на имущество физических лиц, взимаемый по ставкам, применяемым к объектам налогообложения в границах сельских поселений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1 0</w:t>
                  </w:r>
                  <w:r>
                    <w:rPr>
                      <w:color w:val="000000"/>
                    </w:rPr>
                    <w:t>6</w:t>
                  </w:r>
                  <w:r w:rsidRPr="009E1124">
                    <w:rPr>
                      <w:color w:val="000000"/>
                    </w:rPr>
                    <w:t xml:space="preserve"> 0</w:t>
                  </w:r>
                  <w:r>
                    <w:rPr>
                      <w:color w:val="000000"/>
                    </w:rPr>
                    <w:t>1</w:t>
                  </w:r>
                  <w:r w:rsidRPr="009E1124">
                    <w:rPr>
                      <w:color w:val="000000"/>
                    </w:rPr>
                    <w:t>0</w:t>
                  </w:r>
                  <w:r>
                    <w:rPr>
                      <w:color w:val="000000"/>
                    </w:rPr>
                    <w:t>3</w:t>
                  </w:r>
                  <w:r w:rsidRPr="009E1124">
                    <w:rPr>
                      <w:color w:val="000000"/>
                    </w:rPr>
                    <w:t xml:space="preserve">0 </w:t>
                  </w:r>
                  <w:r>
                    <w:rPr>
                      <w:color w:val="000000"/>
                    </w:rPr>
                    <w:t>1</w:t>
                  </w:r>
                  <w:r w:rsidRPr="009E1124">
                    <w:rPr>
                      <w:color w:val="000000"/>
                    </w:rPr>
                    <w:t xml:space="preserve">0 0000 </w:t>
                  </w:r>
                  <w:r>
                    <w:rPr>
                      <w:color w:val="000000"/>
                    </w:rPr>
                    <w:t>11</w:t>
                  </w:r>
                  <w:r w:rsidRPr="009E1124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AD38DA" w:rsidRPr="009E1124" w:rsidRDefault="00FA192F" w:rsidP="00C3523D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160,9</w:t>
                  </w:r>
                </w:p>
              </w:tc>
            </w:tr>
            <w:tr w:rsidR="00AD38DA" w:rsidRPr="009E1124" w:rsidTr="00735181">
              <w:trPr>
                <w:trHeight w:val="264"/>
              </w:trPr>
              <w:tc>
                <w:tcPr>
                  <w:tcW w:w="5556" w:type="dxa"/>
                  <w:shd w:val="clear" w:color="auto" w:fill="auto"/>
                </w:tcPr>
                <w:p w:rsidR="00AD38DA" w:rsidRPr="00144511" w:rsidRDefault="00AD38DA" w:rsidP="00C3523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  <w:r w:rsidRPr="00144511">
                    <w:rPr>
                      <w:b/>
                      <w:bCs/>
                      <w:color w:val="000000"/>
                    </w:rPr>
                    <w:t>Земельный налог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AD38DA" w:rsidRPr="00144511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</w:rPr>
                  </w:pPr>
                  <w:r w:rsidRPr="00144511">
                    <w:rPr>
                      <w:b/>
                      <w:bCs/>
                      <w:color w:val="000000"/>
                    </w:rPr>
                    <w:t>1 06 06000 00 0000 110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AD38DA" w:rsidRPr="00144511" w:rsidRDefault="00FA192F" w:rsidP="00C3523D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2 388,7</w:t>
                  </w:r>
                </w:p>
              </w:tc>
            </w:tr>
            <w:tr w:rsidR="00AD38DA" w:rsidRPr="009E1124" w:rsidTr="00735181">
              <w:trPr>
                <w:trHeight w:val="396"/>
              </w:trPr>
              <w:tc>
                <w:tcPr>
                  <w:tcW w:w="5556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Земельный налог с организаций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1 0</w:t>
                  </w:r>
                  <w:r>
                    <w:rPr>
                      <w:color w:val="000000"/>
                    </w:rPr>
                    <w:t>6</w:t>
                  </w:r>
                  <w:r w:rsidRPr="009E1124">
                    <w:rPr>
                      <w:color w:val="000000"/>
                    </w:rPr>
                    <w:t xml:space="preserve"> 0</w:t>
                  </w:r>
                  <w:r>
                    <w:rPr>
                      <w:color w:val="000000"/>
                    </w:rPr>
                    <w:t>6</w:t>
                  </w:r>
                  <w:r w:rsidRPr="009E1124">
                    <w:rPr>
                      <w:color w:val="000000"/>
                    </w:rPr>
                    <w:t>0</w:t>
                  </w:r>
                  <w:r>
                    <w:rPr>
                      <w:color w:val="000000"/>
                    </w:rPr>
                    <w:t>3</w:t>
                  </w:r>
                  <w:r w:rsidRPr="009E1124">
                    <w:rPr>
                      <w:color w:val="000000"/>
                    </w:rPr>
                    <w:t xml:space="preserve">0 </w:t>
                  </w:r>
                  <w:r>
                    <w:rPr>
                      <w:color w:val="000000"/>
                    </w:rPr>
                    <w:t>0</w:t>
                  </w:r>
                  <w:r w:rsidRPr="009E1124">
                    <w:rPr>
                      <w:color w:val="000000"/>
                    </w:rPr>
                    <w:t xml:space="preserve">0 0000 </w:t>
                  </w:r>
                  <w:r>
                    <w:rPr>
                      <w:color w:val="000000"/>
                    </w:rPr>
                    <w:t>11</w:t>
                  </w:r>
                  <w:r w:rsidRPr="009E1124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AD38DA" w:rsidRDefault="00FA192F" w:rsidP="00C3523D">
                  <w:pPr>
                    <w:jc w:val="right"/>
                  </w:pPr>
                  <w:r>
                    <w:t>1 005,4</w:t>
                  </w:r>
                </w:p>
              </w:tc>
            </w:tr>
            <w:tr w:rsidR="00AD38DA" w:rsidRPr="009E1124" w:rsidTr="00735181">
              <w:trPr>
                <w:trHeight w:val="393"/>
              </w:trPr>
              <w:tc>
                <w:tcPr>
                  <w:tcW w:w="5556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1 0</w:t>
                  </w:r>
                  <w:r>
                    <w:rPr>
                      <w:color w:val="000000"/>
                    </w:rPr>
                    <w:t>6</w:t>
                  </w:r>
                  <w:r w:rsidRPr="009E1124">
                    <w:rPr>
                      <w:color w:val="000000"/>
                    </w:rPr>
                    <w:t xml:space="preserve"> 0</w:t>
                  </w:r>
                  <w:r>
                    <w:rPr>
                      <w:color w:val="000000"/>
                    </w:rPr>
                    <w:t>6</w:t>
                  </w:r>
                  <w:r w:rsidRPr="009E1124">
                    <w:rPr>
                      <w:color w:val="000000"/>
                    </w:rPr>
                    <w:t>0</w:t>
                  </w:r>
                  <w:r>
                    <w:rPr>
                      <w:color w:val="000000"/>
                    </w:rPr>
                    <w:t>33</w:t>
                  </w:r>
                  <w:r w:rsidRPr="009E1124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1</w:t>
                  </w:r>
                  <w:r w:rsidRPr="009E1124">
                    <w:rPr>
                      <w:color w:val="000000"/>
                    </w:rPr>
                    <w:t xml:space="preserve">0 0000 </w:t>
                  </w:r>
                  <w:r>
                    <w:rPr>
                      <w:color w:val="000000"/>
                    </w:rPr>
                    <w:t>11</w:t>
                  </w:r>
                  <w:r w:rsidRPr="009E1124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AD38DA" w:rsidRDefault="00FA192F" w:rsidP="00144511">
                  <w:pPr>
                    <w:jc w:val="center"/>
                  </w:pPr>
                  <w:r>
                    <w:t xml:space="preserve">        1 005,4</w:t>
                  </w:r>
                </w:p>
              </w:tc>
            </w:tr>
            <w:tr w:rsidR="00AD38DA" w:rsidRPr="009E1124" w:rsidTr="00735181">
              <w:trPr>
                <w:trHeight w:val="415"/>
              </w:trPr>
              <w:tc>
                <w:tcPr>
                  <w:tcW w:w="555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Земельный налог с физических лиц</w:t>
                  </w:r>
                </w:p>
              </w:tc>
              <w:tc>
                <w:tcPr>
                  <w:tcW w:w="283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1 0</w:t>
                  </w:r>
                  <w:r>
                    <w:rPr>
                      <w:color w:val="000000"/>
                    </w:rPr>
                    <w:t>6</w:t>
                  </w:r>
                  <w:r w:rsidRPr="009E1124">
                    <w:rPr>
                      <w:color w:val="000000"/>
                    </w:rPr>
                    <w:t xml:space="preserve"> 0</w:t>
                  </w:r>
                  <w:r>
                    <w:rPr>
                      <w:color w:val="000000"/>
                    </w:rPr>
                    <w:t>6</w:t>
                  </w:r>
                  <w:r w:rsidRPr="009E1124">
                    <w:rPr>
                      <w:color w:val="000000"/>
                    </w:rPr>
                    <w:t>0</w:t>
                  </w:r>
                  <w:r>
                    <w:rPr>
                      <w:color w:val="000000"/>
                    </w:rPr>
                    <w:t>4</w:t>
                  </w:r>
                  <w:r w:rsidRPr="009E1124">
                    <w:rPr>
                      <w:color w:val="000000"/>
                    </w:rPr>
                    <w:t xml:space="preserve">0 </w:t>
                  </w:r>
                  <w:r>
                    <w:rPr>
                      <w:color w:val="000000"/>
                    </w:rPr>
                    <w:t>0</w:t>
                  </w:r>
                  <w:r w:rsidRPr="009E1124">
                    <w:rPr>
                      <w:color w:val="000000"/>
                    </w:rPr>
                    <w:t xml:space="preserve">0 0000 </w:t>
                  </w:r>
                  <w:r>
                    <w:rPr>
                      <w:color w:val="000000"/>
                    </w:rPr>
                    <w:t>11</w:t>
                  </w:r>
                  <w:r w:rsidRPr="009E1124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D38DA" w:rsidRDefault="00FA192F" w:rsidP="00C3523D">
                  <w:pPr>
                    <w:jc w:val="right"/>
                  </w:pPr>
                  <w:r>
                    <w:t>1 383,</w:t>
                  </w:r>
                  <w:r w:rsidR="00F107F5">
                    <w:t>3</w:t>
                  </w:r>
                </w:p>
              </w:tc>
            </w:tr>
            <w:tr w:rsidR="00AD38DA" w:rsidRPr="009E1124" w:rsidTr="00735181">
              <w:trPr>
                <w:trHeight w:val="346"/>
              </w:trPr>
              <w:tc>
                <w:tcPr>
                  <w:tcW w:w="5556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D38DA" w:rsidRDefault="00AD38DA" w:rsidP="00735181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Земельный налог с физических лиц, обладающих земельным участком, расположенным в границах сельски</w:t>
                  </w:r>
                  <w:r w:rsidR="00735181">
                    <w:rPr>
                      <w:color w:val="000000"/>
                    </w:rPr>
                    <w:t>х</w:t>
                  </w:r>
                  <w:r>
                    <w:rPr>
                      <w:color w:val="000000"/>
                    </w:rPr>
                    <w:t xml:space="preserve"> поселений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D38DA" w:rsidRPr="009E1124" w:rsidRDefault="00AD38DA" w:rsidP="00C3523D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1 0</w:t>
                  </w:r>
                  <w:r>
                    <w:rPr>
                      <w:color w:val="000000"/>
                    </w:rPr>
                    <w:t>6</w:t>
                  </w:r>
                  <w:r w:rsidRPr="009E1124">
                    <w:rPr>
                      <w:color w:val="000000"/>
                    </w:rPr>
                    <w:t xml:space="preserve"> 0</w:t>
                  </w:r>
                  <w:r>
                    <w:rPr>
                      <w:color w:val="000000"/>
                    </w:rPr>
                    <w:t>6</w:t>
                  </w:r>
                  <w:r w:rsidRPr="009E1124">
                    <w:rPr>
                      <w:color w:val="000000"/>
                    </w:rPr>
                    <w:t>0</w:t>
                  </w:r>
                  <w:r>
                    <w:rPr>
                      <w:color w:val="000000"/>
                    </w:rPr>
                    <w:t>43</w:t>
                  </w:r>
                  <w:r w:rsidRPr="009E1124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1</w:t>
                  </w:r>
                  <w:r w:rsidRPr="009E1124">
                    <w:rPr>
                      <w:color w:val="000000"/>
                    </w:rPr>
                    <w:t xml:space="preserve">0 0000 </w:t>
                  </w:r>
                  <w:r>
                    <w:rPr>
                      <w:color w:val="000000"/>
                    </w:rPr>
                    <w:t>11</w:t>
                  </w:r>
                  <w:r w:rsidRPr="009E1124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D38DA" w:rsidRDefault="00FA192F" w:rsidP="00C3523D">
                  <w:pPr>
                    <w:jc w:val="right"/>
                  </w:pPr>
                  <w:r>
                    <w:t>1 383,</w:t>
                  </w:r>
                  <w:r w:rsidR="00F107F5">
                    <w:t>3</w:t>
                  </w:r>
                  <w:bookmarkStart w:id="0" w:name="_GoBack"/>
                  <w:bookmarkEnd w:id="0"/>
                </w:p>
              </w:tc>
            </w:tr>
            <w:tr w:rsidR="007C22F7" w:rsidRPr="009E1124" w:rsidTr="00A24456">
              <w:trPr>
                <w:trHeight w:val="399"/>
              </w:trPr>
              <w:tc>
                <w:tcPr>
                  <w:tcW w:w="5556" w:type="dxa"/>
                  <w:shd w:val="clear" w:color="auto" w:fill="auto"/>
                  <w:vAlign w:val="center"/>
                </w:tcPr>
                <w:p w:rsidR="007C22F7" w:rsidRPr="00EB791B" w:rsidRDefault="007C22F7" w:rsidP="007C22F7">
                  <w:pPr>
                    <w:jc w:val="both"/>
                    <w:rPr>
                      <w:b/>
                      <w:bCs/>
                    </w:rPr>
                  </w:pPr>
                  <w:r w:rsidRPr="00EB791B">
                    <w:rPr>
                      <w:b/>
                      <w:bCs/>
                    </w:rPr>
                    <w:lastRenderedPageBreak/>
                    <w:t>ШТРАФЫ, САНКЦИИ, ВОЗМЕЩЕНИЕ УЩЕРБА</w:t>
                  </w:r>
                </w:p>
              </w:tc>
              <w:tc>
                <w:tcPr>
                  <w:tcW w:w="2835" w:type="dxa"/>
                  <w:shd w:val="clear" w:color="auto" w:fill="auto"/>
                  <w:vAlign w:val="center"/>
                </w:tcPr>
                <w:p w:rsidR="007C22F7" w:rsidRPr="00EB791B" w:rsidRDefault="007C22F7" w:rsidP="007C22F7">
                  <w:pPr>
                    <w:jc w:val="center"/>
                    <w:rPr>
                      <w:b/>
                      <w:bCs/>
                    </w:rPr>
                  </w:pPr>
                  <w:r w:rsidRPr="00EB791B">
                    <w:rPr>
                      <w:b/>
                      <w:bCs/>
                    </w:rPr>
                    <w:t xml:space="preserve">1 16 00000 00 0000 000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C22F7" w:rsidRDefault="007C22F7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0,</w:t>
                  </w:r>
                  <w:r w:rsidR="00FA192F">
                    <w:rPr>
                      <w:b/>
                      <w:color w:val="000000"/>
                    </w:rPr>
                    <w:t>3</w:t>
                  </w:r>
                </w:p>
              </w:tc>
            </w:tr>
            <w:tr w:rsidR="007C22F7" w:rsidRPr="009E1124" w:rsidTr="006B09F5">
              <w:trPr>
                <w:trHeight w:val="399"/>
              </w:trPr>
              <w:tc>
                <w:tcPr>
                  <w:tcW w:w="5556" w:type="dxa"/>
                  <w:shd w:val="clear" w:color="auto" w:fill="auto"/>
                  <w:vAlign w:val="center"/>
                </w:tcPr>
                <w:p w:rsidR="007C22F7" w:rsidRPr="00EB791B" w:rsidRDefault="007C22F7" w:rsidP="007C22F7">
                  <w:pPr>
                    <w:jc w:val="both"/>
                  </w:pPr>
                  <w:r w:rsidRPr="00EB791B">
      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7C22F7" w:rsidRPr="00B05810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</w:rPr>
                  </w:pPr>
                  <w:r w:rsidRPr="00EB791B">
                    <w:t>1 16 07000 01 0000 140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C22F7" w:rsidRPr="007C22F7" w:rsidRDefault="007C22F7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 w:rsidRPr="007C22F7">
                    <w:rPr>
                      <w:color w:val="000000"/>
                    </w:rPr>
                    <w:t>0,</w:t>
                  </w:r>
                  <w:r w:rsidR="00FA192F">
                    <w:rPr>
                      <w:color w:val="000000"/>
                    </w:rPr>
                    <w:t>3</w:t>
                  </w:r>
                </w:p>
              </w:tc>
            </w:tr>
            <w:tr w:rsidR="007C22F7" w:rsidRPr="009E1124" w:rsidTr="00393A39">
              <w:trPr>
                <w:trHeight w:val="399"/>
              </w:trPr>
              <w:tc>
                <w:tcPr>
                  <w:tcW w:w="5556" w:type="dxa"/>
                  <w:shd w:val="clear" w:color="auto" w:fill="auto"/>
                  <w:vAlign w:val="center"/>
                </w:tcPr>
                <w:p w:rsidR="007C22F7" w:rsidRPr="00EB791B" w:rsidRDefault="007C22F7" w:rsidP="007C22F7">
                  <w:pPr>
                    <w:jc w:val="both"/>
                  </w:pPr>
                  <w:r w:rsidRPr="00EB791B">
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7C22F7" w:rsidRPr="00B05810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</w:rPr>
                  </w:pPr>
                  <w:r w:rsidRPr="00EB791B">
                    <w:t>1 16 07090 00 0000 140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C22F7" w:rsidRPr="007C22F7" w:rsidRDefault="007C22F7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 w:rsidRPr="007C22F7">
                    <w:rPr>
                      <w:color w:val="000000"/>
                    </w:rPr>
                    <w:t>0,</w:t>
                  </w:r>
                  <w:r w:rsidR="00FA192F">
                    <w:rPr>
                      <w:color w:val="000000"/>
                    </w:rPr>
                    <w:t>3</w:t>
                  </w:r>
                </w:p>
              </w:tc>
            </w:tr>
            <w:tr w:rsidR="007C22F7" w:rsidRPr="009E1124" w:rsidTr="00EA7134">
              <w:trPr>
                <w:trHeight w:val="399"/>
              </w:trPr>
              <w:tc>
                <w:tcPr>
                  <w:tcW w:w="5556" w:type="dxa"/>
                  <w:shd w:val="clear" w:color="auto" w:fill="auto"/>
                  <w:vAlign w:val="center"/>
                </w:tcPr>
                <w:p w:rsidR="007C22F7" w:rsidRPr="00EB791B" w:rsidRDefault="007C22F7" w:rsidP="007C22F7">
                  <w:pPr>
                    <w:jc w:val="both"/>
                  </w:pPr>
                  <w:r w:rsidRPr="00EB791B">
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7C22F7" w:rsidRPr="00B05810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</w:rPr>
                  </w:pPr>
                  <w:r w:rsidRPr="00EB791B">
                    <w:t>1 16 07090 10 0000 140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C22F7" w:rsidRPr="007C22F7" w:rsidRDefault="007C22F7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 w:rsidRPr="007C22F7">
                    <w:rPr>
                      <w:color w:val="000000"/>
                    </w:rPr>
                    <w:t>0,</w:t>
                  </w:r>
                  <w:r w:rsidR="00FA192F">
                    <w:rPr>
                      <w:color w:val="000000"/>
                    </w:rPr>
                    <w:t>3</w:t>
                  </w:r>
                </w:p>
              </w:tc>
            </w:tr>
            <w:tr w:rsidR="007C22F7" w:rsidRPr="009E1124" w:rsidTr="00735181">
              <w:trPr>
                <w:trHeight w:val="399"/>
              </w:trPr>
              <w:tc>
                <w:tcPr>
                  <w:tcW w:w="5556" w:type="dxa"/>
                  <w:shd w:val="clear" w:color="auto" w:fill="auto"/>
                </w:tcPr>
                <w:p w:rsidR="007C22F7" w:rsidRPr="00B05810" w:rsidRDefault="007C22F7" w:rsidP="007C22F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B05810">
                    <w:rPr>
                      <w:b/>
                      <w:color w:val="000000"/>
                    </w:rPr>
                    <w:t>БЕЗВОЗМЕЗДНЫЕ ПОСТУПЛЕНИЯ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7C22F7" w:rsidRPr="00B05810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</w:rPr>
                  </w:pPr>
                  <w:r w:rsidRPr="00B05810">
                    <w:rPr>
                      <w:b/>
                      <w:color w:val="000000"/>
                    </w:rPr>
                    <w:t xml:space="preserve">2 00 00000 00 0000 000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C22F7" w:rsidRPr="00B05810" w:rsidRDefault="00FA192F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8 439,8</w:t>
                  </w:r>
                </w:p>
              </w:tc>
            </w:tr>
            <w:tr w:rsidR="007C22F7" w:rsidRPr="009E1124" w:rsidTr="00735181">
              <w:trPr>
                <w:trHeight w:val="506"/>
              </w:trPr>
              <w:tc>
                <w:tcPr>
                  <w:tcW w:w="5556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БЕЗВОЗМЕЗДНЫЕ ПОСТУПЛЕН</w:t>
                  </w:r>
                  <w:r>
                    <w:rPr>
                      <w:color w:val="000000"/>
                    </w:rPr>
                    <w:t>ИЯ ОТ ДРУГИХ БЮДЖЕТ</w:t>
                  </w:r>
                  <w:r w:rsidRPr="009E1124">
                    <w:rPr>
                      <w:color w:val="000000"/>
                    </w:rPr>
                    <w:t>ОВ БЮДЖЕТНОЙ СИСТЕМЫ РОССИЙСКОЙ ФЕДЕРАЦИИ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 xml:space="preserve">2 02 00000 00 0000 000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C22F7" w:rsidRPr="009E1124" w:rsidRDefault="00FA192F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7 864,1</w:t>
                  </w:r>
                </w:p>
              </w:tc>
            </w:tr>
            <w:tr w:rsidR="007C22F7" w:rsidRPr="009E1124" w:rsidTr="00735181">
              <w:trPr>
                <w:trHeight w:val="358"/>
              </w:trPr>
              <w:tc>
                <w:tcPr>
                  <w:tcW w:w="5556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2 02 10000 00 0000 15</w:t>
                  </w:r>
                  <w:r w:rsidR="00A50A19">
                    <w:rPr>
                      <w:color w:val="000000"/>
                    </w:rPr>
                    <w:t>0</w:t>
                  </w:r>
                  <w:r w:rsidRPr="009E1124"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C22F7" w:rsidRPr="009E1124" w:rsidRDefault="00FB1E66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7 464,1</w:t>
                  </w:r>
                </w:p>
              </w:tc>
            </w:tr>
            <w:tr w:rsidR="007C22F7" w:rsidRPr="009E1124" w:rsidTr="00735181">
              <w:trPr>
                <w:trHeight w:val="264"/>
              </w:trPr>
              <w:tc>
                <w:tcPr>
                  <w:tcW w:w="5556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2 02 15001 00 0000 15</w:t>
                  </w:r>
                  <w:r w:rsidR="00A50A19">
                    <w:rPr>
                      <w:color w:val="000000"/>
                    </w:rPr>
                    <w:t>0</w:t>
                  </w:r>
                  <w:r w:rsidRPr="009E1124"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C22F7" w:rsidRPr="009E1124" w:rsidRDefault="00FB1E66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7 490,0</w:t>
                  </w:r>
                </w:p>
              </w:tc>
            </w:tr>
            <w:tr w:rsidR="007C22F7" w:rsidRPr="009E1124" w:rsidTr="00735181">
              <w:trPr>
                <w:trHeight w:val="553"/>
              </w:trPr>
              <w:tc>
                <w:tcPr>
                  <w:tcW w:w="5556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 xml:space="preserve">Дотации </w:t>
                  </w:r>
                  <w:r>
                    <w:rPr>
                      <w:color w:val="000000"/>
                    </w:rPr>
                    <w:t xml:space="preserve">бюджетам сельских поселений </w:t>
                  </w:r>
                  <w:r w:rsidRPr="009E1124">
                    <w:rPr>
                      <w:color w:val="000000"/>
                    </w:rPr>
                    <w:t>на выравнивание бюджетной обеспеченности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2 02 15</w:t>
                  </w:r>
                  <w:r w:rsidRPr="009E1124">
                    <w:rPr>
                      <w:color w:val="000000"/>
                    </w:rPr>
                    <w:t>00</w:t>
                  </w:r>
                  <w:r>
                    <w:rPr>
                      <w:color w:val="000000"/>
                    </w:rPr>
                    <w:t>1</w:t>
                  </w:r>
                  <w:r w:rsidRPr="009E1124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1</w:t>
                  </w:r>
                  <w:r w:rsidRPr="009E1124">
                    <w:rPr>
                      <w:color w:val="000000"/>
                    </w:rPr>
                    <w:t>0 0000 15</w:t>
                  </w:r>
                  <w:r w:rsidR="00A50A19">
                    <w:rPr>
                      <w:color w:val="000000"/>
                    </w:rPr>
                    <w:t>0</w:t>
                  </w:r>
                  <w:r w:rsidRPr="009E1124"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C22F7" w:rsidRPr="009E1124" w:rsidRDefault="00FB1E66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7 490,0</w:t>
                  </w:r>
                </w:p>
              </w:tc>
            </w:tr>
            <w:tr w:rsidR="00144511" w:rsidRPr="009E1124" w:rsidTr="00735181">
              <w:trPr>
                <w:trHeight w:val="553"/>
              </w:trPr>
              <w:tc>
                <w:tcPr>
                  <w:tcW w:w="5556" w:type="dxa"/>
                  <w:shd w:val="clear" w:color="auto" w:fill="auto"/>
                </w:tcPr>
                <w:p w:rsidR="00144511" w:rsidRPr="009E1124" w:rsidRDefault="00144511" w:rsidP="007C22F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144511" w:rsidRDefault="00144511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2 02 15002 00 0000 15</w:t>
                  </w:r>
                  <w:r w:rsidR="00A50A19">
                    <w:rPr>
                      <w:color w:val="000000"/>
                    </w:rPr>
                    <w:t>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144511" w:rsidRDefault="00FB1E66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374,1</w:t>
                  </w:r>
                </w:p>
              </w:tc>
            </w:tr>
            <w:tr w:rsidR="00144511" w:rsidRPr="009E1124" w:rsidTr="00735181">
              <w:trPr>
                <w:trHeight w:val="553"/>
              </w:trPr>
              <w:tc>
                <w:tcPr>
                  <w:tcW w:w="5556" w:type="dxa"/>
                  <w:shd w:val="clear" w:color="auto" w:fill="auto"/>
                </w:tcPr>
                <w:p w:rsidR="00144511" w:rsidRPr="009E1124" w:rsidRDefault="00144511" w:rsidP="007C22F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Дотации</w:t>
                  </w:r>
                  <w:r w:rsidR="00A50A19">
                    <w:rPr>
                      <w:color w:val="000000"/>
                    </w:rPr>
                    <w:t xml:space="preserve"> бюджетам сельских поселений на поддержку мер по обеспечению сбалансированности бюджетов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144511" w:rsidRDefault="00A50A19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2 02 15002 10 0000 150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144511" w:rsidRDefault="00A50A19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3</w:t>
                  </w:r>
                  <w:r w:rsidR="00FB1E66">
                    <w:rPr>
                      <w:color w:val="000000"/>
                    </w:rPr>
                    <w:t>74,1</w:t>
                  </w:r>
                </w:p>
              </w:tc>
            </w:tr>
            <w:tr w:rsidR="007C22F7" w:rsidRPr="009E1124" w:rsidTr="00735181">
              <w:trPr>
                <w:trHeight w:val="430"/>
              </w:trPr>
              <w:tc>
                <w:tcPr>
                  <w:tcW w:w="5556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 xml:space="preserve">2 02 30000 00 0000 151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C22F7" w:rsidRPr="009E1124" w:rsidRDefault="00FB1E66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119,9</w:t>
                  </w:r>
                </w:p>
              </w:tc>
            </w:tr>
            <w:tr w:rsidR="007C22F7" w:rsidRPr="009E1124" w:rsidTr="00735181">
              <w:trPr>
                <w:trHeight w:val="706"/>
              </w:trPr>
              <w:tc>
                <w:tcPr>
                  <w:tcW w:w="5556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Субвенции местным бюджетам на вып</w:t>
                  </w:r>
                  <w:r>
                    <w:rPr>
                      <w:color w:val="000000"/>
                    </w:rPr>
                    <w:t>о</w:t>
                  </w:r>
                  <w:r w:rsidRPr="009E1124">
                    <w:rPr>
                      <w:color w:val="000000"/>
                    </w:rPr>
                    <w:t>лнение передаваемых полномочий субъектов Российской Федерации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 xml:space="preserve">2 02 30024 00 0000 151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0,2</w:t>
                  </w:r>
                </w:p>
              </w:tc>
            </w:tr>
            <w:tr w:rsidR="007C22F7" w:rsidRPr="009E1124" w:rsidTr="00735181">
              <w:trPr>
                <w:trHeight w:val="406"/>
              </w:trPr>
              <w:tc>
                <w:tcPr>
                  <w:tcW w:w="5556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 xml:space="preserve">Субвенции бюджетам </w:t>
                  </w:r>
                  <w:r>
                    <w:rPr>
                      <w:color w:val="000000"/>
                    </w:rPr>
                    <w:t xml:space="preserve"> сельских поселений </w:t>
                  </w:r>
                  <w:r w:rsidRPr="009E1124">
                    <w:rPr>
                      <w:color w:val="000000"/>
                    </w:rPr>
                    <w:t xml:space="preserve">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 xml:space="preserve">2 02 30024 </w:t>
                  </w:r>
                  <w:r>
                    <w:rPr>
                      <w:color w:val="000000"/>
                    </w:rPr>
                    <w:t>10</w:t>
                  </w:r>
                  <w:r w:rsidRPr="009E1124">
                    <w:rPr>
                      <w:color w:val="000000"/>
                    </w:rPr>
                    <w:t xml:space="preserve"> 0000 151 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0,2</w:t>
                  </w:r>
                </w:p>
              </w:tc>
            </w:tr>
            <w:tr w:rsidR="007C22F7" w:rsidRPr="009E1124" w:rsidTr="00735181">
              <w:trPr>
                <w:trHeight w:val="681"/>
              </w:trPr>
              <w:tc>
                <w:tcPr>
                  <w:tcW w:w="5556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Субвенции бюджетам на осуществление первичного воинского учёта на территориях, где отсутствуют военные комиссариаты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2 02 35118 00 0000 151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C22F7" w:rsidRPr="009E1124" w:rsidRDefault="00FB1E66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119,7</w:t>
                  </w:r>
                </w:p>
              </w:tc>
            </w:tr>
            <w:tr w:rsidR="007C22F7" w:rsidRPr="009E1124" w:rsidTr="00735181">
              <w:trPr>
                <w:trHeight w:val="65"/>
              </w:trPr>
              <w:tc>
                <w:tcPr>
                  <w:tcW w:w="5556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Субвенции бюджетам сельских поселений на осуществление первичного воинского учёта на территориях, где отсутствуют военные комиссариаты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2 02 35118 10 0000 151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C22F7" w:rsidRPr="009E1124" w:rsidRDefault="00FB1E66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119,7</w:t>
                  </w:r>
                </w:p>
              </w:tc>
            </w:tr>
            <w:tr w:rsidR="007C22F7" w:rsidRPr="009E1124" w:rsidTr="00735181">
              <w:trPr>
                <w:trHeight w:val="65"/>
              </w:trPr>
              <w:tc>
                <w:tcPr>
                  <w:tcW w:w="5556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Иные межбюджетные трансферты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2 02 40000 00 0000 151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C22F7" w:rsidRPr="009E1124" w:rsidRDefault="00FB1E66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455,8</w:t>
                  </w:r>
                </w:p>
              </w:tc>
            </w:tr>
            <w:tr w:rsidR="007C22F7" w:rsidRPr="009E1124" w:rsidTr="00735181">
              <w:trPr>
                <w:trHeight w:val="418"/>
              </w:trPr>
              <w:tc>
                <w:tcPr>
                  <w:tcW w:w="5556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2 02 49999 00 0000 151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7C22F7" w:rsidRPr="009E1124" w:rsidRDefault="00FB1E66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455,8</w:t>
                  </w:r>
                </w:p>
              </w:tc>
            </w:tr>
            <w:tr w:rsidR="007C22F7" w:rsidRPr="009E1124" w:rsidTr="00735181">
              <w:trPr>
                <w:trHeight w:val="303"/>
              </w:trPr>
              <w:tc>
                <w:tcPr>
                  <w:tcW w:w="5556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rPr>
                      <w:color w:val="000000"/>
                    </w:rPr>
                  </w:pPr>
                  <w:r w:rsidRPr="009E1124">
                    <w:rPr>
                      <w:color w:val="000000"/>
                    </w:rPr>
                    <w:t>Прочие межбюджетные трансферты, передаваемые бюджетам</w:t>
                  </w:r>
                  <w:r>
                    <w:rPr>
                      <w:color w:val="000000"/>
                    </w:rPr>
                    <w:t xml:space="preserve"> сельских поселений</w:t>
                  </w:r>
                </w:p>
              </w:tc>
              <w:tc>
                <w:tcPr>
                  <w:tcW w:w="283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7C22F7" w:rsidRPr="009E1124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2 02 49999 10 0000 151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7C22F7" w:rsidRPr="009E1124" w:rsidRDefault="00FB1E66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455,8</w:t>
                  </w:r>
                </w:p>
              </w:tc>
            </w:tr>
            <w:tr w:rsidR="007C22F7" w:rsidRPr="009E1124" w:rsidTr="00735181">
              <w:trPr>
                <w:trHeight w:val="365"/>
              </w:trPr>
              <w:tc>
                <w:tcPr>
                  <w:tcW w:w="5556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C22F7" w:rsidRPr="007C7CE1" w:rsidRDefault="007C22F7" w:rsidP="007C22F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</w:rPr>
                  </w:pPr>
                  <w:r w:rsidRPr="007C7CE1">
                    <w:rPr>
                      <w:b/>
                      <w:color w:val="000000"/>
                    </w:rPr>
                    <w:t>ИТОГО ДОХОДОВ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C22F7" w:rsidRPr="007C7CE1" w:rsidRDefault="007C22F7" w:rsidP="007C22F7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C22F7" w:rsidRPr="007C7CE1" w:rsidRDefault="00FB1E66" w:rsidP="007C22F7">
                  <w:pPr>
                    <w:autoSpaceDE w:val="0"/>
                    <w:autoSpaceDN w:val="0"/>
                    <w:adjustRightInd w:val="0"/>
                    <w:jc w:val="right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13 007,4</w:t>
                  </w:r>
                </w:p>
              </w:tc>
            </w:tr>
          </w:tbl>
          <w:p w:rsidR="00AD38DA" w:rsidRPr="009E1124" w:rsidRDefault="00AD38DA" w:rsidP="00C3523D">
            <w:pPr>
              <w:jc w:val="right"/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3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38DA" w:rsidRPr="009E1124" w:rsidRDefault="00AD38DA" w:rsidP="00C3523D">
            <w:pPr>
              <w:ind w:left="1971" w:hanging="1971"/>
              <w:jc w:val="right"/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3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38DA" w:rsidRPr="009E1124" w:rsidRDefault="00AD38DA" w:rsidP="00C3523D">
            <w:pPr>
              <w:jc w:val="right"/>
              <w:rPr>
                <w:rFonts w:ascii="Times New Roman CYR" w:hAnsi="Times New Roman CYR" w:cs="Times New Roman CYR"/>
                <w:b/>
              </w:rPr>
            </w:pPr>
          </w:p>
        </w:tc>
      </w:tr>
    </w:tbl>
    <w:p w:rsidR="00AD38DA" w:rsidRPr="00A43006" w:rsidRDefault="00AD38DA" w:rsidP="00AD38DA">
      <w:pPr>
        <w:rPr>
          <w:lang w:val="en-US"/>
        </w:rPr>
      </w:pPr>
    </w:p>
    <w:p w:rsidR="00610E33" w:rsidRDefault="00610E33"/>
    <w:sectPr w:rsidR="00610E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8DA"/>
    <w:rsid w:val="000246C8"/>
    <w:rsid w:val="00144511"/>
    <w:rsid w:val="001F3919"/>
    <w:rsid w:val="003F10E4"/>
    <w:rsid w:val="00610E33"/>
    <w:rsid w:val="00735181"/>
    <w:rsid w:val="007C22F7"/>
    <w:rsid w:val="00995091"/>
    <w:rsid w:val="00A50A19"/>
    <w:rsid w:val="00AD38DA"/>
    <w:rsid w:val="00C22F4E"/>
    <w:rsid w:val="00DB32F8"/>
    <w:rsid w:val="00EE26D2"/>
    <w:rsid w:val="00F107F5"/>
    <w:rsid w:val="00F6031D"/>
    <w:rsid w:val="00FA192F"/>
    <w:rsid w:val="00FB1E66"/>
    <w:rsid w:val="00FF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B396F"/>
  <w15:chartTrackingRefBased/>
  <w15:docId w15:val="{897843CE-2667-422A-BA83-BA76A53B6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38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Uzer001</cp:lastModifiedBy>
  <cp:revision>14</cp:revision>
  <dcterms:created xsi:type="dcterms:W3CDTF">2019-07-09T06:05:00Z</dcterms:created>
  <dcterms:modified xsi:type="dcterms:W3CDTF">2024-05-27T08:30:00Z</dcterms:modified>
</cp:coreProperties>
</file>