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РОССИЙСКАЯ ФЕДЕРАЦИЯ</w:t>
      </w:r>
    </w:p>
    <w:p w:rsidR="00CC127C" w:rsidRDefault="00B65BE0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65BE0" w:rsidRPr="0072578C" w:rsidRDefault="00B65BE0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 xml:space="preserve">АДМИНИСТРАЦИЯ </w:t>
      </w:r>
    </w:p>
    <w:p w:rsidR="004E30D6" w:rsidRDefault="004E30D6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CC127C" w:rsidRPr="0072578C">
        <w:rPr>
          <w:b/>
          <w:sz w:val="28"/>
          <w:szCs w:val="28"/>
        </w:rPr>
        <w:t xml:space="preserve"> 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СЕЛЬСКОГО ПОСЕЛЕНИЯ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ПОСТАНОВЛЕНИЕ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</w:p>
    <w:p w:rsidR="001C1EC6" w:rsidRDefault="004E30D6" w:rsidP="00CC12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ст.Вольно-Донская                                            </w:t>
      </w:r>
      <w:r w:rsidR="00CC127C">
        <w:rPr>
          <w:sz w:val="28"/>
          <w:szCs w:val="28"/>
        </w:rPr>
        <w:t xml:space="preserve">                                            № </w:t>
      </w:r>
      <w:r w:rsidR="00101801">
        <w:rPr>
          <w:sz w:val="28"/>
          <w:szCs w:val="28"/>
        </w:rPr>
        <w:t>21</w:t>
      </w:r>
      <w:bookmarkStart w:id="0" w:name="_GoBack"/>
      <w:bookmarkEnd w:id="0"/>
      <w:r w:rsidR="00CC127C">
        <w:rPr>
          <w:sz w:val="28"/>
          <w:szCs w:val="28"/>
        </w:rPr>
        <w:t xml:space="preserve">                                        22.03.2024 г.</w:t>
      </w:r>
    </w:p>
    <w:p w:rsidR="00CC127C" w:rsidRDefault="00CC127C" w:rsidP="00CC127C">
      <w:pPr>
        <w:jc w:val="center"/>
        <w:rPr>
          <w:b/>
          <w:sz w:val="26"/>
        </w:rPr>
      </w:pP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  <w:r w:rsidR="004633AF">
        <w:rPr>
          <w:b/>
          <w:sz w:val="28"/>
        </w:rPr>
        <w:t xml:space="preserve"> («дорожной карты»)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</w:t>
      </w:r>
      <w:r w:rsidR="0064084A">
        <w:rPr>
          <w:b/>
          <w:sz w:val="28"/>
        </w:rPr>
        <w:t xml:space="preserve">женности по платежам в </w:t>
      </w:r>
      <w:r>
        <w:rPr>
          <w:b/>
          <w:sz w:val="28"/>
        </w:rPr>
        <w:t>бюджет</w:t>
      </w:r>
      <w:r w:rsidR="005F0FE6">
        <w:rPr>
          <w:b/>
          <w:sz w:val="28"/>
        </w:rPr>
        <w:t xml:space="preserve"> поселения</w:t>
      </w:r>
      <w:r>
        <w:rPr>
          <w:b/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1C1EC6" w:rsidRDefault="00AF1C72" w:rsidP="005F0FE6">
      <w:pPr>
        <w:suppressAutoHyphens/>
        <w:jc w:val="both"/>
        <w:rPr>
          <w:sz w:val="28"/>
        </w:rPr>
      </w:pPr>
      <w:r>
        <w:rPr>
          <w:rStyle w:val="1ffb"/>
          <w:sz w:val="28"/>
        </w:rPr>
        <w:t xml:space="preserve"> </w:t>
      </w:r>
      <w:r>
        <w:rPr>
          <w:rStyle w:val="1ffb"/>
          <w:sz w:val="28"/>
        </w:rPr>
        <w:tab/>
        <w:t>В соответствии со статьей 160</w:t>
      </w:r>
      <w:r w:rsidR="00674DA4">
        <w:rPr>
          <w:rStyle w:val="1ffb"/>
          <w:sz w:val="28"/>
        </w:rPr>
        <w:t>.</w:t>
      </w:r>
      <w:r>
        <w:rPr>
          <w:rStyle w:val="1ffb"/>
          <w:sz w:val="28"/>
        </w:rPr>
        <w:t xml:space="preserve">1 Бюджетного кодекса Российской Федерации, постановлением </w:t>
      </w:r>
      <w:r w:rsidR="00B65BE0">
        <w:rPr>
          <w:rStyle w:val="1ffb"/>
          <w:sz w:val="28"/>
        </w:rPr>
        <w:t xml:space="preserve">Администрации </w:t>
      </w:r>
      <w:r w:rsidR="004E30D6">
        <w:rPr>
          <w:rStyle w:val="1ffb"/>
          <w:sz w:val="28"/>
        </w:rPr>
        <w:t>Вольно-Донского</w:t>
      </w:r>
      <w:r w:rsidR="00B65BE0">
        <w:rPr>
          <w:rStyle w:val="1ffb"/>
          <w:sz w:val="28"/>
        </w:rPr>
        <w:t xml:space="preserve"> сельского поселения от 14.08.2023 № 42 «</w:t>
      </w:r>
      <w:r w:rsidR="00B65BE0">
        <w:rPr>
          <w:bCs/>
          <w:sz w:val="28"/>
          <w:szCs w:val="28"/>
        </w:rPr>
        <w:t>О П</w:t>
      </w:r>
      <w:r w:rsidR="00B65BE0" w:rsidRPr="00173025">
        <w:rPr>
          <w:bCs/>
          <w:sz w:val="28"/>
          <w:szCs w:val="28"/>
        </w:rPr>
        <w:t>орядке осуществления органами</w:t>
      </w:r>
      <w:r w:rsidR="00B65BE0">
        <w:rPr>
          <w:bCs/>
          <w:sz w:val="28"/>
          <w:szCs w:val="28"/>
        </w:rPr>
        <w:t xml:space="preserve"> м</w:t>
      </w:r>
      <w:r w:rsidR="00B65BE0" w:rsidRPr="00173025">
        <w:rPr>
          <w:bCs/>
          <w:sz w:val="28"/>
          <w:szCs w:val="28"/>
        </w:rPr>
        <w:t>естного</w:t>
      </w:r>
      <w:r w:rsidR="00B65BE0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самоуправления</w:t>
      </w:r>
      <w:r w:rsidR="005F0FE6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173025">
        <w:rPr>
          <w:bCs/>
          <w:sz w:val="28"/>
          <w:szCs w:val="28"/>
        </w:rPr>
        <w:t xml:space="preserve"> сельского поселения</w:t>
      </w:r>
      <w:r w:rsidR="00B65BE0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бюджетных полномочий главного</w:t>
      </w:r>
      <w:r w:rsidR="005F0FE6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администратора доходов бюджета</w:t>
      </w:r>
      <w:r w:rsidR="00B65BE0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173025">
        <w:rPr>
          <w:bCs/>
          <w:sz w:val="28"/>
          <w:szCs w:val="28"/>
        </w:rPr>
        <w:t xml:space="preserve"> сельского поселения</w:t>
      </w:r>
      <w:r w:rsidR="005F0FE6">
        <w:rPr>
          <w:bCs/>
          <w:sz w:val="28"/>
          <w:szCs w:val="28"/>
        </w:rPr>
        <w:t>»</w:t>
      </w:r>
      <w:r>
        <w:rPr>
          <w:rStyle w:val="1ffb"/>
          <w:sz w:val="28"/>
        </w:rPr>
        <w:t xml:space="preserve">, </w:t>
      </w:r>
      <w:r w:rsidR="005F0FE6">
        <w:rPr>
          <w:rStyle w:val="1ffb"/>
          <w:sz w:val="28"/>
        </w:rPr>
        <w:t>распоряжение</w:t>
      </w:r>
      <w:r>
        <w:rPr>
          <w:rStyle w:val="1ffb"/>
          <w:sz w:val="28"/>
        </w:rPr>
        <w:t xml:space="preserve">м </w:t>
      </w:r>
      <w:r w:rsidR="005F0FE6">
        <w:rPr>
          <w:rStyle w:val="1ffb"/>
          <w:sz w:val="28"/>
        </w:rPr>
        <w:t xml:space="preserve">Администрации </w:t>
      </w:r>
      <w:r w:rsidR="004E30D6">
        <w:rPr>
          <w:rStyle w:val="1ffb"/>
          <w:sz w:val="28"/>
        </w:rPr>
        <w:t>Вольно-Донского</w:t>
      </w:r>
      <w:r w:rsidR="005F0FE6">
        <w:rPr>
          <w:rStyle w:val="1ffb"/>
          <w:sz w:val="28"/>
        </w:rPr>
        <w:t xml:space="preserve"> сельского поселения от 11.09.2023 № 25 «</w:t>
      </w:r>
      <w:r w:rsidR="005F0FE6" w:rsidRPr="002C7DC7">
        <w:rPr>
          <w:sz w:val="28"/>
          <w:szCs w:val="28"/>
        </w:rPr>
        <w:t xml:space="preserve">Об утверждении регламента реализации Администрацией </w:t>
      </w:r>
      <w:r w:rsidR="004E30D6">
        <w:rPr>
          <w:sz w:val="28"/>
          <w:szCs w:val="28"/>
        </w:rPr>
        <w:t>Вольно-Донского</w:t>
      </w:r>
      <w:r w:rsidR="005F0FE6" w:rsidRPr="002C7DC7">
        <w:rPr>
          <w:sz w:val="28"/>
          <w:szCs w:val="28"/>
        </w:rPr>
        <w:t xml:space="preserve"> сельского поселения полномочий администратора доходов бюджета  </w:t>
      </w:r>
      <w:r w:rsidR="004E30D6">
        <w:rPr>
          <w:sz w:val="28"/>
          <w:szCs w:val="28"/>
        </w:rPr>
        <w:t>Вольно-Донского</w:t>
      </w:r>
      <w:r w:rsidR="005F0FE6" w:rsidRPr="002C7DC7">
        <w:rPr>
          <w:sz w:val="28"/>
          <w:szCs w:val="28"/>
        </w:rPr>
        <w:t xml:space="preserve"> сельского поселения по взысканию дебиторской задолженности по платежам в бюджет, пеням и штрафам по ним</w:t>
      </w:r>
      <w:r w:rsidR="005F0FE6">
        <w:rPr>
          <w:sz w:val="28"/>
          <w:szCs w:val="28"/>
        </w:rPr>
        <w:t>»</w:t>
      </w:r>
      <w:r>
        <w:rPr>
          <w:rStyle w:val="1ffb"/>
          <w:sz w:val="28"/>
        </w:rPr>
        <w:t>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бюджета </w:t>
      </w:r>
      <w:r w:rsidR="005F0FE6">
        <w:rPr>
          <w:rStyle w:val="1ffb"/>
          <w:sz w:val="28"/>
        </w:rPr>
        <w:t>сельского поселения</w:t>
      </w:r>
      <w:r>
        <w:rPr>
          <w:rStyle w:val="1ffb"/>
          <w:sz w:val="28"/>
        </w:rPr>
        <w:t xml:space="preserve">, предусмотренных соглашением между </w:t>
      </w:r>
      <w:r w:rsidR="00B65BE0">
        <w:rPr>
          <w:rStyle w:val="1ffb"/>
          <w:sz w:val="28"/>
        </w:rPr>
        <w:t>м</w:t>
      </w:r>
      <w:r>
        <w:rPr>
          <w:rStyle w:val="1ffb"/>
          <w:sz w:val="28"/>
        </w:rPr>
        <w:t>инистерством финансов Рос</w:t>
      </w:r>
      <w:r w:rsidR="00B65BE0">
        <w:rPr>
          <w:rStyle w:val="1ffb"/>
          <w:sz w:val="28"/>
        </w:rPr>
        <w:t>тов</w:t>
      </w:r>
      <w:r>
        <w:rPr>
          <w:rStyle w:val="1ffb"/>
          <w:sz w:val="28"/>
        </w:rPr>
        <w:t xml:space="preserve">ской </w:t>
      </w:r>
      <w:r w:rsidR="00B65BE0">
        <w:rPr>
          <w:rStyle w:val="1ffb"/>
          <w:sz w:val="28"/>
        </w:rPr>
        <w:t>области</w:t>
      </w:r>
      <w:r>
        <w:rPr>
          <w:rStyle w:val="1ffb"/>
          <w:sz w:val="28"/>
        </w:rPr>
        <w:t xml:space="preserve"> и </w:t>
      </w:r>
      <w:r w:rsidR="00B65BE0">
        <w:rPr>
          <w:rStyle w:val="1ffb"/>
          <w:sz w:val="28"/>
        </w:rPr>
        <w:t xml:space="preserve">Администрацией </w:t>
      </w:r>
      <w:r w:rsidR="004E30D6">
        <w:rPr>
          <w:rStyle w:val="1ffb"/>
          <w:sz w:val="28"/>
        </w:rPr>
        <w:t>Вольно-Донского</w:t>
      </w:r>
      <w:r w:rsidR="00B65BE0">
        <w:rPr>
          <w:rStyle w:val="1ffb"/>
          <w:sz w:val="28"/>
        </w:rPr>
        <w:t xml:space="preserve"> сельского поселения</w:t>
      </w:r>
      <w:r>
        <w:rPr>
          <w:rStyle w:val="1ffb"/>
          <w:sz w:val="28"/>
        </w:rPr>
        <w:t xml:space="preserve"> </w:t>
      </w:r>
      <w:r w:rsidR="00B65BE0" w:rsidRPr="00B65BE0">
        <w:rPr>
          <w:bCs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B65BE0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B65BE0">
        <w:rPr>
          <w:bCs/>
          <w:sz w:val="28"/>
          <w:szCs w:val="28"/>
        </w:rPr>
        <w:t xml:space="preserve"> сельского поселения Морозовского района</w:t>
      </w:r>
      <w:r w:rsidR="004633AF">
        <w:rPr>
          <w:bCs/>
          <w:sz w:val="28"/>
          <w:szCs w:val="28"/>
        </w:rPr>
        <w:t xml:space="preserve"> от </w:t>
      </w:r>
      <w:r w:rsidR="004E30D6">
        <w:rPr>
          <w:bCs/>
          <w:sz w:val="28"/>
          <w:szCs w:val="28"/>
        </w:rPr>
        <w:t>30</w:t>
      </w:r>
      <w:r w:rsidR="004633AF">
        <w:rPr>
          <w:bCs/>
          <w:sz w:val="28"/>
          <w:szCs w:val="28"/>
        </w:rPr>
        <w:t>.12.2023 № 24/</w:t>
      </w:r>
      <w:r w:rsidR="004E30D6">
        <w:rPr>
          <w:bCs/>
          <w:sz w:val="28"/>
          <w:szCs w:val="28"/>
        </w:rPr>
        <w:t>2</w:t>
      </w:r>
      <w:r w:rsidR="004633AF">
        <w:rPr>
          <w:bCs/>
          <w:sz w:val="28"/>
          <w:szCs w:val="28"/>
        </w:rPr>
        <w:t>д</w:t>
      </w:r>
      <w:r>
        <w:rPr>
          <w:rStyle w:val="1ffb"/>
          <w:sz w:val="28"/>
        </w:rPr>
        <w:t>,</w:t>
      </w:r>
      <w:r w:rsidR="00847A58">
        <w:rPr>
          <w:rStyle w:val="1ffb"/>
          <w:sz w:val="28"/>
        </w:rPr>
        <w:t xml:space="preserve"> Администрация </w:t>
      </w:r>
      <w:r w:rsidR="004E30D6">
        <w:rPr>
          <w:rStyle w:val="1ffb"/>
          <w:sz w:val="28"/>
        </w:rPr>
        <w:t>Вольно-Донского</w:t>
      </w:r>
      <w:r w:rsidR="00CC127C">
        <w:rPr>
          <w:rStyle w:val="1ffb"/>
          <w:sz w:val="28"/>
        </w:rPr>
        <w:t xml:space="preserve"> сельского поселения</w:t>
      </w:r>
      <w:r w:rsidR="00847A58">
        <w:rPr>
          <w:rStyle w:val="1ffb"/>
          <w:sz w:val="28"/>
        </w:rPr>
        <w:t xml:space="preserve">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</w:t>
      </w:r>
      <w:r w:rsidR="004633AF">
        <w:rPr>
          <w:sz w:val="28"/>
        </w:rPr>
        <w:t xml:space="preserve">(«дорожную карту») </w:t>
      </w:r>
      <w:r>
        <w:rPr>
          <w:sz w:val="28"/>
        </w:rPr>
        <w:t>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</w:t>
      </w:r>
      <w:r w:rsidR="00847A58">
        <w:rPr>
          <w:sz w:val="28"/>
        </w:rPr>
        <w:t xml:space="preserve">женности по платежам в </w:t>
      </w:r>
      <w:r>
        <w:rPr>
          <w:sz w:val="28"/>
        </w:rPr>
        <w:t>бюджет</w:t>
      </w:r>
      <w:r w:rsidR="005F0FE6">
        <w:rPr>
          <w:sz w:val="28"/>
        </w:rPr>
        <w:t xml:space="preserve">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2. Настоящее п</w:t>
      </w:r>
      <w:r w:rsidR="00847A58">
        <w:rPr>
          <w:sz w:val="28"/>
        </w:rPr>
        <w:t xml:space="preserve">остановление вступает в силу с </w:t>
      </w:r>
      <w:r>
        <w:rPr>
          <w:sz w:val="28"/>
        </w:rPr>
        <w:t>д</w:t>
      </w:r>
      <w:r w:rsidR="00847A58">
        <w:rPr>
          <w:sz w:val="28"/>
        </w:rPr>
        <w:t xml:space="preserve">аты подписания и подлежит размещению на  официальном сайте </w:t>
      </w:r>
      <w:r w:rsidR="004E30D6">
        <w:rPr>
          <w:sz w:val="28"/>
        </w:rPr>
        <w:t>Вольно-Донского</w:t>
      </w:r>
      <w:r w:rsidR="00CC127C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134AF" w:rsidRPr="00D870E5" w:rsidRDefault="001E6948" w:rsidP="00B13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</w:t>
      </w:r>
      <w:r w:rsidR="00847A58">
        <w:rPr>
          <w:sz w:val="28"/>
        </w:rPr>
        <w:t xml:space="preserve">. </w:t>
      </w:r>
      <w:r w:rsidR="00B134AF" w:rsidRPr="00D870E5">
        <w:rPr>
          <w:sz w:val="28"/>
          <w:szCs w:val="28"/>
        </w:rPr>
        <w:t xml:space="preserve">Контроль за выполнением постановления </w:t>
      </w:r>
      <w:r w:rsidR="00CC127C">
        <w:rPr>
          <w:sz w:val="28"/>
          <w:szCs w:val="28"/>
        </w:rPr>
        <w:t>оставляю за собой</w:t>
      </w:r>
      <w:r w:rsidR="00B134AF" w:rsidRPr="00D870E5">
        <w:rPr>
          <w:sz w:val="28"/>
          <w:szCs w:val="28"/>
        </w:rPr>
        <w:t xml:space="preserve">. </w:t>
      </w: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1E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CC127C" w:rsidRDefault="00CC127C" w:rsidP="00CC127C">
      <w:pPr>
        <w:pStyle w:val="212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  <w:r w:rsidR="004E30D6">
        <w:rPr>
          <w:sz w:val="28"/>
          <w:szCs w:val="28"/>
        </w:rPr>
        <w:t>Вольно-Донского</w:t>
      </w:r>
    </w:p>
    <w:p w:rsidR="00847A58" w:rsidRDefault="00CC127C" w:rsidP="00CC127C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4B7E18">
        <w:rPr>
          <w:sz w:val="28"/>
          <w:szCs w:val="28"/>
        </w:rPr>
        <w:t>А.П.Кореньков</w:t>
      </w:r>
    </w:p>
    <w:p w:rsidR="00B65BE0" w:rsidRDefault="00B65BE0">
      <w:pPr>
        <w:jc w:val="right"/>
        <w:rPr>
          <w:rFonts w:asciiTheme="minorHAnsi" w:hAnsiTheme="minorHAnsi"/>
          <w:b/>
          <w:sz w:val="28"/>
        </w:rPr>
        <w:sectPr w:rsidR="00B65BE0" w:rsidSect="00B65BE0">
          <w:headerReference w:type="default" r:id="rId6"/>
          <w:pgSz w:w="11908" w:h="16848"/>
          <w:pgMar w:top="1134" w:right="567" w:bottom="1134" w:left="1701" w:header="709" w:footer="709" w:gutter="0"/>
          <w:pgNumType w:start="3"/>
          <w:cols w:space="72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  <w:p w:rsidR="00B65BE0" w:rsidRPr="00B65BE0" w:rsidRDefault="00B65BE0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9A63A1" w:rsidRDefault="009A6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4E30D6">
              <w:rPr>
                <w:sz w:val="28"/>
              </w:rPr>
              <w:t>Вольно-Донского</w:t>
            </w:r>
            <w:r w:rsidR="00B65BE0">
              <w:rPr>
                <w:sz w:val="28"/>
              </w:rPr>
              <w:t xml:space="preserve">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от </w:t>
            </w:r>
            <w:r w:rsidR="00B65BE0">
              <w:rPr>
                <w:sz w:val="28"/>
              </w:rPr>
              <w:t>22.03.2024</w:t>
            </w:r>
            <w:r>
              <w:rPr>
                <w:sz w:val="28"/>
              </w:rPr>
              <w:t xml:space="preserve"> №</w:t>
            </w:r>
            <w:r w:rsidRPr="00B65BE0">
              <w:rPr>
                <w:sz w:val="28"/>
                <w:szCs w:val="28"/>
              </w:rPr>
              <w:t xml:space="preserve"> </w:t>
            </w:r>
            <w:r w:rsidR="004B7E18" w:rsidRPr="004B7E18">
              <w:rPr>
                <w:color w:val="auto"/>
                <w:sz w:val="28"/>
                <w:szCs w:val="28"/>
              </w:rPr>
              <w:t>32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 w:rsidP="005F0FE6">
      <w:pPr>
        <w:ind w:left="284"/>
        <w:jc w:val="center"/>
        <w:rPr>
          <w:sz w:val="28"/>
        </w:rPr>
      </w:pPr>
      <w:r>
        <w:rPr>
          <w:sz w:val="28"/>
        </w:rPr>
        <w:t xml:space="preserve">мероприятий </w:t>
      </w:r>
      <w:r w:rsidR="004633AF">
        <w:rPr>
          <w:sz w:val="28"/>
        </w:rPr>
        <w:t xml:space="preserve">(«дорожная карта») </w:t>
      </w:r>
      <w:r>
        <w:rPr>
          <w:sz w:val="28"/>
        </w:rPr>
        <w:t>по взысканию дебиторской задолж</w:t>
      </w:r>
      <w:r w:rsidR="009A63A1">
        <w:rPr>
          <w:sz w:val="28"/>
        </w:rPr>
        <w:t xml:space="preserve">енности по платежам в </w:t>
      </w:r>
      <w:r>
        <w:rPr>
          <w:sz w:val="28"/>
        </w:rPr>
        <w:t>бюджет</w:t>
      </w:r>
      <w:r w:rsidR="005F0FE6">
        <w:rPr>
          <w:sz w:val="28"/>
        </w:rPr>
        <w:t xml:space="preserve"> поселения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1447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B65BE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1447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B65BE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B65BE0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B65BE0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B65BE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Tr="00B65BE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B65BE0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</w:t>
            </w:r>
            <w:r w:rsidR="004B7E18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B65BE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>
              <w:rPr>
                <w:sz w:val="28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</w:t>
            </w:r>
            <w:r>
              <w:rPr>
                <w:sz w:val="28"/>
              </w:rPr>
              <w:lastRenderedPageBreak/>
              <w:t>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1C1EC6"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334A" w:rsidRDefault="0070334A" w:rsidP="001C1EC6">
      <w:r>
        <w:separator/>
      </w:r>
    </w:p>
  </w:endnote>
  <w:endnote w:type="continuationSeparator" w:id="0">
    <w:p w:rsidR="0070334A" w:rsidRDefault="0070334A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334A" w:rsidRDefault="0070334A" w:rsidP="001C1EC6">
      <w:r>
        <w:separator/>
      </w:r>
    </w:p>
  </w:footnote>
  <w:footnote w:type="continuationSeparator" w:id="0">
    <w:p w:rsidR="0070334A" w:rsidRDefault="0070334A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C6"/>
    <w:rsid w:val="00013AA5"/>
    <w:rsid w:val="00101801"/>
    <w:rsid w:val="001C1EC6"/>
    <w:rsid w:val="001E6948"/>
    <w:rsid w:val="0027013A"/>
    <w:rsid w:val="002C52D2"/>
    <w:rsid w:val="00304F3B"/>
    <w:rsid w:val="004633AF"/>
    <w:rsid w:val="004B7E18"/>
    <w:rsid w:val="004E30D6"/>
    <w:rsid w:val="005F0FE6"/>
    <w:rsid w:val="00636AF4"/>
    <w:rsid w:val="0064084A"/>
    <w:rsid w:val="00674DA4"/>
    <w:rsid w:val="006C1E52"/>
    <w:rsid w:val="0070334A"/>
    <w:rsid w:val="007B17B9"/>
    <w:rsid w:val="00847A58"/>
    <w:rsid w:val="008B433F"/>
    <w:rsid w:val="008D6D0B"/>
    <w:rsid w:val="009860C9"/>
    <w:rsid w:val="009A63A1"/>
    <w:rsid w:val="009E248E"/>
    <w:rsid w:val="00A833A3"/>
    <w:rsid w:val="00A8760E"/>
    <w:rsid w:val="00AF1C72"/>
    <w:rsid w:val="00B049EA"/>
    <w:rsid w:val="00B134AF"/>
    <w:rsid w:val="00B65BE0"/>
    <w:rsid w:val="00C470DC"/>
    <w:rsid w:val="00CC127C"/>
    <w:rsid w:val="00D12555"/>
    <w:rsid w:val="00DA1640"/>
    <w:rsid w:val="00E05246"/>
    <w:rsid w:val="00E567FD"/>
    <w:rsid w:val="00E6471E"/>
    <w:rsid w:val="00E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6D8"/>
  <w15:docId w15:val="{96717E6A-5C1E-48F7-9FE8-2716BF5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">
    <w:name w:val="Основной текст 21"/>
    <w:basedOn w:val="a"/>
    <w:rsid w:val="00CC127C"/>
    <w:pPr>
      <w:jc w:val="both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Uzer001</cp:lastModifiedBy>
  <cp:revision>17</cp:revision>
  <cp:lastPrinted>2024-03-22T11:59:00Z</cp:lastPrinted>
  <dcterms:created xsi:type="dcterms:W3CDTF">2024-03-15T07:48:00Z</dcterms:created>
  <dcterms:modified xsi:type="dcterms:W3CDTF">2024-12-27T05:53:00Z</dcterms:modified>
</cp:coreProperties>
</file>