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21DD" w:rsidRDefault="004B21DD" w:rsidP="004B21DD">
      <w:pPr>
        <w:pStyle w:val="af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B21DD" w:rsidRDefault="003A1B47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</w:t>
      </w:r>
      <w:r w:rsidR="004B21D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B21DD" w:rsidRDefault="004B21DD" w:rsidP="004B21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B21DD" w:rsidRDefault="004B21DD" w:rsidP="004B21DD">
      <w:pPr>
        <w:pStyle w:val="af"/>
        <w:tabs>
          <w:tab w:val="center" w:pos="5032"/>
          <w:tab w:val="left" w:pos="86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4B21DD" w:rsidRDefault="004B21DD" w:rsidP="004B21DD">
      <w:pPr>
        <w:jc w:val="center"/>
        <w:rPr>
          <w:b/>
          <w:bCs/>
          <w:sz w:val="28"/>
          <w:szCs w:val="28"/>
        </w:rPr>
      </w:pPr>
    </w:p>
    <w:p w:rsidR="004B21DD" w:rsidRDefault="004B21DD" w:rsidP="004B21DD">
      <w:pPr>
        <w:jc w:val="center"/>
        <w:rPr>
          <w:sz w:val="28"/>
          <w:szCs w:val="28"/>
        </w:rPr>
      </w:pPr>
    </w:p>
    <w:p w:rsidR="004B21DD" w:rsidRDefault="004B21DD" w:rsidP="004B21DD">
      <w:pPr>
        <w:rPr>
          <w:sz w:val="28"/>
          <w:szCs w:val="28"/>
        </w:rPr>
      </w:pPr>
      <w:r>
        <w:rPr>
          <w:sz w:val="28"/>
          <w:szCs w:val="28"/>
        </w:rPr>
        <w:t xml:space="preserve">___ _____ 2024 г.                                                                                                 №                               </w:t>
      </w:r>
    </w:p>
    <w:p w:rsidR="004B21DD" w:rsidRDefault="003A1B47" w:rsidP="004B21DD">
      <w:pPr>
        <w:pStyle w:val="af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ст.Вольно-Донская</w:t>
      </w:r>
    </w:p>
    <w:p w:rsid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</w:p>
    <w:p w:rsidR="004B21DD" w:rsidRPr="006F52C3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О внесении изменений в постановление </w:t>
      </w:r>
    </w:p>
    <w:p w:rsid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Администрации </w:t>
      </w:r>
      <w:r w:rsidR="003A1B47">
        <w:rPr>
          <w:sz w:val="28"/>
        </w:rPr>
        <w:t>Вольно-Донского</w:t>
      </w:r>
      <w:r>
        <w:rPr>
          <w:sz w:val="28"/>
        </w:rPr>
        <w:t xml:space="preserve"> сельского поселения </w:t>
      </w:r>
    </w:p>
    <w:p w:rsidR="004B21DD" w:rsidRPr="006F52C3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о</w:t>
      </w:r>
      <w:r w:rsidRPr="006F52C3">
        <w:rPr>
          <w:sz w:val="28"/>
        </w:rPr>
        <w:t xml:space="preserve">т </w:t>
      </w:r>
      <w:r>
        <w:rPr>
          <w:sz w:val="28"/>
        </w:rPr>
        <w:t>2</w:t>
      </w:r>
      <w:r w:rsidR="003A1B47">
        <w:rPr>
          <w:sz w:val="28"/>
        </w:rPr>
        <w:t>7</w:t>
      </w:r>
      <w:r w:rsidRPr="006F52C3">
        <w:rPr>
          <w:sz w:val="28"/>
        </w:rPr>
        <w:t>.1</w:t>
      </w:r>
      <w:r>
        <w:rPr>
          <w:sz w:val="28"/>
        </w:rPr>
        <w:t>2</w:t>
      </w:r>
      <w:r w:rsidRPr="006F52C3">
        <w:rPr>
          <w:sz w:val="28"/>
        </w:rPr>
        <w:t>.201</w:t>
      </w:r>
      <w:r>
        <w:rPr>
          <w:sz w:val="28"/>
        </w:rPr>
        <w:t xml:space="preserve">8 </w:t>
      </w:r>
      <w:r w:rsidRPr="006F52C3">
        <w:rPr>
          <w:sz w:val="28"/>
        </w:rPr>
        <w:t xml:space="preserve">г. № </w:t>
      </w:r>
      <w:r>
        <w:rPr>
          <w:sz w:val="28"/>
        </w:rPr>
        <w:t>6</w:t>
      </w:r>
      <w:r w:rsidR="003A1B47">
        <w:rPr>
          <w:sz w:val="28"/>
        </w:rPr>
        <w:t>8</w:t>
      </w:r>
      <w:r w:rsidRPr="006F52C3">
        <w:rPr>
          <w:sz w:val="28"/>
        </w:rPr>
        <w:t xml:space="preserve">«Об утверждении </w:t>
      </w:r>
    </w:p>
    <w:p w:rsid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муниципальной программы </w:t>
      </w:r>
      <w:r w:rsidR="003A1B47">
        <w:rPr>
          <w:sz w:val="28"/>
        </w:rPr>
        <w:t>Вольно-Донского</w:t>
      </w:r>
      <w:r w:rsidRPr="006F52C3">
        <w:rPr>
          <w:sz w:val="28"/>
        </w:rPr>
        <w:t xml:space="preserve"> </w:t>
      </w:r>
      <w:r>
        <w:rPr>
          <w:sz w:val="28"/>
        </w:rPr>
        <w:t xml:space="preserve"> </w:t>
      </w:r>
      <w:r w:rsidRPr="006F52C3">
        <w:rPr>
          <w:sz w:val="28"/>
        </w:rPr>
        <w:t>сельского поселения</w:t>
      </w:r>
    </w:p>
    <w:p w:rsidR="004B21DD" w:rsidRPr="004B21DD" w:rsidRDefault="004B21DD" w:rsidP="004B21DD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 </w:t>
      </w:r>
      <w:r w:rsidRPr="007A1975">
        <w:rPr>
          <w:sz w:val="28"/>
          <w:szCs w:val="28"/>
        </w:rPr>
        <w:t xml:space="preserve">«Социальная поддержка </w:t>
      </w:r>
      <w:r>
        <w:rPr>
          <w:sz w:val="28"/>
          <w:szCs w:val="28"/>
        </w:rPr>
        <w:t>граждан</w:t>
      </w:r>
      <w:r w:rsidRPr="007A1975">
        <w:rPr>
          <w:sz w:val="28"/>
          <w:szCs w:val="28"/>
        </w:rPr>
        <w:t>»</w:t>
      </w:r>
      <w:r w:rsidR="00C3221B">
        <w:rPr>
          <w:sz w:val="28"/>
          <w:szCs w:val="28"/>
        </w:rPr>
        <w:t>»</w:t>
      </w:r>
    </w:p>
    <w:p w:rsidR="004B21DD" w:rsidRPr="00E7575E" w:rsidRDefault="004B21DD" w:rsidP="004B21DD">
      <w:pPr>
        <w:ind w:left="-227"/>
        <w:rPr>
          <w:sz w:val="28"/>
          <w:szCs w:val="28"/>
        </w:rPr>
      </w:pPr>
    </w:p>
    <w:p w:rsidR="004B21DD" w:rsidRDefault="004B21DD" w:rsidP="004B21DD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4B21DD" w:rsidRPr="003A2EB3" w:rsidRDefault="004B21DD" w:rsidP="004B21DD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4B21DD" w:rsidRPr="006545C8" w:rsidRDefault="004B21DD" w:rsidP="004B21DD">
      <w:pPr>
        <w:widowControl w:val="0"/>
        <w:jc w:val="both"/>
        <w:rPr>
          <w:sz w:val="28"/>
        </w:rPr>
      </w:pPr>
      <w:r>
        <w:rPr>
          <w:bCs/>
          <w:sz w:val="28"/>
          <w:szCs w:val="28"/>
        </w:rPr>
        <w:t xml:space="preserve">       </w:t>
      </w:r>
      <w:r w:rsidRPr="00E17128">
        <w:rPr>
          <w:bCs/>
          <w:sz w:val="28"/>
          <w:szCs w:val="28"/>
        </w:rPr>
        <w:t xml:space="preserve">В соответствии с постановлением Администрации </w:t>
      </w:r>
      <w:r w:rsidR="003A1B47">
        <w:rPr>
          <w:bCs/>
          <w:sz w:val="28"/>
          <w:szCs w:val="28"/>
        </w:rPr>
        <w:t>Вольно-Донского</w:t>
      </w:r>
      <w:r w:rsidRPr="00E17128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14</w:t>
      </w:r>
      <w:r w:rsidRPr="00E1712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E1712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24 </w:t>
      </w:r>
      <w:r w:rsidRPr="00E17128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41</w:t>
      </w:r>
      <w:r w:rsidRPr="00E17128">
        <w:rPr>
          <w:bCs/>
          <w:sz w:val="28"/>
          <w:szCs w:val="28"/>
        </w:rPr>
        <w:t xml:space="preserve"> «</w:t>
      </w:r>
      <w:r w:rsidRPr="0045392D">
        <w:rPr>
          <w:sz w:val="28"/>
        </w:rPr>
        <w:t>Об утверждении Порядка</w:t>
      </w:r>
      <w:r>
        <w:rPr>
          <w:sz w:val="28"/>
        </w:rPr>
        <w:t xml:space="preserve"> </w:t>
      </w:r>
      <w:r w:rsidRPr="0045392D">
        <w:rPr>
          <w:sz w:val="28"/>
        </w:rPr>
        <w:t>разработки, реализации и оценки эффективности</w:t>
      </w:r>
      <w:r>
        <w:rPr>
          <w:sz w:val="28"/>
        </w:rPr>
        <w:t xml:space="preserve"> </w:t>
      </w:r>
      <w:r w:rsidRPr="0045392D">
        <w:rPr>
          <w:sz w:val="28"/>
        </w:rPr>
        <w:t xml:space="preserve">муниципальных программ </w:t>
      </w:r>
      <w:r w:rsidR="003A1B47">
        <w:rPr>
          <w:sz w:val="28"/>
        </w:rPr>
        <w:t>Вольно-Донского</w:t>
      </w:r>
      <w:r w:rsidRPr="0045392D">
        <w:rPr>
          <w:sz w:val="28"/>
        </w:rPr>
        <w:t xml:space="preserve"> сельского поселения</w:t>
      </w:r>
      <w:r w:rsidRPr="00E171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Администрация </w:t>
      </w:r>
      <w:r w:rsidR="003A1B47">
        <w:rPr>
          <w:bCs/>
          <w:sz w:val="28"/>
          <w:szCs w:val="28"/>
        </w:rPr>
        <w:t>Вольно-Донского</w:t>
      </w:r>
      <w:r>
        <w:rPr>
          <w:bCs/>
          <w:sz w:val="28"/>
          <w:szCs w:val="28"/>
        </w:rPr>
        <w:t xml:space="preserve"> сельского поселения </w:t>
      </w:r>
      <w:r w:rsidRPr="00745F26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745F26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4B21DD" w:rsidRDefault="004B21DD" w:rsidP="004B21DD">
      <w:pPr>
        <w:autoSpaceDE w:val="0"/>
        <w:rPr>
          <w:b/>
          <w:sz w:val="28"/>
          <w:szCs w:val="28"/>
        </w:rPr>
      </w:pPr>
    </w:p>
    <w:p w:rsidR="004B21DD" w:rsidRPr="004B21DD" w:rsidRDefault="004B21DD" w:rsidP="004B21D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1. </w:t>
      </w:r>
      <w:r w:rsidRPr="009D7205">
        <w:rPr>
          <w:bCs/>
          <w:sz w:val="28"/>
          <w:szCs w:val="28"/>
        </w:rPr>
        <w:t xml:space="preserve">Внести изменения в </w:t>
      </w:r>
      <w:r w:rsidRPr="009D7205">
        <w:rPr>
          <w:sz w:val="28"/>
          <w:szCs w:val="28"/>
          <w:lang w:eastAsia="zh-CN"/>
        </w:rPr>
        <w:t xml:space="preserve">постановление Администрации </w:t>
      </w:r>
      <w:r w:rsidR="003A1B47">
        <w:rPr>
          <w:sz w:val="28"/>
          <w:szCs w:val="28"/>
          <w:lang w:eastAsia="zh-CN"/>
        </w:rPr>
        <w:t>Вольно-Донского</w:t>
      </w:r>
      <w:r w:rsidRPr="009D7205">
        <w:rPr>
          <w:sz w:val="28"/>
          <w:szCs w:val="28"/>
          <w:lang w:eastAsia="zh-CN"/>
        </w:rPr>
        <w:t xml:space="preserve"> сельского </w:t>
      </w:r>
      <w:r>
        <w:rPr>
          <w:sz w:val="28"/>
          <w:szCs w:val="28"/>
          <w:lang w:eastAsia="zh-CN"/>
        </w:rPr>
        <w:t xml:space="preserve">  </w:t>
      </w:r>
      <w:r w:rsidRPr="009D7205">
        <w:rPr>
          <w:sz w:val="28"/>
          <w:szCs w:val="28"/>
          <w:lang w:eastAsia="zh-CN"/>
        </w:rPr>
        <w:t xml:space="preserve">поселения от </w:t>
      </w:r>
      <w:r>
        <w:rPr>
          <w:sz w:val="28"/>
          <w:szCs w:val="28"/>
          <w:lang w:eastAsia="zh-CN"/>
        </w:rPr>
        <w:t>26</w:t>
      </w:r>
      <w:r w:rsidRPr="009D7205">
        <w:rPr>
          <w:sz w:val="28"/>
          <w:szCs w:val="28"/>
          <w:lang w:eastAsia="zh-CN"/>
        </w:rPr>
        <w:t xml:space="preserve">.12.2018 № </w:t>
      </w:r>
      <w:r w:rsidR="00EE123B">
        <w:rPr>
          <w:sz w:val="28"/>
          <w:szCs w:val="28"/>
          <w:lang w:eastAsia="zh-CN"/>
        </w:rPr>
        <w:t>61</w:t>
      </w:r>
      <w:r w:rsidRPr="009D7205">
        <w:rPr>
          <w:sz w:val="28"/>
          <w:szCs w:val="28"/>
          <w:lang w:eastAsia="zh-CN"/>
        </w:rPr>
        <w:t xml:space="preserve"> «</w:t>
      </w:r>
      <w:r w:rsidRPr="009D7205">
        <w:rPr>
          <w:bCs/>
          <w:sz w:val="28"/>
          <w:szCs w:val="28"/>
        </w:rPr>
        <w:t xml:space="preserve">Об утверждении муниципальной программы </w:t>
      </w:r>
      <w:r w:rsidR="003A1B47">
        <w:rPr>
          <w:bCs/>
          <w:sz w:val="28"/>
          <w:szCs w:val="28"/>
        </w:rPr>
        <w:t>Вольно-Донского</w:t>
      </w:r>
      <w:r w:rsidRPr="009D7205">
        <w:rPr>
          <w:bCs/>
          <w:sz w:val="28"/>
          <w:szCs w:val="28"/>
        </w:rPr>
        <w:t xml:space="preserve"> сельского поселения «</w:t>
      </w:r>
      <w:r w:rsidRPr="007A1975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 w:rsidRPr="007A1975">
        <w:rPr>
          <w:sz w:val="28"/>
          <w:szCs w:val="28"/>
        </w:rPr>
        <w:t>»</w:t>
      </w:r>
      <w:r w:rsidR="00C322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21DD">
        <w:rPr>
          <w:sz w:val="28"/>
          <w:szCs w:val="28"/>
          <w:lang w:eastAsia="zh-CN"/>
        </w:rPr>
        <w:t>согласно приложению, к настоящему постановлению.</w:t>
      </w:r>
    </w:p>
    <w:p w:rsidR="004B21DD" w:rsidRPr="004B21DD" w:rsidRDefault="004B21DD" w:rsidP="004B21DD">
      <w:pPr>
        <w:widowControl w:val="0"/>
        <w:tabs>
          <w:tab w:val="left" w:pos="993"/>
        </w:tabs>
        <w:suppressAutoHyphens/>
        <w:spacing w:line="228" w:lineRule="auto"/>
        <w:ind w:firstLine="142"/>
        <w:jc w:val="both"/>
        <w:rPr>
          <w:rFonts w:eastAsia="Droid Sans Fallback"/>
          <w:kern w:val="1"/>
          <w:sz w:val="28"/>
          <w:szCs w:val="28"/>
          <w:lang w:bidi="hi-IN"/>
        </w:rPr>
      </w:pPr>
      <w:r>
        <w:rPr>
          <w:rFonts w:eastAsia="Droid Sans Fallback"/>
          <w:kern w:val="1"/>
          <w:sz w:val="28"/>
          <w:szCs w:val="28"/>
          <w:lang w:bidi="hi-IN"/>
        </w:rPr>
        <w:t xml:space="preserve">  2. </w:t>
      </w:r>
      <w:r w:rsidRPr="004B21DD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подлежит размещению на официальном сайте </w:t>
      </w:r>
      <w:r w:rsidR="003A1B47">
        <w:rPr>
          <w:rFonts w:eastAsia="Droid Sans Fallback"/>
          <w:kern w:val="1"/>
          <w:sz w:val="28"/>
          <w:szCs w:val="28"/>
          <w:lang w:bidi="hi-IN"/>
        </w:rPr>
        <w:t>Вольно-Донского</w:t>
      </w:r>
      <w:r w:rsidRPr="004B21DD"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поселения, и распространяется на правоотношения, возникающие начиная с составления проекта бюджета</w:t>
      </w:r>
      <w:r w:rsidRPr="004B21DD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="003A1B47">
        <w:rPr>
          <w:rFonts w:eastAsia="Droid Sans Fallback" w:cs="FreeSans"/>
          <w:kern w:val="1"/>
          <w:sz w:val="28"/>
          <w:szCs w:val="28"/>
          <w:lang w:eastAsia="zh-CN" w:bidi="hi-IN"/>
        </w:rPr>
        <w:t>Вольно-Донского</w:t>
      </w:r>
      <w:r w:rsidRPr="004B21DD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4B21DD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4B21DD" w:rsidRPr="007B271E" w:rsidRDefault="004B21DD" w:rsidP="004B21DD">
      <w:pPr>
        <w:suppressAutoHyphens/>
        <w:autoSpaceDE w:val="0"/>
        <w:ind w:left="142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Pr="00A242C0">
        <w:rPr>
          <w:kern w:val="1"/>
          <w:sz w:val="28"/>
          <w:szCs w:val="28"/>
        </w:rPr>
        <w:t>.</w:t>
      </w:r>
      <w:r w:rsidRPr="00A242C0">
        <w:rPr>
          <w:sz w:val="28"/>
          <w:szCs w:val="28"/>
          <w:lang w:eastAsia="zh-CN"/>
        </w:rPr>
        <w:t> </w:t>
      </w:r>
      <w:r w:rsidRPr="007B271E">
        <w:rPr>
          <w:sz w:val="28"/>
          <w:szCs w:val="28"/>
        </w:rPr>
        <w:t>Контроль за выполнением постановления оставляю за собой.</w:t>
      </w:r>
    </w:p>
    <w:p w:rsidR="004B21DD" w:rsidRPr="00A242C0" w:rsidRDefault="004B21DD" w:rsidP="004B21DD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4B21DD" w:rsidRDefault="004B21DD" w:rsidP="004B21DD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4B21DD" w:rsidRDefault="00262663" w:rsidP="004B21DD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B21DD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B21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4B21DD" w:rsidRPr="00854A5F" w:rsidRDefault="003A1B47" w:rsidP="004B21DD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Вольно-Донского</w:t>
      </w:r>
      <w:r w:rsidR="004B21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                               </w:t>
      </w:r>
      <w:r w:rsidR="00262663">
        <w:rPr>
          <w:rFonts w:ascii="Times New Roman" w:hAnsi="Times New Roman" w:cs="Times New Roman"/>
          <w:b w:val="0"/>
          <w:bCs w:val="0"/>
          <w:sz w:val="28"/>
          <w:szCs w:val="28"/>
        </w:rPr>
        <w:t>А.П.Кореньков</w:t>
      </w:r>
      <w:bookmarkStart w:id="0" w:name="_GoBack"/>
      <w:bookmarkEnd w:id="0"/>
    </w:p>
    <w:p w:rsidR="004B21DD" w:rsidRPr="00237C06" w:rsidRDefault="004B21DD" w:rsidP="004B21DD">
      <w:pPr>
        <w:ind w:left="-567"/>
        <w:rPr>
          <w:sz w:val="28"/>
          <w:szCs w:val="28"/>
        </w:rPr>
      </w:pPr>
    </w:p>
    <w:p w:rsidR="00923158" w:rsidRPr="00854A5F" w:rsidRDefault="00923158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3158" w:rsidRPr="00237C06" w:rsidRDefault="00923158" w:rsidP="00923158">
      <w:pPr>
        <w:ind w:left="-567"/>
        <w:rPr>
          <w:sz w:val="28"/>
          <w:szCs w:val="28"/>
        </w:rPr>
      </w:pPr>
    </w:p>
    <w:p w:rsidR="00923158" w:rsidRPr="009D7AA6" w:rsidRDefault="00923158" w:rsidP="00923158">
      <w:pPr>
        <w:ind w:left="-567"/>
        <w:rPr>
          <w:sz w:val="28"/>
          <w:szCs w:val="28"/>
        </w:rPr>
      </w:pPr>
      <w:r w:rsidRPr="00923158">
        <w:rPr>
          <w:color w:val="FFFFFF"/>
          <w:sz w:val="28"/>
          <w:szCs w:val="28"/>
        </w:rPr>
        <w:t>Согласовано:</w:t>
      </w: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 xml:space="preserve">юридического отдела                                                           С.Ю. Лукьянов  </w:t>
      </w: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bookmarkStart w:id="1" w:name="_Hlk181005405"/>
      <w:r w:rsidRPr="00A72D56">
        <w:rPr>
          <w:sz w:val="28"/>
          <w:szCs w:val="28"/>
        </w:rPr>
        <w:lastRenderedPageBreak/>
        <w:t xml:space="preserve">Приложение </w:t>
      </w: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r w:rsidRPr="00A72D56">
        <w:rPr>
          <w:sz w:val="28"/>
          <w:szCs w:val="28"/>
        </w:rPr>
        <w:t>к постановлению</w:t>
      </w:r>
    </w:p>
    <w:p w:rsidR="00E91558" w:rsidRDefault="00E91558" w:rsidP="004B21DD">
      <w:pPr>
        <w:jc w:val="right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A72D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1B47">
        <w:rPr>
          <w:rFonts w:eastAsia="Droid Sans Fallback" w:cs="FreeSans"/>
          <w:kern w:val="1"/>
          <w:sz w:val="28"/>
          <w:szCs w:val="28"/>
          <w:lang w:eastAsia="zh-CN" w:bidi="hi-IN"/>
        </w:rPr>
        <w:t>Вольно-Донского</w:t>
      </w:r>
    </w:p>
    <w:p w:rsidR="00E91558" w:rsidRDefault="00E91558" w:rsidP="00E91558">
      <w:pPr>
        <w:rPr>
          <w:sz w:val="28"/>
          <w:szCs w:val="28"/>
        </w:rPr>
      </w:pP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сельского поселения</w:t>
      </w:r>
      <w:r w:rsidRPr="00A72D56">
        <w:rPr>
          <w:sz w:val="28"/>
          <w:szCs w:val="28"/>
        </w:rPr>
        <w:t xml:space="preserve"> </w:t>
      </w:r>
    </w:p>
    <w:p w:rsidR="00660D9B" w:rsidRDefault="00E91558" w:rsidP="00E91558">
      <w:pPr>
        <w:ind w:left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72D56">
        <w:rPr>
          <w:sz w:val="28"/>
          <w:szCs w:val="28"/>
        </w:rPr>
        <w:t>от __.__.2024 № __</w:t>
      </w:r>
      <w:bookmarkEnd w:id="1"/>
    </w:p>
    <w:p w:rsidR="00ED6BFE" w:rsidRPr="00F257E0" w:rsidRDefault="00EE123B" w:rsidP="00660D9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BFE">
        <w:rPr>
          <w:sz w:val="28"/>
          <w:szCs w:val="28"/>
        </w:rPr>
        <w:t>«</w:t>
      </w:r>
      <w:r w:rsidR="00ED6BFE" w:rsidRPr="00F257E0">
        <w:rPr>
          <w:sz w:val="28"/>
          <w:szCs w:val="28"/>
        </w:rPr>
        <w:t>Приложение к постановлению</w:t>
      </w:r>
    </w:p>
    <w:p w:rsidR="00ED6BFE" w:rsidRDefault="00ED6BFE" w:rsidP="00660D9B">
      <w:pPr>
        <w:ind w:left="6096"/>
        <w:jc w:val="right"/>
      </w:pPr>
      <w:r w:rsidRPr="00F257E0">
        <w:rPr>
          <w:sz w:val="28"/>
          <w:szCs w:val="28"/>
        </w:rPr>
        <w:t xml:space="preserve">Администрации </w:t>
      </w:r>
      <w:r w:rsidR="003A1B47">
        <w:rPr>
          <w:sz w:val="28"/>
          <w:szCs w:val="28"/>
        </w:rPr>
        <w:t>Вольно-Донского</w:t>
      </w:r>
      <w:r w:rsidR="00E91558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  <w:r w:rsidR="00660D9B" w:rsidRPr="00F257E0">
        <w:rPr>
          <w:sz w:val="28"/>
          <w:szCs w:val="28"/>
        </w:rPr>
        <w:t xml:space="preserve"> </w:t>
      </w:r>
      <w:r w:rsidRPr="00F257E0">
        <w:rPr>
          <w:sz w:val="28"/>
          <w:szCs w:val="28"/>
        </w:rPr>
        <w:t xml:space="preserve">от </w:t>
      </w:r>
      <w:r w:rsidR="00EE123B">
        <w:rPr>
          <w:sz w:val="28"/>
          <w:szCs w:val="28"/>
        </w:rPr>
        <w:t>2</w:t>
      </w:r>
      <w:r w:rsidR="003A1B47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E91558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Pr="00F257E0">
        <w:rPr>
          <w:sz w:val="28"/>
          <w:szCs w:val="28"/>
        </w:rPr>
        <w:t xml:space="preserve"> № </w:t>
      </w:r>
      <w:r w:rsidR="00E91558">
        <w:rPr>
          <w:sz w:val="28"/>
          <w:szCs w:val="28"/>
        </w:rPr>
        <w:t>6</w:t>
      </w:r>
      <w:r w:rsidR="003A1B47">
        <w:rPr>
          <w:sz w:val="28"/>
          <w:szCs w:val="28"/>
        </w:rPr>
        <w:t>8</w:t>
      </w: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4B21DD" w:rsidRDefault="004B21DD" w:rsidP="004B21D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Муниципальная</w:t>
      </w:r>
      <w:r w:rsidRPr="003522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3522B8">
        <w:rPr>
          <w:sz w:val="28"/>
          <w:szCs w:val="28"/>
          <w:lang w:eastAsia="en-US"/>
        </w:rPr>
        <w:t xml:space="preserve">рограмма </w:t>
      </w:r>
    </w:p>
    <w:p w:rsidR="004B21DD" w:rsidRPr="003522B8" w:rsidRDefault="003A1B47" w:rsidP="004B21D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Вольно-Донского</w:t>
      </w:r>
      <w:r w:rsidR="004B21DD">
        <w:rPr>
          <w:sz w:val="28"/>
          <w:szCs w:val="28"/>
          <w:lang w:eastAsia="en-US"/>
        </w:rPr>
        <w:t xml:space="preserve"> сельского поселения</w:t>
      </w:r>
    </w:p>
    <w:p w:rsidR="004B21DD" w:rsidRPr="003522B8" w:rsidRDefault="004B21DD" w:rsidP="004B21D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522B8">
        <w:rPr>
          <w:sz w:val="28"/>
          <w:szCs w:val="28"/>
          <w:lang w:eastAsia="en-US"/>
        </w:rPr>
        <w:t xml:space="preserve">«Социальная </w:t>
      </w:r>
      <w:r>
        <w:rPr>
          <w:sz w:val="28"/>
          <w:szCs w:val="28"/>
          <w:lang w:eastAsia="en-US"/>
        </w:rPr>
        <w:t>п</w:t>
      </w:r>
      <w:r w:rsidRPr="003522B8">
        <w:rPr>
          <w:sz w:val="28"/>
          <w:szCs w:val="28"/>
          <w:lang w:eastAsia="en-US"/>
        </w:rPr>
        <w:t xml:space="preserve">оддержка </w:t>
      </w:r>
      <w:r>
        <w:rPr>
          <w:sz w:val="28"/>
          <w:szCs w:val="28"/>
          <w:lang w:eastAsia="en-US"/>
        </w:rPr>
        <w:t>г</w:t>
      </w:r>
      <w:r w:rsidRPr="003522B8">
        <w:rPr>
          <w:sz w:val="28"/>
          <w:szCs w:val="28"/>
          <w:lang w:eastAsia="en-US"/>
        </w:rPr>
        <w:t>раждан»</w:t>
      </w:r>
    </w:p>
    <w:p w:rsidR="004B21DD" w:rsidRPr="003522B8" w:rsidRDefault="004B21DD" w:rsidP="004B21D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3A1B47">
        <w:rPr>
          <w:sz w:val="28"/>
          <w:szCs w:val="28"/>
        </w:rPr>
        <w:t>Вольно-Донского</w:t>
      </w:r>
      <w:r w:rsidR="00E91558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</w:p>
    <w:p w:rsidR="00D36DC0" w:rsidRPr="003522B8" w:rsidRDefault="0001147A" w:rsidP="00D36DC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D36DC0" w:rsidRPr="003522B8">
        <w:rPr>
          <w:sz w:val="28"/>
          <w:szCs w:val="28"/>
          <w:lang w:eastAsia="en-US"/>
        </w:rPr>
        <w:t>Социальная поддержка граждан»</w:t>
      </w:r>
    </w:p>
    <w:p w:rsidR="00D36DC0" w:rsidRPr="00CD4B0F" w:rsidRDefault="00D36DC0" w:rsidP="00D36DC0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E123B" w:rsidRPr="00EE123B" w:rsidRDefault="00EE123B" w:rsidP="00EE123B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E123B">
        <w:rPr>
          <w:sz w:val="28"/>
          <w:szCs w:val="28"/>
        </w:rPr>
        <w:t xml:space="preserve">Муниципальная программа </w:t>
      </w:r>
      <w:r w:rsidR="003A1B47">
        <w:rPr>
          <w:sz w:val="28"/>
          <w:szCs w:val="28"/>
        </w:rPr>
        <w:t>Вольно-Донского</w:t>
      </w:r>
      <w:r w:rsidRPr="00EE123B">
        <w:rPr>
          <w:sz w:val="28"/>
          <w:szCs w:val="28"/>
        </w:rPr>
        <w:t xml:space="preserve"> сельского поселения  «Социальная поддержка граждан» (далее также – муниципальная программа) определяет цели, задачи, основные приоритеты развития в сфере социальной поддержки граждан с учетом специфики условий и ресурсов </w:t>
      </w:r>
      <w:r w:rsidR="003A1B47">
        <w:rPr>
          <w:sz w:val="28"/>
          <w:szCs w:val="28"/>
        </w:rPr>
        <w:t>Вольно-Донского</w:t>
      </w:r>
      <w:r w:rsidRPr="00EE123B">
        <w:rPr>
          <w:sz w:val="28"/>
          <w:szCs w:val="28"/>
        </w:rPr>
        <w:t xml:space="preserve"> сельского поселения, финансовое обеспечение, механизмы реализации мероприятий и показателей их результативности.</w:t>
      </w:r>
    </w:p>
    <w:p w:rsidR="00EE123B" w:rsidRPr="00EE123B" w:rsidRDefault="00EE123B" w:rsidP="00EE123B">
      <w:pPr>
        <w:widowControl w:val="0"/>
        <w:ind w:firstLine="709"/>
        <w:jc w:val="both"/>
        <w:rPr>
          <w:sz w:val="28"/>
          <w:szCs w:val="28"/>
        </w:rPr>
      </w:pPr>
      <w:r w:rsidRPr="00EE123B">
        <w:rPr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EE123B" w:rsidRPr="00EE123B" w:rsidRDefault="00EE123B" w:rsidP="00EE123B">
      <w:pPr>
        <w:widowControl w:val="0"/>
        <w:ind w:firstLine="709"/>
        <w:jc w:val="both"/>
        <w:rPr>
          <w:sz w:val="28"/>
          <w:szCs w:val="28"/>
        </w:rPr>
      </w:pPr>
      <w:r w:rsidRPr="00EE123B">
        <w:rPr>
          <w:sz w:val="28"/>
          <w:szCs w:val="28"/>
        </w:rPr>
        <w:t xml:space="preserve"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отдельных категорий граждан </w:t>
      </w:r>
      <w:r w:rsidR="003A1B47">
        <w:rPr>
          <w:sz w:val="28"/>
          <w:szCs w:val="28"/>
        </w:rPr>
        <w:t>Вольно-Донского</w:t>
      </w:r>
      <w:r w:rsidRPr="00EE123B">
        <w:rPr>
          <w:sz w:val="28"/>
          <w:szCs w:val="28"/>
        </w:rPr>
        <w:t xml:space="preserve"> сельского поселения.  </w:t>
      </w:r>
    </w:p>
    <w:p w:rsidR="00EE123B" w:rsidRDefault="00EE123B" w:rsidP="00EE123B">
      <w:pPr>
        <w:widowControl w:val="0"/>
        <w:spacing w:line="252" w:lineRule="auto"/>
        <w:jc w:val="center"/>
        <w:rPr>
          <w:sz w:val="28"/>
          <w:szCs w:val="28"/>
        </w:rPr>
      </w:pPr>
    </w:p>
    <w:p w:rsidR="00EE123B" w:rsidRPr="00EE123B" w:rsidRDefault="00EE123B" w:rsidP="00EE123B">
      <w:pPr>
        <w:widowControl w:val="0"/>
        <w:spacing w:line="252" w:lineRule="auto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>2. Описание приоритетов и целей</w:t>
      </w:r>
    </w:p>
    <w:p w:rsidR="00EE123B" w:rsidRPr="00EE123B" w:rsidRDefault="00EE123B" w:rsidP="00EE123B">
      <w:pPr>
        <w:ind w:firstLine="709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 xml:space="preserve">муниципальной политики </w:t>
      </w:r>
      <w:r w:rsidR="003A1B47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</w:t>
      </w:r>
      <w:r w:rsidRPr="00EE123B">
        <w:rPr>
          <w:sz w:val="28"/>
          <w:szCs w:val="28"/>
        </w:rPr>
        <w:t>сельского поселения</w:t>
      </w:r>
    </w:p>
    <w:p w:rsidR="00EE123B" w:rsidRPr="00EE123B" w:rsidRDefault="00EE123B" w:rsidP="00EE123B">
      <w:pPr>
        <w:ind w:firstLine="709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>в сфере реализации муниципальной программы</w:t>
      </w: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Основным приоритетом программы является:</w:t>
      </w:r>
    </w:p>
    <w:p w:rsidR="00EE123B" w:rsidRPr="00EE123B" w:rsidRDefault="00EE123B" w:rsidP="00EE123B">
      <w:pPr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повышение благосостояния граждан и снижение бедности.</w:t>
      </w:r>
    </w:p>
    <w:p w:rsidR="00EE123B" w:rsidRPr="00EE123B" w:rsidRDefault="00EE123B" w:rsidP="00EE123B">
      <w:pPr>
        <w:rPr>
          <w:sz w:val="28"/>
          <w:szCs w:val="28"/>
        </w:rPr>
      </w:pPr>
      <w:r w:rsidRPr="00EE123B">
        <w:rPr>
          <w:sz w:val="28"/>
          <w:szCs w:val="28"/>
        </w:rPr>
        <w:t xml:space="preserve">          Основная цель программы:</w:t>
      </w:r>
    </w:p>
    <w:p w:rsidR="00EE123B" w:rsidRPr="00EE123B" w:rsidRDefault="00EE123B" w:rsidP="00EE123B">
      <w:pPr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Повышение уровня  социального обеспечения граждан  направленного на рост их благосостояния.</w:t>
      </w:r>
    </w:p>
    <w:p w:rsidR="00EE123B" w:rsidRPr="00EE123B" w:rsidRDefault="00EE123B" w:rsidP="00EE123B">
      <w:pPr>
        <w:widowControl w:val="0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 xml:space="preserve">3. Сведения </w:t>
      </w:r>
    </w:p>
    <w:p w:rsidR="00EE123B" w:rsidRPr="00EE123B" w:rsidRDefault="00EE123B" w:rsidP="00EE123B">
      <w:pPr>
        <w:widowControl w:val="0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t xml:space="preserve">о взаимосвязи со стратегическими приоритетами, целями </w:t>
      </w:r>
    </w:p>
    <w:p w:rsidR="00EE123B" w:rsidRPr="00EE123B" w:rsidRDefault="00EE123B" w:rsidP="00EE123B">
      <w:pPr>
        <w:widowControl w:val="0"/>
        <w:jc w:val="center"/>
        <w:rPr>
          <w:sz w:val="28"/>
          <w:szCs w:val="28"/>
        </w:rPr>
      </w:pPr>
      <w:r w:rsidRPr="00EE123B">
        <w:rPr>
          <w:sz w:val="28"/>
          <w:szCs w:val="28"/>
        </w:rPr>
        <w:lastRenderedPageBreak/>
        <w:t>и показателями государственных программ Российской Федерации</w:t>
      </w: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</w:p>
    <w:p w:rsidR="00EE123B" w:rsidRPr="00EE123B" w:rsidRDefault="00EE123B" w:rsidP="00EE123B">
      <w:pPr>
        <w:widowControl w:val="0"/>
        <w:ind w:firstLine="709"/>
        <w:rPr>
          <w:sz w:val="28"/>
          <w:szCs w:val="28"/>
        </w:rPr>
      </w:pPr>
      <w:r w:rsidRPr="00EE123B">
        <w:rPr>
          <w:sz w:val="28"/>
          <w:szCs w:val="28"/>
        </w:rPr>
        <w:t>Взаимосвязь с государственной программой Российской Федерации «Социальная поддержка граждан», утвержденной постановлением Правительства Российской Федерации от 15.04.2014 № 296,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:rsidR="00EE123B" w:rsidRPr="00EE123B" w:rsidRDefault="00EE123B" w:rsidP="00EE123B">
      <w:pPr>
        <w:widowControl w:val="0"/>
        <w:ind w:firstLine="709"/>
        <w:rPr>
          <w:color w:val="FF0000"/>
          <w:sz w:val="28"/>
          <w:szCs w:val="28"/>
        </w:rPr>
      </w:pPr>
    </w:p>
    <w:p w:rsidR="00681F58" w:rsidRPr="00681F58" w:rsidRDefault="00681F58" w:rsidP="00681F58">
      <w:pPr>
        <w:widowControl w:val="0"/>
        <w:jc w:val="center"/>
        <w:rPr>
          <w:sz w:val="28"/>
          <w:szCs w:val="28"/>
        </w:rPr>
      </w:pPr>
      <w:r w:rsidRPr="00681F58">
        <w:rPr>
          <w:sz w:val="28"/>
          <w:szCs w:val="28"/>
        </w:rPr>
        <w:t>4. Задачи муниципального</w:t>
      </w:r>
    </w:p>
    <w:p w:rsidR="00681F58" w:rsidRPr="00681F58" w:rsidRDefault="00681F58" w:rsidP="00681F58">
      <w:pPr>
        <w:widowControl w:val="0"/>
        <w:jc w:val="center"/>
        <w:rPr>
          <w:sz w:val="28"/>
          <w:szCs w:val="28"/>
        </w:rPr>
      </w:pPr>
      <w:r w:rsidRPr="00681F58">
        <w:rPr>
          <w:sz w:val="28"/>
          <w:szCs w:val="28"/>
        </w:rPr>
        <w:t>управления, способы их эффективного решения</w:t>
      </w:r>
    </w:p>
    <w:p w:rsidR="00681F58" w:rsidRPr="00681F58" w:rsidRDefault="00681F58" w:rsidP="00681F58">
      <w:pPr>
        <w:widowControl w:val="0"/>
        <w:jc w:val="center"/>
        <w:rPr>
          <w:sz w:val="28"/>
          <w:szCs w:val="28"/>
        </w:rPr>
      </w:pPr>
      <w:r w:rsidRPr="00681F58">
        <w:rPr>
          <w:sz w:val="28"/>
          <w:szCs w:val="28"/>
        </w:rPr>
        <w:t>в сфере реализации муниципальной программы</w:t>
      </w:r>
    </w:p>
    <w:p w:rsidR="00681F58" w:rsidRPr="00681F58" w:rsidRDefault="00681F58" w:rsidP="00681F58">
      <w:pPr>
        <w:widowControl w:val="0"/>
        <w:ind w:firstLine="709"/>
        <w:jc w:val="center"/>
        <w:rPr>
          <w:sz w:val="28"/>
          <w:szCs w:val="28"/>
        </w:rPr>
      </w:pPr>
    </w:p>
    <w:p w:rsidR="00681F58" w:rsidRPr="00681F58" w:rsidRDefault="00681F58" w:rsidP="00681F58">
      <w:pPr>
        <w:spacing w:line="216" w:lineRule="auto"/>
        <w:ind w:firstLine="709"/>
        <w:jc w:val="both"/>
        <w:rPr>
          <w:sz w:val="28"/>
          <w:szCs w:val="28"/>
        </w:rPr>
      </w:pPr>
      <w:r w:rsidRPr="00681F58">
        <w:rPr>
          <w:spacing w:val="-4"/>
          <w:sz w:val="28"/>
          <w:szCs w:val="28"/>
        </w:rPr>
        <w:t>Основными задачами муниципальной программы являются:</w:t>
      </w:r>
    </w:p>
    <w:p w:rsidR="00681F58" w:rsidRP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>своевременное и в полном объеме предоставление мер социальной поддержки.</w:t>
      </w:r>
    </w:p>
    <w:p w:rsidR="00681F58" w:rsidRPr="00681F58" w:rsidRDefault="00681F58" w:rsidP="00681F58">
      <w:pPr>
        <w:spacing w:line="216" w:lineRule="auto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 xml:space="preserve">К концу реализации муниципальной программы ее цели планируются к достижению посредством следующих показателей, отражающих конечный эффект от реализации муниципальной программы: </w:t>
      </w:r>
      <w:r w:rsidRPr="00681F58">
        <w:rPr>
          <w:color w:val="000000" w:themeColor="text1"/>
          <w:sz w:val="28"/>
          <w:szCs w:val="28"/>
        </w:rPr>
        <w:t xml:space="preserve">среднесписочная численность отдельных категорий населения </w:t>
      </w:r>
      <w:r w:rsidR="003A1B47">
        <w:rPr>
          <w:color w:val="000000" w:themeColor="text1"/>
          <w:sz w:val="28"/>
          <w:szCs w:val="28"/>
        </w:rPr>
        <w:t>Вольно-Донского</w:t>
      </w:r>
      <w:r w:rsidRPr="00681F58">
        <w:rPr>
          <w:color w:val="000000" w:themeColor="text1"/>
          <w:sz w:val="28"/>
          <w:szCs w:val="28"/>
        </w:rPr>
        <w:t xml:space="preserve"> сельского поселения.</w:t>
      </w:r>
    </w:p>
    <w:p w:rsidR="00681F58" w:rsidRP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>В рамках решения задачи по выполнению обязательств государства по социальной поддержке граждан реализуются мероприятия по следующим направлениям:</w:t>
      </w:r>
    </w:p>
    <w:p w:rsid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>организация обеспечения социальных выплат отдельным категориям граждан;</w:t>
      </w:r>
    </w:p>
    <w:p w:rsidR="00681F58" w:rsidRDefault="00681F58" w:rsidP="00681F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81F58">
        <w:rPr>
          <w:color w:val="000000"/>
          <w:sz w:val="28"/>
          <w:szCs w:val="28"/>
        </w:rPr>
        <w:t>енсионное обеспечение лиц, замещавших муниципальные должности и должности муниципальной службы</w:t>
      </w:r>
      <w:r>
        <w:rPr>
          <w:color w:val="000000"/>
          <w:sz w:val="28"/>
          <w:szCs w:val="28"/>
        </w:rPr>
        <w:t>;</w:t>
      </w:r>
    </w:p>
    <w:p w:rsidR="00681F58" w:rsidRPr="00681F58" w:rsidRDefault="00681F58" w:rsidP="00681F58">
      <w:pPr>
        <w:widowControl w:val="0"/>
        <w:ind w:firstLine="709"/>
        <w:jc w:val="both"/>
        <w:rPr>
          <w:sz w:val="28"/>
          <w:szCs w:val="28"/>
        </w:rPr>
      </w:pPr>
      <w:r w:rsidRPr="00681F58">
        <w:rPr>
          <w:sz w:val="28"/>
          <w:szCs w:val="28"/>
        </w:rPr>
        <w:t xml:space="preserve"> совершенствование законодательства в области социальной поддержки отдельных категорий граждан.</w:t>
      </w:r>
    </w:p>
    <w:p w:rsidR="00E73C56" w:rsidRPr="00681F58" w:rsidRDefault="00E73C56" w:rsidP="00681F58">
      <w:pPr>
        <w:tabs>
          <w:tab w:val="left" w:pos="4290"/>
          <w:tab w:val="center" w:pos="5103"/>
        </w:tabs>
        <w:jc w:val="both"/>
        <w:rPr>
          <w:color w:val="000000"/>
          <w:sz w:val="28"/>
          <w:szCs w:val="28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E73C56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3A1B47">
        <w:rPr>
          <w:sz w:val="28"/>
          <w:szCs w:val="28"/>
        </w:rPr>
        <w:t>Вольно-Донского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</w:t>
      </w:r>
    </w:p>
    <w:p w:rsidR="009B0F27" w:rsidRDefault="0093463D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>«</w:t>
      </w:r>
      <w:r w:rsidR="00437CD8">
        <w:rPr>
          <w:sz w:val="28"/>
          <w:szCs w:val="28"/>
        </w:rPr>
        <w:t>Социальная поддержка граждан</w:t>
      </w:r>
      <w:r w:rsidRPr="007C39B5">
        <w:rPr>
          <w:sz w:val="28"/>
          <w:szCs w:val="28"/>
        </w:rPr>
        <w:t>»</w:t>
      </w:r>
    </w:p>
    <w:p w:rsidR="00E73C56" w:rsidRDefault="00E73C56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4D0A2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 w:rsidR="00E73C56">
              <w:rPr>
                <w:sz w:val="28"/>
                <w:szCs w:val="28"/>
              </w:rPr>
              <w:t>ы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3A1B47">
              <w:rPr>
                <w:sz w:val="28"/>
                <w:szCs w:val="28"/>
              </w:rPr>
              <w:t>Вольно-Донского</w:t>
            </w:r>
          </w:p>
          <w:p w:rsidR="00BC6F34" w:rsidRPr="007C39B5" w:rsidRDefault="004D0A21" w:rsidP="004D0A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4D0A21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B0F27" w:rsidRPr="007C39B5">
              <w:rPr>
                <w:sz w:val="28"/>
                <w:szCs w:val="28"/>
              </w:rPr>
              <w:t xml:space="preserve"> Администрации </w:t>
            </w:r>
            <w:r w:rsidR="003A1B47">
              <w:rPr>
                <w:sz w:val="28"/>
                <w:szCs w:val="28"/>
              </w:rPr>
              <w:t>Вольно-Донского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95371D" w:rsidRPr="007C39B5" w:rsidRDefault="0095371D" w:rsidP="004D0A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96" w:type="dxa"/>
          </w:tcPr>
          <w:p w:rsidR="0095371D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</w:t>
            </w:r>
            <w:r w:rsidR="00D720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019-2024 годы;</w:t>
            </w:r>
          </w:p>
          <w:p w:rsidR="00EB0759" w:rsidRPr="00EB0759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:2025-2030годы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03DEE" w:rsidRPr="00203DEE" w:rsidRDefault="00203DEE" w:rsidP="00CD18C3">
            <w:pPr>
              <w:pStyle w:val="ConsPlusCell"/>
              <w:suppressAutoHyphens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EE">
              <w:rPr>
                <w:rFonts w:ascii="Times New Roman" w:hAnsi="Times New Roman"/>
                <w:sz w:val="28"/>
                <w:szCs w:val="28"/>
              </w:rPr>
              <w:t>Повышение уровня  социального обеспечения граждан  направленного на рост их благосостояния.</w:t>
            </w:r>
          </w:p>
          <w:p w:rsidR="00CD18C3" w:rsidRPr="00CD18C3" w:rsidRDefault="00CD18C3" w:rsidP="00CD18C3">
            <w:pPr>
              <w:pStyle w:val="ConsPlusCell"/>
              <w:suppressAutoHyphens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FE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муниципальных служащих поселения, вышедших на пенсию.</w:t>
            </w:r>
          </w:p>
          <w:p w:rsidR="00CD18C3" w:rsidRDefault="00CD18C3" w:rsidP="0095371D">
            <w:pPr>
              <w:jc w:val="center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9A22D6" w:rsidRDefault="009A22D6" w:rsidP="0095371D">
            <w:pPr>
              <w:jc w:val="center"/>
              <w:rPr>
                <w:sz w:val="28"/>
                <w:szCs w:val="28"/>
              </w:rPr>
            </w:pPr>
            <w:r w:rsidRPr="009A22D6">
              <w:rPr>
                <w:sz w:val="28"/>
                <w:szCs w:val="28"/>
              </w:rPr>
              <w:t>714,0</w:t>
            </w:r>
            <w:r w:rsidR="005D4B01" w:rsidRPr="009A22D6">
              <w:rPr>
                <w:sz w:val="28"/>
                <w:szCs w:val="28"/>
              </w:rPr>
              <w:t xml:space="preserve"> тыс. рублей:</w:t>
            </w:r>
          </w:p>
          <w:p w:rsidR="005D4B01" w:rsidRPr="009A22D6" w:rsidRDefault="005D4B01" w:rsidP="0095371D">
            <w:pPr>
              <w:jc w:val="center"/>
              <w:rPr>
                <w:sz w:val="28"/>
                <w:szCs w:val="28"/>
              </w:rPr>
            </w:pPr>
            <w:r w:rsidRPr="009A22D6">
              <w:rPr>
                <w:sz w:val="28"/>
                <w:szCs w:val="28"/>
              </w:rPr>
              <w:t xml:space="preserve">этап </w:t>
            </w:r>
            <w:r w:rsidRPr="009A22D6">
              <w:rPr>
                <w:sz w:val="28"/>
                <w:szCs w:val="28"/>
                <w:lang w:val="en-US"/>
              </w:rPr>
              <w:t>I</w:t>
            </w:r>
            <w:r w:rsidRPr="009A22D6">
              <w:rPr>
                <w:sz w:val="28"/>
                <w:szCs w:val="28"/>
              </w:rPr>
              <w:t xml:space="preserve">: </w:t>
            </w:r>
            <w:r w:rsidR="009A22D6" w:rsidRPr="009A22D6">
              <w:rPr>
                <w:sz w:val="28"/>
                <w:szCs w:val="28"/>
              </w:rPr>
              <w:t>679,0</w:t>
            </w:r>
            <w:r w:rsidRPr="009A22D6">
              <w:rPr>
                <w:sz w:val="28"/>
                <w:szCs w:val="28"/>
              </w:rPr>
              <w:t xml:space="preserve"> тыс. рублей;</w:t>
            </w:r>
          </w:p>
          <w:p w:rsidR="00417A5A" w:rsidRPr="005D4B01" w:rsidRDefault="005D4B01" w:rsidP="00203DEE">
            <w:pPr>
              <w:jc w:val="center"/>
              <w:rPr>
                <w:sz w:val="28"/>
                <w:szCs w:val="28"/>
              </w:rPr>
            </w:pPr>
            <w:r w:rsidRPr="0085502B">
              <w:rPr>
                <w:sz w:val="28"/>
                <w:szCs w:val="28"/>
              </w:rPr>
              <w:t xml:space="preserve">этап </w:t>
            </w:r>
            <w:r w:rsidRPr="0085502B">
              <w:rPr>
                <w:sz w:val="28"/>
                <w:szCs w:val="28"/>
                <w:lang w:val="en-US"/>
              </w:rPr>
              <w:t>II</w:t>
            </w:r>
            <w:r w:rsidRPr="0085502B">
              <w:rPr>
                <w:sz w:val="28"/>
                <w:szCs w:val="28"/>
              </w:rPr>
              <w:t xml:space="preserve">: </w:t>
            </w:r>
            <w:r w:rsidR="00203DEE">
              <w:rPr>
                <w:sz w:val="28"/>
                <w:szCs w:val="28"/>
              </w:rPr>
              <w:t>35,0</w:t>
            </w:r>
            <w:r w:rsidRPr="0085502B">
              <w:rPr>
                <w:sz w:val="28"/>
                <w:szCs w:val="28"/>
              </w:rPr>
              <w:t xml:space="preserve"> тыс.</w:t>
            </w:r>
            <w:r w:rsidR="00203DEE">
              <w:rPr>
                <w:sz w:val="28"/>
                <w:szCs w:val="28"/>
              </w:rPr>
              <w:t xml:space="preserve"> </w:t>
            </w:r>
            <w:r w:rsidRPr="0085502B">
              <w:rPr>
                <w:sz w:val="28"/>
                <w:szCs w:val="28"/>
              </w:rPr>
              <w:t>рублей</w:t>
            </w: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>государственная программа Ростовской области «Региональная политика», утвержденная Постановлением Правительства Ростовской области от 17.10.2018 №641</w:t>
            </w:r>
          </w:p>
          <w:p w:rsidR="002D4819" w:rsidRDefault="002D4819" w:rsidP="00953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63D" w:rsidRPr="0063356F" w:rsidRDefault="0093463D" w:rsidP="00DF7C77">
      <w:pPr>
        <w:ind w:firstLine="709"/>
        <w:jc w:val="center"/>
        <w:rPr>
          <w:sz w:val="28"/>
          <w:szCs w:val="28"/>
        </w:rPr>
      </w:pPr>
    </w:p>
    <w:p w:rsidR="00A70A8A" w:rsidRDefault="00520211" w:rsidP="00EA55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F14D67" w:rsidRPr="0063356F" w:rsidRDefault="00F14D67" w:rsidP="00EA5503">
      <w:pPr>
        <w:jc w:val="center"/>
        <w:rPr>
          <w:sz w:val="28"/>
          <w:szCs w:val="28"/>
        </w:rPr>
      </w:pPr>
    </w:p>
    <w:p w:rsidR="00855A35" w:rsidRPr="0063356F" w:rsidRDefault="00855A35" w:rsidP="00DF7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3DB4" w:rsidRPr="00E55B69" w:rsidRDefault="00FA3DB4" w:rsidP="00FA3DB4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Проект вносит:</w:t>
      </w:r>
    </w:p>
    <w:p w:rsidR="003B3E55" w:rsidRPr="00E55B69" w:rsidRDefault="00FA3DB4" w:rsidP="00DF7C77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Начальник общего отдела                                                                 Л.Е. Котлярова</w:t>
      </w:r>
    </w:p>
    <w:p w:rsidR="003B3E55" w:rsidRDefault="003B3E55" w:rsidP="00DF7C77">
      <w:pPr>
        <w:rPr>
          <w:sz w:val="28"/>
          <w:szCs w:val="28"/>
        </w:rPr>
      </w:pPr>
    </w:p>
    <w:p w:rsidR="00184B46" w:rsidRPr="003B3E55" w:rsidRDefault="00184B46" w:rsidP="003B3E55">
      <w:pPr>
        <w:ind w:left="360"/>
        <w:rPr>
          <w:color w:val="FF0000"/>
          <w:sz w:val="28"/>
          <w:szCs w:val="28"/>
        </w:rPr>
        <w:sectPr w:rsidR="00184B46" w:rsidRPr="003B3E55" w:rsidSect="009D7205">
          <w:footerReference w:type="even" r:id="rId8"/>
          <w:footerReference w:type="default" r:id="rId9"/>
          <w:pgSz w:w="11907" w:h="16840"/>
          <w:pgMar w:top="1276" w:right="567" w:bottom="993" w:left="1276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0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2030 год (справочно)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516960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</w:t>
            </w:r>
            <w:r w:rsidR="00516960">
              <w:t>Цель муниципальной  программы «Повышение уровня  социального обеспечения граждан  направленного на рост их благосостояния».</w:t>
            </w:r>
          </w:p>
        </w:tc>
      </w:tr>
      <w:tr w:rsidR="00516960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516960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rPr>
                <w:sz w:val="22"/>
                <w:szCs w:val="22"/>
              </w:rPr>
            </w:pPr>
            <w:r w:rsidRPr="00516960">
              <w:rPr>
                <w:color w:val="000000" w:themeColor="text1"/>
                <w:sz w:val="22"/>
                <w:szCs w:val="22"/>
              </w:rPr>
              <w:t>Среднесписочная численность отдельных категорий населения Земцовского 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spacing w:line="216" w:lineRule="auto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статисти-ческий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ind w:left="75" w:hanging="75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516960" w:rsidRDefault="00516960" w:rsidP="00E0007F">
            <w:pPr>
              <w:widowControl w:val="0"/>
              <w:jc w:val="center"/>
              <w:rPr>
                <w:sz w:val="22"/>
                <w:szCs w:val="22"/>
              </w:rPr>
            </w:pPr>
            <w:r w:rsidRPr="00516960">
              <w:rPr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60" w:rsidRPr="00CC3DB3" w:rsidRDefault="00516960" w:rsidP="00E0007F">
            <w:pPr>
              <w:widowControl w:val="0"/>
              <w:ind w:right="20"/>
              <w:jc w:val="center"/>
              <w:rPr>
                <w:sz w:val="22"/>
                <w:szCs w:val="22"/>
              </w:rPr>
            </w:pPr>
            <w:r w:rsidRPr="00CC3DB3">
              <w:rPr>
                <w:sz w:val="22"/>
                <w:szCs w:val="22"/>
              </w:rPr>
              <w:t xml:space="preserve">Распоряжение Администрации </w:t>
            </w:r>
            <w:r w:rsidR="003A1B47">
              <w:rPr>
                <w:sz w:val="22"/>
                <w:szCs w:val="22"/>
              </w:rPr>
              <w:t>Вольно-Донского</w:t>
            </w:r>
            <w:r w:rsidRPr="00CC3DB3">
              <w:rPr>
                <w:sz w:val="22"/>
                <w:szCs w:val="22"/>
              </w:rPr>
              <w:t xml:space="preserve"> сельского поселения «О прогнозе социально-экономического развития </w:t>
            </w:r>
            <w:r w:rsidR="003A1B47">
              <w:rPr>
                <w:sz w:val="22"/>
                <w:szCs w:val="22"/>
              </w:rPr>
              <w:t>Вольно-Донского</w:t>
            </w:r>
            <w:r w:rsidRPr="00CC3DB3">
              <w:rPr>
                <w:sz w:val="22"/>
                <w:szCs w:val="22"/>
              </w:rPr>
              <w:t xml:space="preserve"> сельского поселения на 2025-2027 годы»</w:t>
            </w:r>
          </w:p>
          <w:p w:rsidR="00516960" w:rsidRPr="00CC3DB3" w:rsidRDefault="00516960" w:rsidP="00E000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CC3DB3" w:rsidRDefault="00516960" w:rsidP="00516960">
            <w:pPr>
              <w:widowControl w:val="0"/>
              <w:rPr>
                <w:sz w:val="22"/>
                <w:szCs w:val="22"/>
              </w:rPr>
            </w:pPr>
            <w:r w:rsidRPr="00CC3DB3">
              <w:rPr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CC3DB3" w:rsidRDefault="00516960" w:rsidP="00516960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3DB3">
              <w:rPr>
                <w:color w:val="000000" w:themeColor="text1"/>
                <w:sz w:val="22"/>
                <w:szCs w:val="22"/>
              </w:rPr>
              <w:t xml:space="preserve">обеспечение устойчивого роста численности населения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60" w:rsidRPr="00CC3DB3" w:rsidRDefault="00516960" w:rsidP="00E0007F">
            <w:pPr>
              <w:widowControl w:val="0"/>
              <w:rPr>
                <w:sz w:val="22"/>
                <w:szCs w:val="22"/>
              </w:rPr>
            </w:pPr>
            <w:r w:rsidRPr="00CC3DB3">
              <w:rPr>
                <w:sz w:val="22"/>
                <w:szCs w:val="22"/>
              </w:rPr>
              <w:t>отсутствует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516960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1.</w:t>
            </w:r>
            <w:r w:rsidR="00516960">
              <w:rPr>
                <w:sz w:val="19"/>
                <w:szCs w:val="19"/>
              </w:rPr>
              <w:t>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</w:pPr>
            <w:r w:rsidRPr="00B13CFE">
              <w:t>Доля пенсионеров,</w:t>
            </w:r>
          </w:p>
          <w:p w:rsidR="00B07AB8" w:rsidRPr="00B13CFE" w:rsidRDefault="00B07AB8" w:rsidP="00B07AB8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19"/>
                <w:szCs w:val="19"/>
              </w:rPr>
            </w:pPr>
            <w:r w:rsidRPr="00B13CFE"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B07AB8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2023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spacing w:line="288" w:lineRule="atLeast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Платежное поручеение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B13CFE" w:rsidRDefault="00B07AB8" w:rsidP="00C20946">
            <w:pPr>
              <w:jc w:val="center"/>
              <w:rPr>
                <w:sz w:val="19"/>
                <w:szCs w:val="19"/>
              </w:rPr>
            </w:pPr>
            <w:r w:rsidRPr="00B13CFE">
              <w:rPr>
                <w:sz w:val="19"/>
                <w:szCs w:val="19"/>
              </w:rPr>
              <w:t>-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Примечание.</w:t>
      </w: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Используемые сокращения:</w:t>
      </w:r>
    </w:p>
    <w:p w:rsidR="00654D65" w:rsidRPr="00861576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ОМСУ- показатели для оценки эффективности деятельности органов местного самоуправления;</w:t>
      </w:r>
    </w:p>
    <w:p w:rsidR="00654D65" w:rsidRPr="00861576" w:rsidRDefault="00D02D48" w:rsidP="008615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 xml:space="preserve">ОКЕИ - Общероссийский </w:t>
      </w:r>
      <w:hyperlink r:id="rId11" w:history="1">
        <w:r w:rsidRPr="00861576">
          <w:rPr>
            <w:sz w:val="24"/>
            <w:szCs w:val="24"/>
          </w:rPr>
          <w:t>классификатор</w:t>
        </w:r>
      </w:hyperlink>
      <w:r w:rsidRPr="00861576">
        <w:rPr>
          <w:sz w:val="24"/>
          <w:szCs w:val="24"/>
        </w:rPr>
        <w:t xml:space="preserve"> единиц измерения.</w:t>
      </w:r>
    </w:p>
    <w:p w:rsidR="00CC3DB3" w:rsidRDefault="00CC3DB3" w:rsidP="00CC3DB3">
      <w:pPr>
        <w:widowControl w:val="0"/>
        <w:ind w:firstLine="709"/>
        <w:jc w:val="center"/>
      </w:pPr>
    </w:p>
    <w:p w:rsidR="00CC3DB3" w:rsidRDefault="00CC3DB3" w:rsidP="00CC3DB3">
      <w:pPr>
        <w:widowControl w:val="0"/>
        <w:ind w:firstLine="709"/>
        <w:jc w:val="center"/>
        <w:rPr>
          <w:sz w:val="24"/>
          <w:szCs w:val="24"/>
        </w:rPr>
      </w:pPr>
      <w:r w:rsidRPr="00CC3DB3">
        <w:rPr>
          <w:sz w:val="24"/>
          <w:szCs w:val="24"/>
        </w:rPr>
        <w:t xml:space="preserve">2.1. План достижения показателей муниципальной  программы в 2025 году </w:t>
      </w:r>
    </w:p>
    <w:p w:rsidR="00153CDE" w:rsidRDefault="00153CDE" w:rsidP="00CC3DB3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882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2125"/>
        <w:gridCol w:w="1134"/>
        <w:gridCol w:w="1134"/>
        <w:gridCol w:w="845"/>
        <w:gridCol w:w="992"/>
        <w:gridCol w:w="850"/>
        <w:gridCol w:w="709"/>
        <w:gridCol w:w="142"/>
        <w:gridCol w:w="567"/>
        <w:gridCol w:w="850"/>
        <w:gridCol w:w="567"/>
        <w:gridCol w:w="709"/>
        <w:gridCol w:w="709"/>
        <w:gridCol w:w="709"/>
        <w:gridCol w:w="141"/>
        <w:gridCol w:w="709"/>
        <w:gridCol w:w="2415"/>
      </w:tblGrid>
      <w:tr w:rsidR="00153CDE" w:rsidTr="00153CDE">
        <w:trPr>
          <w:trHeight w:val="43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Цели/показатели муниципальной (комплексной) программы)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8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 конец 2025 года</w:t>
            </w:r>
          </w:p>
        </w:tc>
      </w:tr>
      <w:tr w:rsidR="00153CDE" w:rsidTr="00153CDE">
        <w:trPr>
          <w:trHeight w:val="66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/>
        </w:tc>
      </w:tr>
      <w:tr w:rsidR="00153CDE" w:rsidTr="00153C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before="60" w:after="60" w:line="240" w:lineRule="atLeast"/>
              <w:jc w:val="center"/>
            </w:pPr>
            <w:r>
              <w:t>1.</w:t>
            </w:r>
          </w:p>
        </w:tc>
        <w:tc>
          <w:tcPr>
            <w:tcW w:w="153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rPr>
                <w:u w:color="000000"/>
              </w:rPr>
            </w:pPr>
            <w:r>
              <w:rPr>
                <w:u w:color="000000"/>
              </w:rPr>
              <w:t>Цель муниципальной  программы «Повышение уровня  социального обеспечения граждан  направленного на рост их благосостояния».</w:t>
            </w:r>
          </w:p>
          <w:p w:rsidR="00153CDE" w:rsidRDefault="00153CDE" w:rsidP="00E0007F">
            <w:pPr>
              <w:spacing w:after="160" w:line="240" w:lineRule="atLeast"/>
            </w:pPr>
          </w:p>
        </w:tc>
      </w:tr>
      <w:tr w:rsidR="00153CDE" w:rsidTr="00153C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ind w:left="259"/>
              <w:jc w:val="center"/>
              <w:rPr>
                <w:i/>
                <w:sz w:val="24"/>
                <w:u w:color="000000"/>
                <w:shd w:val="clear" w:color="auto" w:fill="FFD821"/>
              </w:rPr>
            </w:pPr>
            <w:r>
              <w:rPr>
                <w:color w:val="000000" w:themeColor="text1"/>
                <w:sz w:val="24"/>
              </w:rPr>
              <w:t>Среднесписочная численность отдельных категорий населения Земцовского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</w:p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  <w:shd w:val="clear" w:color="auto" w:fill="FFD821"/>
              </w:rPr>
            </w:pPr>
          </w:p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  <w:shd w:val="clear" w:color="auto" w:fill="FFD821"/>
              </w:rPr>
            </w:pPr>
          </w:p>
          <w:p w:rsidR="00153CDE" w:rsidRDefault="00153CDE" w:rsidP="00E0007F">
            <w:pPr>
              <w:spacing w:after="160"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3CDE" w:rsidRDefault="00153CDE" w:rsidP="00E0007F">
            <w:pPr>
              <w:spacing w:after="1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53CDE" w:rsidRDefault="00153CDE" w:rsidP="00CC3DB3">
      <w:pPr>
        <w:widowControl w:val="0"/>
        <w:ind w:firstLine="709"/>
        <w:jc w:val="center"/>
        <w:rPr>
          <w:sz w:val="24"/>
          <w:szCs w:val="24"/>
        </w:rPr>
      </w:pPr>
    </w:p>
    <w:p w:rsidR="00407D86" w:rsidRPr="006D6267" w:rsidRDefault="00407D86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5024"/>
        <w:gridCol w:w="5103"/>
        <w:gridCol w:w="3969"/>
      </w:tblGrid>
      <w:tr w:rsidR="00407D86" w:rsidRPr="00861576" w:rsidTr="0051696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№</w:t>
            </w:r>
          </w:p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Связь с показателями</w:t>
            </w:r>
          </w:p>
        </w:tc>
      </w:tr>
      <w:tr w:rsidR="00407D86" w:rsidRPr="00861576" w:rsidTr="0051696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407D86" w:rsidRPr="00861576" w:rsidTr="00516960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516960" w:rsidRDefault="00407D86" w:rsidP="007E7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960">
              <w:rPr>
                <w:sz w:val="24"/>
                <w:szCs w:val="24"/>
              </w:rPr>
              <w:t xml:space="preserve">1.1. </w:t>
            </w:r>
            <w:r w:rsidR="00516960" w:rsidRPr="00516960">
              <w:rPr>
                <w:sz w:val="24"/>
                <w:szCs w:val="24"/>
              </w:rPr>
              <w:t>Комплекс процессных мероприятий «Социальная поддержка отдельных категорий граждан»</w:t>
            </w:r>
          </w:p>
        </w:tc>
      </w:tr>
      <w:tr w:rsidR="00407D86" w:rsidRPr="00861576" w:rsidTr="00516960">
        <w:tc>
          <w:tcPr>
            <w:tcW w:w="1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Ответственный за реализацию: </w:t>
            </w:r>
            <w:r w:rsidR="00516960">
              <w:rPr>
                <w:sz w:val="24"/>
                <w:szCs w:val="24"/>
              </w:rPr>
              <w:t>ведуший</w:t>
            </w:r>
            <w:r w:rsidR="00054C85" w:rsidRPr="00861576">
              <w:rPr>
                <w:sz w:val="24"/>
                <w:szCs w:val="24"/>
              </w:rPr>
              <w:t xml:space="preserve"> специалист</w:t>
            </w:r>
            <w:r w:rsidR="001B27FD" w:rsidRPr="00861576">
              <w:rPr>
                <w:sz w:val="24"/>
                <w:szCs w:val="24"/>
              </w:rPr>
              <w:t xml:space="preserve"> Администрации </w:t>
            </w:r>
            <w:r w:rsidR="003A1B47">
              <w:rPr>
                <w:sz w:val="24"/>
                <w:szCs w:val="24"/>
              </w:rPr>
              <w:t>Вольно-Донского</w:t>
            </w:r>
            <w:r w:rsidR="00516960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>.</w:t>
            </w:r>
          </w:p>
          <w:p w:rsidR="00407D86" w:rsidRPr="00861576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Срок реализации: 1 января 202</w:t>
            </w:r>
            <w:r w:rsidR="009A3394" w:rsidRPr="00861576">
              <w:rPr>
                <w:sz w:val="24"/>
                <w:szCs w:val="24"/>
              </w:rPr>
              <w:t>5</w:t>
            </w:r>
            <w:r w:rsidRPr="00861576">
              <w:rPr>
                <w:sz w:val="24"/>
                <w:szCs w:val="24"/>
              </w:rPr>
              <w:t xml:space="preserve"> г. - 31 декабря 2030 г.</w:t>
            </w:r>
          </w:p>
        </w:tc>
      </w:tr>
      <w:tr w:rsidR="00B07AB8" w:rsidRPr="00861576" w:rsidTr="00516960">
        <w:trPr>
          <w:trHeight w:val="116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B07AB8" w:rsidP="00B07AB8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1.3.1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B07AB8" w:rsidP="00B07AB8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Ежегодно два муниципальных служащих на пенсии получают доплату за выслугу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861576" w:rsidRDefault="001E3F72" w:rsidP="001E3F72">
            <w:pPr>
              <w:pStyle w:val="ConsPlusCell"/>
              <w:suppressAutoHyphens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6">
              <w:rPr>
                <w:rFonts w:ascii="Times New Roman" w:hAnsi="Times New Roman" w:cs="Times New Roman"/>
                <w:sz w:val="24"/>
                <w:szCs w:val="24"/>
              </w:rPr>
              <w:t>Повышения качества жизни муниципальных служащих поселения, вышедших на пенсию.</w:t>
            </w:r>
          </w:p>
          <w:p w:rsidR="00B07AB8" w:rsidRPr="00861576" w:rsidRDefault="00B07AB8" w:rsidP="00B07AB8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861576" w:rsidRDefault="001E3F72" w:rsidP="001E3F72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Доля пенсионеров,</w:t>
            </w:r>
          </w:p>
          <w:p w:rsidR="00B07AB8" w:rsidRPr="00861576" w:rsidRDefault="001E3F72" w:rsidP="001E3F72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 получающих муниципальную пенсию от общего количества пенсионеров</w:t>
            </w:r>
          </w:p>
        </w:tc>
      </w:tr>
    </w:tbl>
    <w:p w:rsidR="00CA313C" w:rsidRPr="00861576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861576">
        <w:rPr>
          <w:bCs/>
          <w:sz w:val="24"/>
          <w:szCs w:val="24"/>
        </w:rPr>
        <w:t>4. Параметры финансового обеспечения</w:t>
      </w:r>
    </w:p>
    <w:p w:rsidR="00CA313C" w:rsidRPr="00861576" w:rsidRDefault="00086E07" w:rsidP="00CA313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</w:t>
      </w:r>
      <w:r w:rsidR="00CA313C" w:rsidRPr="00861576">
        <w:rPr>
          <w:bCs/>
          <w:sz w:val="24"/>
          <w:szCs w:val="24"/>
        </w:rPr>
        <w:t xml:space="preserve"> программы</w:t>
      </w: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N</w:t>
            </w:r>
          </w:p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086E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Наименование </w:t>
            </w:r>
            <w:r w:rsidR="00086E07">
              <w:rPr>
                <w:sz w:val="24"/>
                <w:szCs w:val="24"/>
              </w:rPr>
              <w:t>муниципальной</w:t>
            </w:r>
            <w:r w:rsidRPr="00861576">
              <w:rPr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A313C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Всего</w:t>
            </w:r>
          </w:p>
        </w:tc>
      </w:tr>
      <w:tr w:rsidR="0085502B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086E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Муниципальная программа </w:t>
            </w:r>
            <w:r w:rsidR="003A1B47">
              <w:rPr>
                <w:sz w:val="24"/>
                <w:szCs w:val="24"/>
              </w:rPr>
              <w:t>Вольно-Донского</w:t>
            </w:r>
            <w:r w:rsidRPr="00861576">
              <w:rPr>
                <w:sz w:val="24"/>
                <w:szCs w:val="24"/>
              </w:rPr>
              <w:t xml:space="preserve"> сельского поселения «</w:t>
            </w:r>
            <w:r w:rsidR="00086E07">
              <w:rPr>
                <w:sz w:val="24"/>
                <w:szCs w:val="24"/>
              </w:rPr>
              <w:t>Социальная поддержка граждан</w:t>
            </w:r>
            <w:r w:rsidR="001934FE">
              <w:rPr>
                <w:sz w:val="24"/>
                <w:szCs w:val="24"/>
              </w:rPr>
              <w:t>»</w:t>
            </w:r>
            <w:r w:rsidRPr="00861576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85502B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086E07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61576">
              <w:rPr>
                <w:sz w:val="24"/>
                <w:szCs w:val="24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Комплекс процессных мероприятий </w:t>
            </w:r>
            <w:r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861576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D41D63" w:rsidRPr="004B21DD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1E3F72" w:rsidRPr="00C05D94" w:rsidRDefault="001E173A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>
        <w:rPr>
          <w:rStyle w:val="af5"/>
          <w:i w:val="0"/>
          <w:color w:val="auto"/>
          <w:sz w:val="28"/>
          <w:szCs w:val="28"/>
          <w:lang w:val="en-US"/>
        </w:rPr>
        <w:t>III</w:t>
      </w:r>
      <w:r w:rsidR="001E3F72"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1E3F72" w:rsidRPr="001E173A" w:rsidRDefault="001E3F72" w:rsidP="001E173A">
      <w:pPr>
        <w:autoSpaceDE w:val="0"/>
        <w:autoSpaceDN w:val="0"/>
        <w:adjustRightInd w:val="0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</w:t>
      </w:r>
      <w:r w:rsidRPr="00B13CFE">
        <w:rPr>
          <w:sz w:val="28"/>
          <w:szCs w:val="28"/>
        </w:rPr>
        <w:t xml:space="preserve">Комплекса процессных мероприятий </w:t>
      </w:r>
      <w:r w:rsidR="001E173A" w:rsidRPr="001E173A">
        <w:rPr>
          <w:sz w:val="28"/>
          <w:szCs w:val="28"/>
        </w:rPr>
        <w:t>«Социальная поддержка отдельных категорий граждан»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1E173A" w:rsidRPr="001E173A" w:rsidRDefault="001E3F72" w:rsidP="001E17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1E173A" w:rsidRPr="001E173A"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3F72" w:rsidRDefault="001E173A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1E3F72">
              <w:rPr>
                <w:sz w:val="28"/>
                <w:szCs w:val="28"/>
              </w:rPr>
              <w:t xml:space="preserve"> специалист</w:t>
            </w:r>
            <w:r w:rsidR="001E3F72" w:rsidRPr="00C0291B">
              <w:rPr>
                <w:sz w:val="28"/>
                <w:szCs w:val="28"/>
              </w:rPr>
              <w:t xml:space="preserve"> Администрации </w:t>
            </w:r>
            <w:r w:rsidR="003A1B47">
              <w:rPr>
                <w:sz w:val="28"/>
                <w:szCs w:val="28"/>
              </w:rPr>
              <w:t>Вольно-Донского</w:t>
            </w:r>
            <w:r w:rsidR="001E3F72" w:rsidRPr="00C0291B">
              <w:rPr>
                <w:sz w:val="28"/>
                <w:szCs w:val="28"/>
              </w:rPr>
              <w:t xml:space="preserve"> </w:t>
            </w:r>
            <w:r w:rsidR="001E3F72">
              <w:rPr>
                <w:sz w:val="28"/>
                <w:szCs w:val="28"/>
              </w:rPr>
              <w:t>сельского поселения</w:t>
            </w:r>
          </w:p>
          <w:p w:rsidR="001E3F72" w:rsidRPr="00C0291B" w:rsidRDefault="001E3F72" w:rsidP="001E17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 </w:t>
            </w:r>
          </w:p>
        </w:tc>
      </w:tr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D41D63">
              <w:rPr>
                <w:sz w:val="28"/>
                <w:szCs w:val="28"/>
              </w:rPr>
              <w:t>Гагаринского</w:t>
            </w:r>
            <w:r w:rsidRPr="00C02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173A" w:rsidRPr="001E173A" w:rsidRDefault="001E3F72" w:rsidP="001E17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Муниципальная программа</w:t>
            </w:r>
            <w:r w:rsidR="00D41D63">
              <w:rPr>
                <w:sz w:val="28"/>
                <w:szCs w:val="28"/>
              </w:rPr>
              <w:t xml:space="preserve"> </w:t>
            </w:r>
            <w:r w:rsidR="003A1B47">
              <w:rPr>
                <w:sz w:val="28"/>
                <w:szCs w:val="28"/>
              </w:rPr>
              <w:t>Вольно-Донского</w:t>
            </w:r>
            <w:r w:rsidRPr="00C02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</w:t>
            </w:r>
            <w:r w:rsidR="001E173A" w:rsidRPr="001E173A">
              <w:rPr>
                <w:sz w:val="28"/>
                <w:szCs w:val="28"/>
              </w:rPr>
              <w:t>«Социальная поддержка граждан»</w:t>
            </w:r>
          </w:p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F72" w:rsidRPr="00D41D63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D41D63">
        <w:rPr>
          <w:bCs/>
          <w:sz w:val="24"/>
          <w:szCs w:val="24"/>
        </w:rPr>
        <w:t>2. Показатели комплекса процессных мероприятий</w:t>
      </w:r>
    </w:p>
    <w:p w:rsidR="001E3F72" w:rsidRPr="00D41D63" w:rsidRDefault="001E3F72" w:rsidP="001E3F72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1E3F72" w:rsidRPr="00D41D63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N</w:t>
            </w:r>
          </w:p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D41D63">
                <w:rPr>
                  <w:sz w:val="24"/>
                  <w:szCs w:val="24"/>
                </w:rPr>
                <w:t>ОКЕИ</w:t>
              </w:r>
            </w:hyperlink>
            <w:r w:rsidRPr="00D41D6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Информационная система</w:t>
            </w:r>
          </w:p>
        </w:tc>
      </w:tr>
      <w:tr w:rsidR="001E3F72" w:rsidRPr="00D41D63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F72" w:rsidRPr="00D41D63" w:rsidTr="009D7205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3D08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Задача комплекса процессных мероприятий «</w:t>
            </w:r>
            <w:r w:rsidR="00FA6D19" w:rsidRPr="00FA6D19">
              <w:rPr>
                <w:color w:val="000000"/>
                <w:sz w:val="24"/>
                <w:szCs w:val="24"/>
              </w:rPr>
              <w:t>Пенсионное обеспечение лиц, замещавших муниципальные должности и должности муниципальной службы</w:t>
            </w:r>
            <w:r w:rsidRPr="00FA6D19">
              <w:rPr>
                <w:sz w:val="24"/>
                <w:szCs w:val="24"/>
              </w:rPr>
              <w:t>»</w:t>
            </w:r>
          </w:p>
        </w:tc>
      </w:tr>
    </w:tbl>
    <w:p w:rsidR="001E3F72" w:rsidRPr="00D41D63" w:rsidRDefault="001E3F72" w:rsidP="001E3F72">
      <w:pPr>
        <w:tabs>
          <w:tab w:val="left" w:pos="690"/>
          <w:tab w:val="left" w:pos="4820"/>
        </w:tabs>
        <w:rPr>
          <w:sz w:val="24"/>
          <w:szCs w:val="24"/>
        </w:rPr>
      </w:pPr>
      <w:r w:rsidRPr="00D41D63"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1E3F72" w:rsidRPr="00D41D63" w:rsidTr="00B44F2C">
        <w:trPr>
          <w:trHeight w:val="2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3F72" w:rsidRPr="00D41D63" w:rsidRDefault="001E3F72" w:rsidP="001E3F72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Доля пенсионеров,</w:t>
            </w:r>
          </w:p>
          <w:p w:rsidR="001E3F72" w:rsidRDefault="001E3F72" w:rsidP="001E3F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D63">
              <w:rPr>
                <w:rFonts w:ascii="Times New Roman" w:hAnsi="Times New Roman" w:cs="Times New Roman"/>
                <w:sz w:val="24"/>
                <w:szCs w:val="24"/>
              </w:rPr>
              <w:t>получающих муниципальную пенсию от общего количества пенсионеров</w:t>
            </w:r>
          </w:p>
          <w:p w:rsidR="00B44F2C" w:rsidRPr="00D41D63" w:rsidRDefault="00B44F2C" w:rsidP="001E3F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C" w:rsidRDefault="001E173A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B44F2C">
              <w:rPr>
                <w:sz w:val="24"/>
                <w:szCs w:val="24"/>
              </w:rPr>
              <w:t xml:space="preserve"> специалист Администрации </w:t>
            </w:r>
            <w:r w:rsidR="003A1B47">
              <w:rPr>
                <w:sz w:val="24"/>
                <w:szCs w:val="24"/>
              </w:rPr>
              <w:t>Вольно-Донского</w:t>
            </w:r>
          </w:p>
          <w:p w:rsidR="001E3F72" w:rsidRPr="00D41D63" w:rsidRDefault="00B44F2C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-</w:t>
            </w:r>
          </w:p>
        </w:tc>
      </w:tr>
      <w:tr w:rsidR="001E3F72" w:rsidRPr="00D41D63" w:rsidTr="009D720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</w:p>
        </w:tc>
      </w:tr>
    </w:tbl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Примечание.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Используемые сокращения: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МП- муниципальная программа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 xml:space="preserve">ОКЕИ - Общероссийский </w:t>
      </w:r>
      <w:hyperlink r:id="rId13" w:history="1">
        <w:r w:rsidRPr="00D41D63">
          <w:rPr>
            <w:sz w:val="24"/>
            <w:szCs w:val="24"/>
          </w:rPr>
          <w:t>классификатор</w:t>
        </w:r>
      </w:hyperlink>
      <w:r w:rsidRPr="00D41D63">
        <w:rPr>
          <w:sz w:val="24"/>
          <w:szCs w:val="24"/>
        </w:rPr>
        <w:t xml:space="preserve"> единиц измерения.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A6D19" w:rsidRDefault="001E3F72" w:rsidP="00FA6D19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3F72" w:rsidRPr="00CD404E" w:rsidRDefault="001E3F72" w:rsidP="001E3F72">
      <w:pPr>
        <w:tabs>
          <w:tab w:val="left" w:pos="5071"/>
          <w:tab w:val="center" w:pos="7498"/>
        </w:tabs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>
        <w:rPr>
          <w:sz w:val="28"/>
          <w:szCs w:val="28"/>
        </w:rPr>
        <w:t>ей</w:t>
      </w:r>
    </w:p>
    <w:p w:rsidR="001E3F72" w:rsidRPr="00CD404E" w:rsidRDefault="001E3F72" w:rsidP="001E3F72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1E3F72" w:rsidRPr="00CD404E" w:rsidRDefault="001E3F72" w:rsidP="001E3F72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1E3F72" w:rsidRPr="0066556F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 конец 2025 года</w:t>
            </w:r>
          </w:p>
        </w:tc>
      </w:tr>
      <w:tr w:rsidR="001E3F72" w:rsidRPr="0066556F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</w:tr>
      <w:tr w:rsidR="001E3F72" w:rsidRPr="00CD404E" w:rsidTr="009D7205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1E173A" w:rsidRDefault="001E3F72" w:rsidP="001E17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1E173A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1E3F72" w:rsidRPr="00C95503" w:rsidTr="009D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3D0836" w:rsidRPr="00FA6D19" w:rsidRDefault="003D0836" w:rsidP="003D0836">
            <w:pPr>
              <w:widowControl w:val="0"/>
              <w:tabs>
                <w:tab w:val="left" w:pos="16160"/>
              </w:tabs>
              <w:spacing w:line="252" w:lineRule="auto"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Доля пенсионеров,</w:t>
            </w:r>
          </w:p>
          <w:p w:rsidR="001E3F72" w:rsidRPr="00FA6D19" w:rsidRDefault="003D0836" w:rsidP="003D0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19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муниципальную пенсию от общего количества пенсионеров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95503">
              <w:rPr>
                <w:sz w:val="28"/>
                <w:szCs w:val="28"/>
                <w:lang w:eastAsia="en-US"/>
              </w:rPr>
              <w:tab/>
            </w:r>
            <w:r w:rsidR="003D0836" w:rsidRPr="00FA6D19">
              <w:rPr>
                <w:sz w:val="24"/>
                <w:szCs w:val="24"/>
                <w:lang w:eastAsia="en-US"/>
              </w:rPr>
              <w:t>100</w:t>
            </w:r>
            <w:r w:rsidRPr="00FA6D19">
              <w:rPr>
                <w:sz w:val="24"/>
                <w:szCs w:val="24"/>
                <w:lang w:eastAsia="en-US"/>
              </w:rPr>
              <w:tab/>
            </w:r>
          </w:p>
          <w:p w:rsidR="001E3F72" w:rsidRPr="00C95503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E3F72" w:rsidRPr="00C95503" w:rsidRDefault="001E3F72" w:rsidP="001E3F72">
      <w:pPr>
        <w:tabs>
          <w:tab w:val="left" w:pos="4820"/>
        </w:tabs>
        <w:jc w:val="center"/>
        <w:rPr>
          <w:sz w:val="28"/>
          <w:szCs w:val="28"/>
        </w:rPr>
      </w:pPr>
    </w:p>
    <w:p w:rsidR="001E3F72" w:rsidRPr="00DD43E9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1E3F72" w:rsidRPr="0066556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E3F72" w:rsidRPr="00CD404E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E3F72" w:rsidRPr="00CD404E" w:rsidTr="009D72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E3F72" w:rsidRPr="00CD404E" w:rsidTr="009D72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E3F72" w:rsidRPr="00CD404E" w:rsidTr="009D7205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1E173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1E173A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483F9F" w:rsidRPr="00CD404E" w:rsidTr="009D72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483F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Выплата муниципальной пенсии за выслугу лет осуществлена в 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выплаты получены гражданами в 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E3F72" w:rsidRDefault="001E3F72" w:rsidP="001E3F72">
      <w:pPr>
        <w:tabs>
          <w:tab w:val="left" w:pos="4820"/>
        </w:tabs>
        <w:jc w:val="center"/>
        <w:rPr>
          <w:sz w:val="28"/>
          <w:szCs w:val="28"/>
        </w:rPr>
      </w:pP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4. Параметры финансового обеспечения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1E3F72" w:rsidRPr="005B57BF" w:rsidTr="009D720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1E3F72" w:rsidRPr="005B57BF" w:rsidTr="009D7205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FA6D19" w:rsidRPr="005B57BF" w:rsidTr="009D7205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FA6D19" w:rsidP="00FA6D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Комплекс процессных мероприятий </w:t>
            </w:r>
            <w:r w:rsidR="001E173A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  <w:r w:rsidR="001E173A" w:rsidRPr="00FA6D19"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 xml:space="preserve">(всего), в </w:t>
            </w:r>
            <w:r w:rsidRPr="00FA6D19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5B57BF" w:rsidTr="009D7205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5B57BF" w:rsidTr="009D7205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1E1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FA6D19">
              <w:rPr>
                <w:sz w:val="24"/>
                <w:szCs w:val="24"/>
              </w:rPr>
              <w:t>.1</w:t>
            </w:r>
            <w:r>
              <w:rPr>
                <w:color w:val="000000"/>
              </w:rPr>
              <w:t xml:space="preserve"> </w:t>
            </w:r>
            <w:r w:rsidRPr="001E173A">
              <w:rPr>
                <w:color w:val="000000"/>
                <w:sz w:val="24"/>
                <w:szCs w:val="24"/>
              </w:rPr>
              <w:t>«</w:t>
            </w:r>
            <w:r w:rsidRPr="001E173A">
              <w:rPr>
                <w:sz w:val="24"/>
                <w:szCs w:val="24"/>
              </w:rPr>
              <w:t xml:space="preserve">Выплата муниципальной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3A1B47">
              <w:rPr>
                <w:sz w:val="24"/>
                <w:szCs w:val="24"/>
              </w:rPr>
              <w:t>Вольно-Донского</w:t>
            </w:r>
            <w:r w:rsidRPr="001E173A">
              <w:rPr>
                <w:sz w:val="24"/>
                <w:szCs w:val="24"/>
              </w:rPr>
              <w:t xml:space="preserve"> сельского поселения</w:t>
            </w:r>
            <w:r w:rsidRPr="001E173A">
              <w:rPr>
                <w:color w:val="000000"/>
                <w:sz w:val="24"/>
                <w:szCs w:val="24"/>
              </w:rPr>
              <w:t>»</w:t>
            </w:r>
            <w:r w:rsidRPr="001E173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FA6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1E173A" w:rsidRPr="005B57BF" w:rsidTr="009D7205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3A" w:rsidRPr="00FA6D19" w:rsidRDefault="001E173A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1E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1001</w:t>
            </w:r>
            <w:r>
              <w:rPr>
                <w:sz w:val="24"/>
                <w:szCs w:val="24"/>
              </w:rPr>
              <w:t xml:space="preserve"> 10 </w:t>
            </w:r>
            <w:r w:rsidRPr="00FA6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1 12010 </w:t>
            </w:r>
            <w:r w:rsidRPr="00FA6D19">
              <w:rPr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3A" w:rsidRPr="00FA6D19" w:rsidRDefault="001E173A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1E3F72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E3F72" w:rsidRPr="00EA19AB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1E3F72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3D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E3F72" w:rsidRPr="00EA19AB" w:rsidTr="009D7205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</w:t>
            </w:r>
            <w:r w:rsidR="00FA6D19" w:rsidRPr="006C5B0D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="006D7637" w:rsidRPr="001E173A">
              <w:rPr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Мероприятие (результат) 1.</w:t>
            </w:r>
            <w:r w:rsidR="00610AD6"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 xml:space="preserve"> </w:t>
            </w:r>
            <w:r w:rsidR="006D7637" w:rsidRPr="001E173A">
              <w:rPr>
                <w:color w:val="000000"/>
                <w:sz w:val="24"/>
                <w:szCs w:val="24"/>
              </w:rPr>
              <w:t>«</w:t>
            </w:r>
            <w:r w:rsidR="006D7637" w:rsidRPr="001E173A">
              <w:rPr>
                <w:sz w:val="24"/>
                <w:szCs w:val="24"/>
              </w:rPr>
              <w:t xml:space="preserve">Выплата муниципальной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3A1B47">
              <w:rPr>
                <w:sz w:val="24"/>
                <w:szCs w:val="24"/>
              </w:rPr>
              <w:t>Вольно-Донского</w:t>
            </w:r>
            <w:r w:rsidR="006D7637" w:rsidRPr="001E173A">
              <w:rPr>
                <w:sz w:val="24"/>
                <w:szCs w:val="24"/>
              </w:rPr>
              <w:t xml:space="preserve"> сельского поселения</w:t>
            </w:r>
            <w:r w:rsidR="006D7637" w:rsidRPr="001E173A">
              <w:rPr>
                <w:color w:val="000000"/>
                <w:sz w:val="24"/>
                <w:szCs w:val="24"/>
              </w:rPr>
              <w:t>»</w:t>
            </w:r>
            <w:r w:rsidR="00610AD6"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 xml:space="preserve">осуществлена в </w:t>
            </w:r>
            <w:r w:rsidRPr="00FA6D19">
              <w:rPr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6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Решение Собрания депутатов </w:t>
            </w:r>
            <w:r w:rsidR="003A1B47">
              <w:rPr>
                <w:sz w:val="24"/>
                <w:szCs w:val="24"/>
              </w:rPr>
              <w:t>Вольно-Донского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сельского поселения о бюджете на очередной год и плановый период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2</w:t>
            </w:r>
          </w:p>
          <w:p w:rsidR="00C95503" w:rsidRPr="00FA6D19" w:rsidRDefault="00C95503" w:rsidP="00C95503">
            <w:pPr>
              <w:widowControl w:val="0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«Предложения о потребности в средствах о бюджета решении о бюджете на очередной год и плановый период»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3.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1 полугодие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4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9 месяцев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2026 г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2027 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9D72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5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«Осуществлен мониторинг предоставления выплат»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95503" w:rsidRDefault="00C431A5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5503" w:rsidRDefault="00C95503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D4169" w:rsidRPr="0058690C" w:rsidRDefault="004D4169" w:rsidP="004D4169">
      <w:pPr>
        <w:rPr>
          <w:color w:val="FFFFFF" w:themeColor="background1"/>
          <w:sz w:val="28"/>
          <w:szCs w:val="28"/>
        </w:rPr>
      </w:pPr>
      <w:r w:rsidRPr="0058690C">
        <w:rPr>
          <w:color w:val="FFFFFF" w:themeColor="background1"/>
          <w:sz w:val="28"/>
          <w:szCs w:val="28"/>
        </w:rPr>
        <w:t xml:space="preserve">отдела                                                                                                                                   С.Ю. Лукьянов  </w:t>
      </w:r>
    </w:p>
    <w:sectPr w:rsidR="004D4169" w:rsidRPr="0058690C" w:rsidSect="00D41D63">
      <w:pgSz w:w="16840" w:h="11907" w:orient="landscape"/>
      <w:pgMar w:top="1134" w:right="709" w:bottom="568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4DA6" w:rsidRDefault="00C34DA6">
      <w:r>
        <w:separator/>
      </w:r>
    </w:p>
  </w:endnote>
  <w:endnote w:type="continuationSeparator" w:id="0">
    <w:p w:rsidR="00C34DA6" w:rsidRDefault="00C3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1DD" w:rsidRDefault="002444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21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21DD" w:rsidRDefault="004B21D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21DD" w:rsidRDefault="002444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B21D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22D6">
      <w:rPr>
        <w:rStyle w:val="ab"/>
        <w:noProof/>
      </w:rPr>
      <w:t>8</w:t>
    </w:r>
    <w:r>
      <w:rPr>
        <w:rStyle w:val="ab"/>
      </w:rPr>
      <w:fldChar w:fldCharType="end"/>
    </w:r>
  </w:p>
  <w:p w:rsidR="004B21DD" w:rsidRDefault="004B21DD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4DA6" w:rsidRDefault="00C34DA6">
      <w:r>
        <w:separator/>
      </w:r>
    </w:p>
  </w:footnote>
  <w:footnote w:type="continuationSeparator" w:id="0">
    <w:p w:rsidR="00C34DA6" w:rsidRDefault="00C3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D314426"/>
    <w:multiLevelType w:val="hybridMultilevel"/>
    <w:tmpl w:val="7D5A86E0"/>
    <w:lvl w:ilvl="0" w:tplc="501CB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633A2"/>
    <w:multiLevelType w:val="hybridMultilevel"/>
    <w:tmpl w:val="AC2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32EE8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4BF3255"/>
    <w:multiLevelType w:val="hybridMultilevel"/>
    <w:tmpl w:val="B2F01578"/>
    <w:lvl w:ilvl="0" w:tplc="66F43D0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222A7"/>
    <w:multiLevelType w:val="hybridMultilevel"/>
    <w:tmpl w:val="B75E00B4"/>
    <w:lvl w:ilvl="0" w:tplc="92A8C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8"/>
  </w:num>
  <w:num w:numId="8">
    <w:abstractNumId w:val="13"/>
  </w:num>
  <w:num w:numId="9">
    <w:abstractNumId w:val="17"/>
  </w:num>
  <w:num w:numId="10">
    <w:abstractNumId w:val="28"/>
  </w:num>
  <w:num w:numId="11">
    <w:abstractNumId w:val="10"/>
  </w:num>
  <w:num w:numId="12">
    <w:abstractNumId w:val="41"/>
  </w:num>
  <w:num w:numId="13">
    <w:abstractNumId w:val="36"/>
  </w:num>
  <w:num w:numId="14">
    <w:abstractNumId w:val="38"/>
  </w:num>
  <w:num w:numId="15">
    <w:abstractNumId w:val="7"/>
  </w:num>
  <w:num w:numId="16">
    <w:abstractNumId w:val="4"/>
  </w:num>
  <w:num w:numId="17">
    <w:abstractNumId w:val="39"/>
  </w:num>
  <w:num w:numId="18">
    <w:abstractNumId w:val="14"/>
  </w:num>
  <w:num w:numId="19">
    <w:abstractNumId w:val="42"/>
  </w:num>
  <w:num w:numId="20">
    <w:abstractNumId w:val="19"/>
  </w:num>
  <w:num w:numId="21">
    <w:abstractNumId w:val="16"/>
  </w:num>
  <w:num w:numId="22">
    <w:abstractNumId w:val="35"/>
  </w:num>
  <w:num w:numId="23">
    <w:abstractNumId w:val="40"/>
  </w:num>
  <w:num w:numId="24">
    <w:abstractNumId w:val="23"/>
  </w:num>
  <w:num w:numId="25">
    <w:abstractNumId w:val="21"/>
  </w:num>
  <w:num w:numId="26">
    <w:abstractNumId w:val="1"/>
  </w:num>
  <w:num w:numId="27">
    <w:abstractNumId w:val="29"/>
  </w:num>
  <w:num w:numId="28">
    <w:abstractNumId w:val="34"/>
  </w:num>
  <w:num w:numId="29">
    <w:abstractNumId w:val="9"/>
  </w:num>
  <w:num w:numId="30">
    <w:abstractNumId w:val="12"/>
  </w:num>
  <w:num w:numId="31">
    <w:abstractNumId w:val="11"/>
  </w:num>
  <w:num w:numId="32">
    <w:abstractNumId w:val="43"/>
  </w:num>
  <w:num w:numId="33">
    <w:abstractNumId w:val="20"/>
  </w:num>
  <w:num w:numId="34">
    <w:abstractNumId w:val="24"/>
  </w:num>
  <w:num w:numId="35">
    <w:abstractNumId w:val="15"/>
  </w:num>
  <w:num w:numId="36">
    <w:abstractNumId w:val="31"/>
  </w:num>
  <w:num w:numId="37">
    <w:abstractNumId w:val="27"/>
  </w:num>
  <w:num w:numId="38">
    <w:abstractNumId w:val="4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5"/>
  </w:num>
  <w:num w:numId="42">
    <w:abstractNumId w:val="25"/>
  </w:num>
  <w:num w:numId="43">
    <w:abstractNumId w:val="3"/>
  </w:num>
  <w:num w:numId="44">
    <w:abstractNumId w:val="37"/>
  </w:num>
  <w:num w:numId="45">
    <w:abstractNumId w:val="32"/>
  </w:num>
  <w:num w:numId="46">
    <w:abstractNumId w:val="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E3A"/>
    <w:rsid w:val="00000B89"/>
    <w:rsid w:val="00003B0D"/>
    <w:rsid w:val="000040F3"/>
    <w:rsid w:val="00004722"/>
    <w:rsid w:val="000067D7"/>
    <w:rsid w:val="0001147A"/>
    <w:rsid w:val="00013A42"/>
    <w:rsid w:val="00017D8C"/>
    <w:rsid w:val="000274B2"/>
    <w:rsid w:val="00030517"/>
    <w:rsid w:val="0003245A"/>
    <w:rsid w:val="00041343"/>
    <w:rsid w:val="00042414"/>
    <w:rsid w:val="000437CB"/>
    <w:rsid w:val="00045FA3"/>
    <w:rsid w:val="00052C02"/>
    <w:rsid w:val="00054C85"/>
    <w:rsid w:val="0005526F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5B23"/>
    <w:rsid w:val="00086E07"/>
    <w:rsid w:val="00090C6C"/>
    <w:rsid w:val="000917CF"/>
    <w:rsid w:val="000960A7"/>
    <w:rsid w:val="00097B8E"/>
    <w:rsid w:val="000A1D2A"/>
    <w:rsid w:val="000A30D4"/>
    <w:rsid w:val="000A5DC3"/>
    <w:rsid w:val="000A6888"/>
    <w:rsid w:val="000B0701"/>
    <w:rsid w:val="000B0DBF"/>
    <w:rsid w:val="000B1E8F"/>
    <w:rsid w:val="000B4EB6"/>
    <w:rsid w:val="000B6558"/>
    <w:rsid w:val="000B7971"/>
    <w:rsid w:val="000C18C4"/>
    <w:rsid w:val="000C2999"/>
    <w:rsid w:val="000C427F"/>
    <w:rsid w:val="000C4A76"/>
    <w:rsid w:val="000C6242"/>
    <w:rsid w:val="000C6938"/>
    <w:rsid w:val="000D08B2"/>
    <w:rsid w:val="000D0B03"/>
    <w:rsid w:val="000D0CC3"/>
    <w:rsid w:val="000D157C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3743"/>
    <w:rsid w:val="000F43A7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961"/>
    <w:rsid w:val="001312D1"/>
    <w:rsid w:val="0013133D"/>
    <w:rsid w:val="001329BF"/>
    <w:rsid w:val="00133755"/>
    <w:rsid w:val="0013772D"/>
    <w:rsid w:val="00137A30"/>
    <w:rsid w:val="0014682A"/>
    <w:rsid w:val="001475D4"/>
    <w:rsid w:val="0014780F"/>
    <w:rsid w:val="00147C1F"/>
    <w:rsid w:val="00150A54"/>
    <w:rsid w:val="00152606"/>
    <w:rsid w:val="00152688"/>
    <w:rsid w:val="001532E8"/>
    <w:rsid w:val="00153CDE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34FE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090F"/>
    <w:rsid w:val="001E173A"/>
    <w:rsid w:val="001E3F72"/>
    <w:rsid w:val="001E7D7F"/>
    <w:rsid w:val="001F5743"/>
    <w:rsid w:val="002015E3"/>
    <w:rsid w:val="002029DA"/>
    <w:rsid w:val="00203618"/>
    <w:rsid w:val="00203DEE"/>
    <w:rsid w:val="00204667"/>
    <w:rsid w:val="0020480D"/>
    <w:rsid w:val="002052ED"/>
    <w:rsid w:val="002056D1"/>
    <w:rsid w:val="00206936"/>
    <w:rsid w:val="002143BF"/>
    <w:rsid w:val="00215507"/>
    <w:rsid w:val="002235B0"/>
    <w:rsid w:val="00223BD0"/>
    <w:rsid w:val="00223FCB"/>
    <w:rsid w:val="0022667A"/>
    <w:rsid w:val="002272DC"/>
    <w:rsid w:val="00227415"/>
    <w:rsid w:val="00233B16"/>
    <w:rsid w:val="002346FB"/>
    <w:rsid w:val="0024187C"/>
    <w:rsid w:val="002428A4"/>
    <w:rsid w:val="002444AF"/>
    <w:rsid w:val="002450A1"/>
    <w:rsid w:val="00250C4C"/>
    <w:rsid w:val="00251034"/>
    <w:rsid w:val="00253935"/>
    <w:rsid w:val="00253E79"/>
    <w:rsid w:val="002540B0"/>
    <w:rsid w:val="00257360"/>
    <w:rsid w:val="0025750D"/>
    <w:rsid w:val="0026014A"/>
    <w:rsid w:val="002614B5"/>
    <w:rsid w:val="00262663"/>
    <w:rsid w:val="00264522"/>
    <w:rsid w:val="00267566"/>
    <w:rsid w:val="0026768C"/>
    <w:rsid w:val="002749F8"/>
    <w:rsid w:val="0027683B"/>
    <w:rsid w:val="00276896"/>
    <w:rsid w:val="002827AC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4C20"/>
    <w:rsid w:val="002C6C4B"/>
    <w:rsid w:val="002D180B"/>
    <w:rsid w:val="002D319D"/>
    <w:rsid w:val="002D404A"/>
    <w:rsid w:val="002D4819"/>
    <w:rsid w:val="002E0D8B"/>
    <w:rsid w:val="002E4312"/>
    <w:rsid w:val="002E6AC0"/>
    <w:rsid w:val="002F2FEF"/>
    <w:rsid w:val="002F4D57"/>
    <w:rsid w:val="002F79E8"/>
    <w:rsid w:val="002F7D30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62B5"/>
    <w:rsid w:val="00316517"/>
    <w:rsid w:val="0032221F"/>
    <w:rsid w:val="003303FE"/>
    <w:rsid w:val="00330C1E"/>
    <w:rsid w:val="00330EF4"/>
    <w:rsid w:val="00331003"/>
    <w:rsid w:val="00331E18"/>
    <w:rsid w:val="00331F49"/>
    <w:rsid w:val="00336522"/>
    <w:rsid w:val="003506F3"/>
    <w:rsid w:val="00350EC9"/>
    <w:rsid w:val="003551B7"/>
    <w:rsid w:val="003551F3"/>
    <w:rsid w:val="00357708"/>
    <w:rsid w:val="003609FF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A047C"/>
    <w:rsid w:val="003A1B47"/>
    <w:rsid w:val="003A3903"/>
    <w:rsid w:val="003A77B2"/>
    <w:rsid w:val="003B0B63"/>
    <w:rsid w:val="003B2D8B"/>
    <w:rsid w:val="003B3E55"/>
    <w:rsid w:val="003B6876"/>
    <w:rsid w:val="003C06CD"/>
    <w:rsid w:val="003C2775"/>
    <w:rsid w:val="003C64FD"/>
    <w:rsid w:val="003D0836"/>
    <w:rsid w:val="003D1FAB"/>
    <w:rsid w:val="003D28D6"/>
    <w:rsid w:val="003E0DCE"/>
    <w:rsid w:val="003E239D"/>
    <w:rsid w:val="003E283C"/>
    <w:rsid w:val="003E345E"/>
    <w:rsid w:val="003E4D6E"/>
    <w:rsid w:val="003E70F5"/>
    <w:rsid w:val="003F0051"/>
    <w:rsid w:val="003F0363"/>
    <w:rsid w:val="003F1149"/>
    <w:rsid w:val="003F61DC"/>
    <w:rsid w:val="003F6B82"/>
    <w:rsid w:val="00407D86"/>
    <w:rsid w:val="004111BA"/>
    <w:rsid w:val="00417135"/>
    <w:rsid w:val="00417A5A"/>
    <w:rsid w:val="004216AC"/>
    <w:rsid w:val="00423320"/>
    <w:rsid w:val="00423940"/>
    <w:rsid w:val="0042489B"/>
    <w:rsid w:val="004249A8"/>
    <w:rsid w:val="00425525"/>
    <w:rsid w:val="00426B17"/>
    <w:rsid w:val="00427B3E"/>
    <w:rsid w:val="00431CF3"/>
    <w:rsid w:val="00437CD8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7D8"/>
    <w:rsid w:val="00464BD4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A094F"/>
    <w:rsid w:val="004A275D"/>
    <w:rsid w:val="004A4F52"/>
    <w:rsid w:val="004A6766"/>
    <w:rsid w:val="004A7B9C"/>
    <w:rsid w:val="004B21DD"/>
    <w:rsid w:val="004B3087"/>
    <w:rsid w:val="004B3898"/>
    <w:rsid w:val="004B5BC3"/>
    <w:rsid w:val="004B692F"/>
    <w:rsid w:val="004B6C96"/>
    <w:rsid w:val="004C06D3"/>
    <w:rsid w:val="004C18B2"/>
    <w:rsid w:val="004C40E5"/>
    <w:rsid w:val="004C6C3D"/>
    <w:rsid w:val="004C724E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4CBB"/>
    <w:rsid w:val="004F73A8"/>
    <w:rsid w:val="00500125"/>
    <w:rsid w:val="00500E70"/>
    <w:rsid w:val="0050328A"/>
    <w:rsid w:val="005033F0"/>
    <w:rsid w:val="005070CC"/>
    <w:rsid w:val="005071D7"/>
    <w:rsid w:val="00512D1E"/>
    <w:rsid w:val="00512EA0"/>
    <w:rsid w:val="00513066"/>
    <w:rsid w:val="00513388"/>
    <w:rsid w:val="00514FF4"/>
    <w:rsid w:val="00516960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4BB6"/>
    <w:rsid w:val="00546E92"/>
    <w:rsid w:val="005476AB"/>
    <w:rsid w:val="00571079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B062F"/>
    <w:rsid w:val="005B136B"/>
    <w:rsid w:val="005B4206"/>
    <w:rsid w:val="005B57B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0AD6"/>
    <w:rsid w:val="00611828"/>
    <w:rsid w:val="0061212F"/>
    <w:rsid w:val="00612F36"/>
    <w:rsid w:val="00613351"/>
    <w:rsid w:val="00613AFB"/>
    <w:rsid w:val="00623D1C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710F4"/>
    <w:rsid w:val="00672989"/>
    <w:rsid w:val="00672FB0"/>
    <w:rsid w:val="00675529"/>
    <w:rsid w:val="00675DC4"/>
    <w:rsid w:val="00677D84"/>
    <w:rsid w:val="00680CE4"/>
    <w:rsid w:val="00681F58"/>
    <w:rsid w:val="006827A9"/>
    <w:rsid w:val="00684AFE"/>
    <w:rsid w:val="00684E0A"/>
    <w:rsid w:val="006862F6"/>
    <w:rsid w:val="00687157"/>
    <w:rsid w:val="006A094C"/>
    <w:rsid w:val="006B0122"/>
    <w:rsid w:val="006B273D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D7637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3091A"/>
    <w:rsid w:val="00733688"/>
    <w:rsid w:val="007354EB"/>
    <w:rsid w:val="00735B3A"/>
    <w:rsid w:val="00736452"/>
    <w:rsid w:val="00740396"/>
    <w:rsid w:val="00741B3D"/>
    <w:rsid w:val="00741F33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A3F"/>
    <w:rsid w:val="007E055A"/>
    <w:rsid w:val="007E0845"/>
    <w:rsid w:val="007E1451"/>
    <w:rsid w:val="007E2897"/>
    <w:rsid w:val="007E4EBE"/>
    <w:rsid w:val="007E6150"/>
    <w:rsid w:val="007E65F6"/>
    <w:rsid w:val="007E7607"/>
    <w:rsid w:val="007F6167"/>
    <w:rsid w:val="008067EB"/>
    <w:rsid w:val="00807445"/>
    <w:rsid w:val="00812F97"/>
    <w:rsid w:val="0081487C"/>
    <w:rsid w:val="00816D00"/>
    <w:rsid w:val="008170C2"/>
    <w:rsid w:val="00817ADF"/>
    <w:rsid w:val="008205DE"/>
    <w:rsid w:val="00820E82"/>
    <w:rsid w:val="00825C91"/>
    <w:rsid w:val="00830648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02B"/>
    <w:rsid w:val="00855A35"/>
    <w:rsid w:val="00860A88"/>
    <w:rsid w:val="00861576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48AF"/>
    <w:rsid w:val="00886000"/>
    <w:rsid w:val="00886414"/>
    <w:rsid w:val="00886BA8"/>
    <w:rsid w:val="0089074D"/>
    <w:rsid w:val="0089130E"/>
    <w:rsid w:val="00894987"/>
    <w:rsid w:val="00896FE6"/>
    <w:rsid w:val="008A20ED"/>
    <w:rsid w:val="008A3F75"/>
    <w:rsid w:val="008B00B4"/>
    <w:rsid w:val="008C03F6"/>
    <w:rsid w:val="008C0DF9"/>
    <w:rsid w:val="008C2D3E"/>
    <w:rsid w:val="008C34D0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4665C"/>
    <w:rsid w:val="00950809"/>
    <w:rsid w:val="00952667"/>
    <w:rsid w:val="0095371D"/>
    <w:rsid w:val="00953B57"/>
    <w:rsid w:val="00954DD8"/>
    <w:rsid w:val="009550E1"/>
    <w:rsid w:val="00955BE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F4"/>
    <w:rsid w:val="00996A2B"/>
    <w:rsid w:val="009A1495"/>
    <w:rsid w:val="009A22D6"/>
    <w:rsid w:val="009A2761"/>
    <w:rsid w:val="009A3394"/>
    <w:rsid w:val="009A40E3"/>
    <w:rsid w:val="009A4F9F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205"/>
    <w:rsid w:val="009D7AA6"/>
    <w:rsid w:val="009E23F1"/>
    <w:rsid w:val="009E2A26"/>
    <w:rsid w:val="009E44CD"/>
    <w:rsid w:val="009E4578"/>
    <w:rsid w:val="009E7BE7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4221"/>
    <w:rsid w:val="00A562A5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36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497E"/>
    <w:rsid w:val="00AB5B8E"/>
    <w:rsid w:val="00AC06AE"/>
    <w:rsid w:val="00AC4B59"/>
    <w:rsid w:val="00AC50B2"/>
    <w:rsid w:val="00AC539A"/>
    <w:rsid w:val="00AC6E0A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B01499"/>
    <w:rsid w:val="00B03D20"/>
    <w:rsid w:val="00B04BF8"/>
    <w:rsid w:val="00B0692B"/>
    <w:rsid w:val="00B07968"/>
    <w:rsid w:val="00B07AB8"/>
    <w:rsid w:val="00B12768"/>
    <w:rsid w:val="00B13CFE"/>
    <w:rsid w:val="00B162A6"/>
    <w:rsid w:val="00B20E62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4F2C"/>
    <w:rsid w:val="00B46972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7947"/>
    <w:rsid w:val="00B80445"/>
    <w:rsid w:val="00B8057D"/>
    <w:rsid w:val="00B82ADB"/>
    <w:rsid w:val="00B844A6"/>
    <w:rsid w:val="00B90BEA"/>
    <w:rsid w:val="00B90D66"/>
    <w:rsid w:val="00B9373A"/>
    <w:rsid w:val="00B960B2"/>
    <w:rsid w:val="00B97A63"/>
    <w:rsid w:val="00BA0F1D"/>
    <w:rsid w:val="00BA2E04"/>
    <w:rsid w:val="00BA37F7"/>
    <w:rsid w:val="00BA6877"/>
    <w:rsid w:val="00BA6C09"/>
    <w:rsid w:val="00BB111E"/>
    <w:rsid w:val="00BB5866"/>
    <w:rsid w:val="00BB6746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46F3"/>
    <w:rsid w:val="00BF6D5E"/>
    <w:rsid w:val="00C0291B"/>
    <w:rsid w:val="00C05D94"/>
    <w:rsid w:val="00C06416"/>
    <w:rsid w:val="00C07C65"/>
    <w:rsid w:val="00C10A10"/>
    <w:rsid w:val="00C15D69"/>
    <w:rsid w:val="00C165CE"/>
    <w:rsid w:val="00C171DF"/>
    <w:rsid w:val="00C20946"/>
    <w:rsid w:val="00C20E7B"/>
    <w:rsid w:val="00C213F4"/>
    <w:rsid w:val="00C230A2"/>
    <w:rsid w:val="00C242A8"/>
    <w:rsid w:val="00C3221B"/>
    <w:rsid w:val="00C327FC"/>
    <w:rsid w:val="00C34D64"/>
    <w:rsid w:val="00C34DA6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158A"/>
    <w:rsid w:val="00C61710"/>
    <w:rsid w:val="00C628BE"/>
    <w:rsid w:val="00C6362B"/>
    <w:rsid w:val="00C65B24"/>
    <w:rsid w:val="00C71474"/>
    <w:rsid w:val="00C71B9F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373"/>
    <w:rsid w:val="00CB26E4"/>
    <w:rsid w:val="00CB7B5C"/>
    <w:rsid w:val="00CB7BDD"/>
    <w:rsid w:val="00CC048E"/>
    <w:rsid w:val="00CC347F"/>
    <w:rsid w:val="00CC3DB3"/>
    <w:rsid w:val="00CC3FE6"/>
    <w:rsid w:val="00CC5F61"/>
    <w:rsid w:val="00CC61C8"/>
    <w:rsid w:val="00CD18C3"/>
    <w:rsid w:val="00CD29B1"/>
    <w:rsid w:val="00CD3069"/>
    <w:rsid w:val="00CD404E"/>
    <w:rsid w:val="00CD4B0F"/>
    <w:rsid w:val="00CD7EDD"/>
    <w:rsid w:val="00CE0CD6"/>
    <w:rsid w:val="00CE2C18"/>
    <w:rsid w:val="00CE354A"/>
    <w:rsid w:val="00CE3961"/>
    <w:rsid w:val="00CE3C40"/>
    <w:rsid w:val="00CE7077"/>
    <w:rsid w:val="00CF2DFE"/>
    <w:rsid w:val="00CF491D"/>
    <w:rsid w:val="00D00417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6DC0"/>
    <w:rsid w:val="00D374FD"/>
    <w:rsid w:val="00D41D63"/>
    <w:rsid w:val="00D42479"/>
    <w:rsid w:val="00D425DE"/>
    <w:rsid w:val="00D42B3E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BEB"/>
    <w:rsid w:val="00D74C90"/>
    <w:rsid w:val="00D80E9E"/>
    <w:rsid w:val="00D83387"/>
    <w:rsid w:val="00D8360E"/>
    <w:rsid w:val="00D84291"/>
    <w:rsid w:val="00D84383"/>
    <w:rsid w:val="00D852C3"/>
    <w:rsid w:val="00D907CC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D90"/>
    <w:rsid w:val="00DE1E9F"/>
    <w:rsid w:val="00DE227B"/>
    <w:rsid w:val="00DE37C1"/>
    <w:rsid w:val="00DE405F"/>
    <w:rsid w:val="00DF0355"/>
    <w:rsid w:val="00DF347D"/>
    <w:rsid w:val="00DF5FA4"/>
    <w:rsid w:val="00DF7C77"/>
    <w:rsid w:val="00E001D3"/>
    <w:rsid w:val="00E00372"/>
    <w:rsid w:val="00E00C01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731C"/>
    <w:rsid w:val="00E67DC2"/>
    <w:rsid w:val="00E73C56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5D5"/>
    <w:rsid w:val="00E848AA"/>
    <w:rsid w:val="00E86E7C"/>
    <w:rsid w:val="00E86F6A"/>
    <w:rsid w:val="00E91046"/>
    <w:rsid w:val="00E91558"/>
    <w:rsid w:val="00E91CDB"/>
    <w:rsid w:val="00E93D90"/>
    <w:rsid w:val="00E9447B"/>
    <w:rsid w:val="00E96EB5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30A4"/>
    <w:rsid w:val="00EB44FF"/>
    <w:rsid w:val="00EB6088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E123B"/>
    <w:rsid w:val="00EE192F"/>
    <w:rsid w:val="00EE23D0"/>
    <w:rsid w:val="00EE3A43"/>
    <w:rsid w:val="00EE3E00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20EAC"/>
    <w:rsid w:val="00F21DD7"/>
    <w:rsid w:val="00F24599"/>
    <w:rsid w:val="00F257E0"/>
    <w:rsid w:val="00F26233"/>
    <w:rsid w:val="00F30BD2"/>
    <w:rsid w:val="00F3339A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479C"/>
    <w:rsid w:val="00F8503A"/>
    <w:rsid w:val="00F87543"/>
    <w:rsid w:val="00F92101"/>
    <w:rsid w:val="00FA2968"/>
    <w:rsid w:val="00FA3B49"/>
    <w:rsid w:val="00FA3D30"/>
    <w:rsid w:val="00FA3DB4"/>
    <w:rsid w:val="00FA6D19"/>
    <w:rsid w:val="00FA7105"/>
    <w:rsid w:val="00FA7B28"/>
    <w:rsid w:val="00FB11B2"/>
    <w:rsid w:val="00FB2416"/>
    <w:rsid w:val="00FB2774"/>
    <w:rsid w:val="00FB2945"/>
    <w:rsid w:val="00FB498B"/>
    <w:rsid w:val="00FB71BB"/>
    <w:rsid w:val="00FC7640"/>
    <w:rsid w:val="00FC79D6"/>
    <w:rsid w:val="00FC7B05"/>
    <w:rsid w:val="00FD0E05"/>
    <w:rsid w:val="00FD2146"/>
    <w:rsid w:val="00FD3EFC"/>
    <w:rsid w:val="00FE2726"/>
    <w:rsid w:val="00FE4BB6"/>
    <w:rsid w:val="00FE5783"/>
    <w:rsid w:val="00FE7DD8"/>
    <w:rsid w:val="00FF197D"/>
    <w:rsid w:val="00FF1E52"/>
    <w:rsid w:val="00FF270F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A30A5"/>
  <w15:docId w15:val="{55709CA2-8557-487E-974E-BAD78620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21F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24.07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24.07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hyperlink" Target="https://login.consultant.ru/link/?req=doc&amp;base=LAW&amp;n=441135&amp;date=01.08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41135&amp;date=11.06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0492-35B1-494D-B711-39B06578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14616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Uzer001</cp:lastModifiedBy>
  <cp:revision>40</cp:revision>
  <cp:lastPrinted>2024-08-14T08:59:00Z</cp:lastPrinted>
  <dcterms:created xsi:type="dcterms:W3CDTF">2024-09-05T12:21:00Z</dcterms:created>
  <dcterms:modified xsi:type="dcterms:W3CDTF">2025-01-28T06:04:00Z</dcterms:modified>
</cp:coreProperties>
</file>