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513" w:rsidRPr="002D3B02" w:rsidRDefault="002D3B02" w:rsidP="00272513">
      <w:pPr>
        <w:jc w:val="center"/>
        <w:rPr>
          <w:b/>
          <w:bCs/>
          <w:i/>
          <w:iCs/>
          <w:noProof/>
          <w:sz w:val="28"/>
          <w:szCs w:val="28"/>
        </w:rPr>
      </w:pPr>
      <w:r w:rsidRPr="002D3B02">
        <w:rPr>
          <w:b/>
          <w:bCs/>
          <w:i/>
          <w:iCs/>
          <w:noProof/>
          <w:sz w:val="28"/>
          <w:szCs w:val="28"/>
        </w:rPr>
        <w:t xml:space="preserve">ПРОЕКТ </w:t>
      </w: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2D3B02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65EE5">
        <w:rPr>
          <w:sz w:val="28"/>
          <w:szCs w:val="28"/>
        </w:rPr>
        <w:t>20</w:t>
      </w:r>
      <w:r w:rsidR="00E26659">
        <w:rPr>
          <w:sz w:val="28"/>
          <w:szCs w:val="28"/>
        </w:rPr>
        <w:t>2</w:t>
      </w:r>
      <w:r w:rsidR="006C35AF">
        <w:rPr>
          <w:sz w:val="28"/>
          <w:szCs w:val="28"/>
        </w:rPr>
        <w:t>2</w:t>
      </w:r>
      <w:r w:rsidR="00A65EE5">
        <w:rPr>
          <w:sz w:val="28"/>
          <w:szCs w:val="28"/>
        </w:rPr>
        <w:t xml:space="preserve"> г</w:t>
      </w:r>
      <w:r w:rsidR="00A65EE5" w:rsidRPr="006C35AF">
        <w:rPr>
          <w:color w:val="FF0000"/>
          <w:sz w:val="28"/>
          <w:szCs w:val="28"/>
        </w:rPr>
        <w:t xml:space="preserve">.                                                                                                 </w:t>
      </w:r>
      <w:r w:rsidR="00A65EE5" w:rsidRPr="00BD541A">
        <w:rPr>
          <w:sz w:val="28"/>
          <w:szCs w:val="28"/>
        </w:rPr>
        <w:t>№</w:t>
      </w:r>
      <w:bookmarkStart w:id="0" w:name="_GoBack"/>
      <w:bookmarkEnd w:id="0"/>
      <w:r w:rsidR="00A65EE5" w:rsidRPr="00BD541A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r>
        <w:rPr>
          <w:sz w:val="28"/>
          <w:szCs w:val="28"/>
          <w:lang w:eastAsia="ru-RU"/>
        </w:rPr>
        <w:t>ст.Вольно-Донская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6F573D" w:rsidRPr="00F30169">
        <w:rPr>
          <w:sz w:val="28"/>
          <w:szCs w:val="28"/>
        </w:rPr>
        <w:t xml:space="preserve">Управление </w:t>
      </w:r>
      <w:r w:rsidR="006F573D">
        <w:rPr>
          <w:sz w:val="28"/>
          <w:szCs w:val="28"/>
        </w:rPr>
        <w:t>муниципальными</w:t>
      </w:r>
      <w:r w:rsidR="006F573D"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E00B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год</w:t>
            </w:r>
          </w:p>
        </w:tc>
        <w:tc>
          <w:tcPr>
            <w:tcW w:w="2352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lastRenderedPageBreak/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702A20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4309,9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5825,8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5825,8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5695,7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5695,7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5529,3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5529,3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BD541A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5563,2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BD541A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5563,2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</w:t>
      </w:r>
      <w:r w:rsidR="00C026B1">
        <w:rPr>
          <w:rFonts w:eastAsia="Arial Unicode MS" w:cs="Arial Unicode MS"/>
          <w:color w:val="000000"/>
          <w:sz w:val="28"/>
          <w:szCs w:val="28"/>
        </w:rPr>
        <w:t xml:space="preserve"> Администрации Вольно-Донского </w:t>
      </w:r>
      <w:r w:rsidRPr="009F0CD9">
        <w:rPr>
          <w:rFonts w:eastAsia="Arial Unicode MS" w:cs="Arial Unicode MS"/>
          <w:color w:val="000000"/>
          <w:sz w:val="28"/>
          <w:szCs w:val="28"/>
        </w:rPr>
        <w:t>сельского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1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677"/>
        <w:gridCol w:w="575"/>
        <w:gridCol w:w="563"/>
        <w:gridCol w:w="988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BD541A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BD541A" w:rsidP="00200049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BD541A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555BF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15586" w:rsidRDefault="00BD541A" w:rsidP="00200049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15586" w:rsidRDefault="00BD541A" w:rsidP="00200049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BD541A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372855" w:rsidRDefault="00BD541A" w:rsidP="00C37EC2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72855" w:rsidRDefault="00BD541A" w:rsidP="00166ECE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72855" w:rsidRDefault="00BD541A" w:rsidP="00166ECE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72855" w:rsidRDefault="00BD541A" w:rsidP="00166ECE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BD541A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555BF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2" w:type="dxa"/>
          </w:tcPr>
          <w:p w:rsidR="00555BFF" w:rsidRDefault="00BD541A" w:rsidP="00555BFF">
            <w:pPr>
              <w:jc w:val="center"/>
            </w:pPr>
            <w:r>
              <w:t>5825,8</w:t>
            </w:r>
          </w:p>
        </w:tc>
        <w:tc>
          <w:tcPr>
            <w:tcW w:w="1134" w:type="dxa"/>
          </w:tcPr>
          <w:p w:rsidR="00372855" w:rsidRDefault="00BD541A" w:rsidP="00EE3FF4">
            <w:pPr>
              <w:jc w:val="center"/>
            </w:pPr>
            <w:r>
              <w:t>5695,7</w:t>
            </w:r>
          </w:p>
        </w:tc>
        <w:tc>
          <w:tcPr>
            <w:tcW w:w="1134" w:type="dxa"/>
          </w:tcPr>
          <w:p w:rsidR="00372855" w:rsidRDefault="00BD541A" w:rsidP="00EE3FF4">
            <w:pPr>
              <w:jc w:val="center"/>
            </w:pPr>
            <w:r>
              <w:t>5529,3</w:t>
            </w:r>
          </w:p>
        </w:tc>
        <w:tc>
          <w:tcPr>
            <w:tcW w:w="1134" w:type="dxa"/>
          </w:tcPr>
          <w:p w:rsidR="00372855" w:rsidRDefault="00BD541A" w:rsidP="00EE3FF4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48418,5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3599,5</w:t>
            </w:r>
          </w:p>
        </w:tc>
        <w:tc>
          <w:tcPr>
            <w:tcW w:w="1136" w:type="dxa"/>
          </w:tcPr>
          <w:p w:rsidR="00EE3FF4" w:rsidRPr="00D769D4" w:rsidRDefault="00555BFF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3800,7</w:t>
            </w:r>
          </w:p>
        </w:tc>
        <w:tc>
          <w:tcPr>
            <w:tcW w:w="1132" w:type="dxa"/>
          </w:tcPr>
          <w:p w:rsidR="00EE3FF4" w:rsidRPr="00D769D4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5106,3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5222,3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5431,0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5563,2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3029,1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596,2</w:t>
            </w:r>
          </w:p>
        </w:tc>
        <w:tc>
          <w:tcPr>
            <w:tcW w:w="1136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476,9</w:t>
            </w:r>
          </w:p>
        </w:tc>
        <w:tc>
          <w:tcPr>
            <w:tcW w:w="1132" w:type="dxa"/>
          </w:tcPr>
          <w:p w:rsidR="00EE3FF4" w:rsidRPr="00D769D4" w:rsidRDefault="00BD541A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695,8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448,5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98,3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EE3FF4" w:rsidRDefault="00BD541A" w:rsidP="00EE3FF4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1568C3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357,2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133,2</w:t>
            </w:r>
          </w:p>
        </w:tc>
        <w:tc>
          <w:tcPr>
            <w:tcW w:w="1136" w:type="dxa"/>
          </w:tcPr>
          <w:p w:rsidR="00EE3FF4" w:rsidRPr="00D769D4" w:rsidRDefault="00555BF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32,3</w:t>
            </w:r>
          </w:p>
        </w:tc>
        <w:tc>
          <w:tcPr>
            <w:tcW w:w="1132" w:type="dxa"/>
          </w:tcPr>
          <w:p w:rsidR="00EE3FF4" w:rsidRPr="00D769D4" w:rsidRDefault="00BD541A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23,7</w:t>
            </w:r>
          </w:p>
        </w:tc>
        <w:tc>
          <w:tcPr>
            <w:tcW w:w="1134" w:type="dxa"/>
          </w:tcPr>
          <w:p w:rsidR="00EE3FF4" w:rsidRDefault="00BD541A" w:rsidP="006A172E">
            <w:pPr>
              <w:jc w:val="center"/>
            </w:pPr>
            <w:r>
              <w:t>25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2" w:type="dxa"/>
          </w:tcPr>
          <w:p w:rsidR="00EE3FF4" w:rsidRDefault="00BD541A" w:rsidP="00EE3FF4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0B0A56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>. Повышение эффективности предоставления и 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 xml:space="preserve">ния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2537"/>
        <w:gridCol w:w="1412"/>
        <w:gridCol w:w="1270"/>
        <w:gridCol w:w="1270"/>
        <w:gridCol w:w="1270"/>
        <w:gridCol w:w="1130"/>
        <w:gridCol w:w="1267"/>
        <w:gridCol w:w="1269"/>
        <w:gridCol w:w="1266"/>
        <w:gridCol w:w="1265"/>
        <w:gridCol w:w="1267"/>
        <w:gridCol w:w="1266"/>
        <w:gridCol w:w="1266"/>
        <w:gridCol w:w="1266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1568C3" w:rsidP="00080E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EE3FF4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1568C3" w:rsidP="00EE3FF4">
            <w:pPr>
              <w:jc w:val="center"/>
            </w:pPr>
            <w:r>
              <w:t>5695,7</w:t>
            </w:r>
          </w:p>
        </w:tc>
        <w:tc>
          <w:tcPr>
            <w:tcW w:w="1276" w:type="dxa"/>
          </w:tcPr>
          <w:p w:rsidR="00372855" w:rsidRDefault="001568C3" w:rsidP="00EE3FF4">
            <w:pPr>
              <w:jc w:val="center"/>
            </w:pPr>
            <w:r>
              <w:t>5529,3</w:t>
            </w:r>
          </w:p>
        </w:tc>
        <w:tc>
          <w:tcPr>
            <w:tcW w:w="1273" w:type="dxa"/>
          </w:tcPr>
          <w:p w:rsidR="00372855" w:rsidRDefault="001568C3" w:rsidP="00EE3FF4">
            <w:pPr>
              <w:jc w:val="center"/>
            </w:pPr>
            <w:r>
              <w:t>5563,2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«Долгосрочное 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>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 xml:space="preserve">ция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1568C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6B78AC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1568C3" w:rsidP="006B78AC">
            <w:pPr>
              <w:jc w:val="center"/>
            </w:pPr>
            <w:r>
              <w:t>5695,7</w:t>
            </w:r>
          </w:p>
        </w:tc>
        <w:tc>
          <w:tcPr>
            <w:tcW w:w="1276" w:type="dxa"/>
          </w:tcPr>
          <w:p w:rsidR="00372855" w:rsidRDefault="001568C3" w:rsidP="006B78AC">
            <w:pPr>
              <w:jc w:val="center"/>
            </w:pPr>
            <w:r>
              <w:t>5529,3</w:t>
            </w:r>
          </w:p>
        </w:tc>
        <w:tc>
          <w:tcPr>
            <w:tcW w:w="1273" w:type="dxa"/>
          </w:tcPr>
          <w:p w:rsidR="00372855" w:rsidRDefault="001568C3" w:rsidP="006B78AC">
            <w:pPr>
              <w:jc w:val="center"/>
            </w:pPr>
            <w:r>
              <w:t>5563,2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1568C3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51804,8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E10109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4309,9</w:t>
            </w:r>
          </w:p>
        </w:tc>
        <w:tc>
          <w:tcPr>
            <w:tcW w:w="1136" w:type="dxa"/>
          </w:tcPr>
          <w:p w:rsidR="00372855" w:rsidRDefault="001568C3" w:rsidP="006B78AC">
            <w:pPr>
              <w:jc w:val="center"/>
            </w:pPr>
            <w:r>
              <w:t>5825,8</w:t>
            </w:r>
          </w:p>
        </w:tc>
        <w:tc>
          <w:tcPr>
            <w:tcW w:w="1274" w:type="dxa"/>
          </w:tcPr>
          <w:p w:rsidR="00372855" w:rsidRDefault="001568C3" w:rsidP="006B78AC">
            <w:pPr>
              <w:jc w:val="center"/>
            </w:pPr>
            <w:r>
              <w:t>5695,7</w:t>
            </w:r>
          </w:p>
        </w:tc>
        <w:tc>
          <w:tcPr>
            <w:tcW w:w="1276" w:type="dxa"/>
          </w:tcPr>
          <w:p w:rsidR="00372855" w:rsidRDefault="001568C3" w:rsidP="006B78AC">
            <w:pPr>
              <w:jc w:val="center"/>
            </w:pPr>
            <w:r>
              <w:t>5529,3</w:t>
            </w:r>
          </w:p>
        </w:tc>
        <w:tc>
          <w:tcPr>
            <w:tcW w:w="1273" w:type="dxa"/>
          </w:tcPr>
          <w:p w:rsidR="00372855" w:rsidRDefault="001568C3" w:rsidP="006B78AC">
            <w:pPr>
              <w:jc w:val="center"/>
            </w:pPr>
            <w:r>
              <w:t>5563,2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lastRenderedPageBreak/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0A56" w:rsidRDefault="000B0A56">
      <w:r>
        <w:separator/>
      </w:r>
    </w:p>
  </w:endnote>
  <w:endnote w:type="continuationSeparator" w:id="0">
    <w:p w:rsidR="000B0A56" w:rsidRDefault="000B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41A" w:rsidRDefault="00BD54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823486"/>
    </w:sdtPr>
    <w:sdtEndPr/>
    <w:sdtContent>
      <w:p w:rsidR="00BD541A" w:rsidRDefault="00BD541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568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41A" w:rsidRPr="002B3DC9" w:rsidRDefault="00BD541A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41A" w:rsidRDefault="00BD541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41A" w:rsidRDefault="00BD541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541A" w:rsidRDefault="00BD541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41A" w:rsidRPr="002B3DC9" w:rsidRDefault="00BD541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0A56" w:rsidRDefault="000B0A56">
      <w:r>
        <w:separator/>
      </w:r>
    </w:p>
  </w:footnote>
  <w:footnote w:type="continuationSeparator" w:id="0">
    <w:p w:rsidR="000B0A56" w:rsidRDefault="000B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41A" w:rsidRDefault="00BD541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41A" w:rsidRDefault="00BD541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541A" w:rsidRDefault="00BD541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0EA7"/>
    <w:rsid w:val="00080EEE"/>
    <w:rsid w:val="000816D0"/>
    <w:rsid w:val="00086713"/>
    <w:rsid w:val="00086736"/>
    <w:rsid w:val="0008783C"/>
    <w:rsid w:val="00090F06"/>
    <w:rsid w:val="000A726F"/>
    <w:rsid w:val="000B0A56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4FAC"/>
    <w:rsid w:val="000E1ED9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568C3"/>
    <w:rsid w:val="001625E0"/>
    <w:rsid w:val="00163F5E"/>
    <w:rsid w:val="00164DE2"/>
    <w:rsid w:val="00166BD5"/>
    <w:rsid w:val="00166ECE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EDB"/>
    <w:rsid w:val="001F6FE6"/>
    <w:rsid w:val="00200049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3B02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A6ACD"/>
    <w:rsid w:val="003B0360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4763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22F"/>
    <w:rsid w:val="004F3F37"/>
    <w:rsid w:val="004F4F68"/>
    <w:rsid w:val="004F7011"/>
    <w:rsid w:val="004F77E1"/>
    <w:rsid w:val="005001CF"/>
    <w:rsid w:val="0050131C"/>
    <w:rsid w:val="00505B36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55BFF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172E"/>
    <w:rsid w:val="006A296E"/>
    <w:rsid w:val="006A3046"/>
    <w:rsid w:val="006A473A"/>
    <w:rsid w:val="006A4E6C"/>
    <w:rsid w:val="006A6202"/>
    <w:rsid w:val="006B50FB"/>
    <w:rsid w:val="006B7460"/>
    <w:rsid w:val="006B78AC"/>
    <w:rsid w:val="006C04BA"/>
    <w:rsid w:val="006C0931"/>
    <w:rsid w:val="006C35AF"/>
    <w:rsid w:val="006C7014"/>
    <w:rsid w:val="006D35A2"/>
    <w:rsid w:val="006D72A7"/>
    <w:rsid w:val="006F1938"/>
    <w:rsid w:val="006F522A"/>
    <w:rsid w:val="006F573D"/>
    <w:rsid w:val="006F5788"/>
    <w:rsid w:val="00701AE2"/>
    <w:rsid w:val="007023C5"/>
    <w:rsid w:val="00702A20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349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300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33B3D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0CB7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692C"/>
    <w:rsid w:val="00AB015C"/>
    <w:rsid w:val="00AB3B70"/>
    <w:rsid w:val="00AB4D2F"/>
    <w:rsid w:val="00AD47DE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541A"/>
    <w:rsid w:val="00BD7190"/>
    <w:rsid w:val="00BE78E4"/>
    <w:rsid w:val="00BF32BB"/>
    <w:rsid w:val="00BF3433"/>
    <w:rsid w:val="00BF39F0"/>
    <w:rsid w:val="00C026B1"/>
    <w:rsid w:val="00C064E2"/>
    <w:rsid w:val="00C06EC7"/>
    <w:rsid w:val="00C11FDF"/>
    <w:rsid w:val="00C1234A"/>
    <w:rsid w:val="00C24928"/>
    <w:rsid w:val="00C303E3"/>
    <w:rsid w:val="00C34212"/>
    <w:rsid w:val="00C37EC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00B0"/>
    <w:rsid w:val="00DE261D"/>
    <w:rsid w:val="00DE50C1"/>
    <w:rsid w:val="00DF0D99"/>
    <w:rsid w:val="00DF1B22"/>
    <w:rsid w:val="00E04378"/>
    <w:rsid w:val="00E10109"/>
    <w:rsid w:val="00E116E3"/>
    <w:rsid w:val="00E138E0"/>
    <w:rsid w:val="00E13F3B"/>
    <w:rsid w:val="00E26659"/>
    <w:rsid w:val="00E3132E"/>
    <w:rsid w:val="00E36EA0"/>
    <w:rsid w:val="00E37DFA"/>
    <w:rsid w:val="00E435B1"/>
    <w:rsid w:val="00E5063D"/>
    <w:rsid w:val="00E54B30"/>
    <w:rsid w:val="00E5761A"/>
    <w:rsid w:val="00E60DB1"/>
    <w:rsid w:val="00E61F30"/>
    <w:rsid w:val="00E657E1"/>
    <w:rsid w:val="00E65E6E"/>
    <w:rsid w:val="00E67DF0"/>
    <w:rsid w:val="00E70C8F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272BE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6E52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3A3E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CA496-F37F-4BE3-858B-9746FB0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325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Uzer001</cp:lastModifiedBy>
  <cp:revision>12</cp:revision>
  <cp:lastPrinted>2023-02-09T08:49:00Z</cp:lastPrinted>
  <dcterms:created xsi:type="dcterms:W3CDTF">2021-03-22T07:47:00Z</dcterms:created>
  <dcterms:modified xsi:type="dcterms:W3CDTF">2023-06-15T07:57:00Z</dcterms:modified>
</cp:coreProperties>
</file>