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D2" w:rsidRPr="003A79D2" w:rsidRDefault="003A79D2" w:rsidP="003A79D2">
      <w:pPr>
        <w:jc w:val="center"/>
        <w:rPr>
          <w:rFonts w:ascii="Times New Roman" w:hAnsi="Times New Roman" w:cs="Times New Roman"/>
          <w:b/>
          <w:sz w:val="28"/>
        </w:rPr>
      </w:pPr>
      <w:r w:rsidRPr="003A79D2">
        <w:rPr>
          <w:rFonts w:ascii="Times New Roman" w:hAnsi="Times New Roman" w:cs="Times New Roman"/>
          <w:b/>
          <w:sz w:val="28"/>
        </w:rPr>
        <w:t>Алгоритм действий ин</w:t>
      </w:r>
      <w:bookmarkStart w:id="0" w:name="_GoBack"/>
      <w:bookmarkEnd w:id="0"/>
      <w:r w:rsidRPr="003A79D2">
        <w:rPr>
          <w:rFonts w:ascii="Times New Roman" w:hAnsi="Times New Roman" w:cs="Times New Roman"/>
          <w:b/>
          <w:sz w:val="28"/>
        </w:rPr>
        <w:t>вестора по процедуре подключения к сетям теплоснабжения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276"/>
        <w:gridCol w:w="1275"/>
        <w:gridCol w:w="1418"/>
        <w:gridCol w:w="2835"/>
        <w:gridCol w:w="1984"/>
        <w:gridCol w:w="1560"/>
        <w:gridCol w:w="1275"/>
        <w:gridCol w:w="1418"/>
      </w:tblGrid>
      <w:tr w:rsidR="001B5034" w:rsidRPr="00962F75" w:rsidTr="00897DBD">
        <w:trPr>
          <w:tblHeader/>
        </w:trPr>
        <w:tc>
          <w:tcPr>
            <w:tcW w:w="534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62F75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62F75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559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Шаг алгоритма (Процедура)</w:t>
            </w:r>
          </w:p>
        </w:tc>
        <w:tc>
          <w:tcPr>
            <w:tcW w:w="127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Срок</w:t>
            </w:r>
          </w:p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62F75">
              <w:rPr>
                <w:rFonts w:ascii="Times New Roman" w:hAnsi="Times New Roman" w:cs="Times New Roman"/>
                <w:b/>
                <w:bCs/>
                <w:i/>
              </w:rPr>
              <w:t>фактический</w:t>
            </w:r>
          </w:p>
        </w:tc>
        <w:tc>
          <w:tcPr>
            <w:tcW w:w="1275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Срок</w:t>
            </w:r>
          </w:p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62F75">
              <w:rPr>
                <w:rFonts w:ascii="Times New Roman" w:hAnsi="Times New Roman" w:cs="Times New Roman"/>
                <w:b/>
                <w:bCs/>
                <w:i/>
              </w:rPr>
              <w:t>целевой</w:t>
            </w:r>
          </w:p>
        </w:tc>
        <w:tc>
          <w:tcPr>
            <w:tcW w:w="1418" w:type="dxa"/>
          </w:tcPr>
          <w:p w:rsidR="001B5034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</w:p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док</w:t>
            </w:r>
            <w:r w:rsidR="001B5034" w:rsidRPr="00962F75">
              <w:rPr>
                <w:rFonts w:ascii="Times New Roman" w:hAnsi="Times New Roman" w:cs="Times New Roman"/>
                <w:b/>
                <w:bCs/>
              </w:rPr>
              <w:t>ументов</w:t>
            </w:r>
          </w:p>
        </w:tc>
        <w:tc>
          <w:tcPr>
            <w:tcW w:w="2835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Входящие документы</w:t>
            </w:r>
          </w:p>
        </w:tc>
        <w:tc>
          <w:tcPr>
            <w:tcW w:w="1984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 xml:space="preserve">Результирующие </w:t>
            </w:r>
            <w:r w:rsidRPr="00962F75">
              <w:rPr>
                <w:rFonts w:ascii="Times New Roman" w:hAnsi="Times New Roman" w:cs="Times New Roman"/>
                <w:b/>
                <w:bCs/>
              </w:rPr>
              <w:br/>
              <w:t>документы</w:t>
            </w:r>
          </w:p>
        </w:tc>
        <w:tc>
          <w:tcPr>
            <w:tcW w:w="1560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НПА</w:t>
            </w:r>
          </w:p>
        </w:tc>
        <w:tc>
          <w:tcPr>
            <w:tcW w:w="1275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Категории инвестиционных проектов</w:t>
            </w:r>
          </w:p>
        </w:tc>
        <w:tc>
          <w:tcPr>
            <w:tcW w:w="1418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</w:tbl>
    <w:p w:rsidR="00962F75" w:rsidRPr="00962F75" w:rsidRDefault="00962F75">
      <w:pPr>
        <w:rPr>
          <w:sz w:val="2"/>
        </w:rPr>
      </w:pPr>
    </w:p>
    <w:tbl>
      <w:tblPr>
        <w:tblStyle w:val="a7"/>
        <w:tblW w:w="15213" w:type="dxa"/>
        <w:tblLayout w:type="fixed"/>
        <w:tblLook w:val="04A0" w:firstRow="1" w:lastRow="0" w:firstColumn="1" w:lastColumn="0" w:noHBand="0" w:noVBand="1"/>
      </w:tblPr>
      <w:tblGrid>
        <w:gridCol w:w="534"/>
        <w:gridCol w:w="1496"/>
        <w:gridCol w:w="1276"/>
        <w:gridCol w:w="1276"/>
        <w:gridCol w:w="1417"/>
        <w:gridCol w:w="2835"/>
        <w:gridCol w:w="1985"/>
        <w:gridCol w:w="1605"/>
        <w:gridCol w:w="1271"/>
        <w:gridCol w:w="1518"/>
      </w:tblGrid>
      <w:tr w:rsidR="001B5034" w:rsidRPr="00962F75" w:rsidTr="00962F75">
        <w:trPr>
          <w:tblHeader/>
        </w:trPr>
        <w:tc>
          <w:tcPr>
            <w:tcW w:w="534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9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7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835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85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605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1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18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1B5034" w:rsidRPr="00962F75" w:rsidTr="00962F75">
        <w:tc>
          <w:tcPr>
            <w:tcW w:w="534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9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Направление органом местного самоуправления, в целях подготовки градостроительного плана земельного участка, запроса о представлени</w:t>
            </w:r>
            <w:r w:rsidRPr="00962F75">
              <w:rPr>
                <w:rFonts w:ascii="Times New Roman" w:hAnsi="Times New Roman" w:cs="Times New Roman"/>
                <w:bCs/>
              </w:rPr>
              <w:lastRenderedPageBreak/>
              <w:t>и информации о возможности подключения в течение 2 рабочих дней с даты получения заявления о выдаче градостроительного плана земельного участка</w:t>
            </w:r>
          </w:p>
        </w:tc>
        <w:tc>
          <w:tcPr>
            <w:tcW w:w="127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lastRenderedPageBreak/>
              <w:t>5 рабочих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дней с даты, следующей за днем получения запроса</w:t>
            </w:r>
          </w:p>
        </w:tc>
        <w:tc>
          <w:tcPr>
            <w:tcW w:w="127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5 рабочих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дней с даты, следующей за днем получения запроса</w:t>
            </w:r>
          </w:p>
        </w:tc>
        <w:tc>
          <w:tcPr>
            <w:tcW w:w="1417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Запрос о представлении информации о возможности подключения</w:t>
            </w:r>
          </w:p>
        </w:tc>
        <w:tc>
          <w:tcPr>
            <w:tcW w:w="1985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Направленная информация о возможности подключения: Сведения о наличии/отсутствии технической возможности подключения. </w:t>
            </w:r>
          </w:p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Максимальная нагрузка в возможных точках подключения.</w:t>
            </w:r>
          </w:p>
        </w:tc>
        <w:tc>
          <w:tcPr>
            <w:tcW w:w="1605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Пункты 9, 10, 12 Правил подключения (технологического присоединения) к системам теплоснабжения, включая правила недискриминационного доступа к </w:t>
            </w:r>
            <w:r w:rsidRPr="00962F75">
              <w:rPr>
                <w:rFonts w:ascii="Times New Roman" w:hAnsi="Times New Roman" w:cs="Times New Roman"/>
                <w:bCs/>
              </w:rPr>
              <w:lastRenderedPageBreak/>
              <w:t>услугам по подключению (технологическому присоединению) к системам теплоснабжения, утвержденных постановлением Правительства Российской Федерации от 30 ноября 2021 г. № 2115 (далее – Правила № 2115)</w:t>
            </w:r>
          </w:p>
        </w:tc>
        <w:tc>
          <w:tcPr>
            <w:tcW w:w="1271" w:type="dxa"/>
          </w:tcPr>
          <w:p w:rsidR="003A79D2" w:rsidRPr="00962F75" w:rsidRDefault="003A79D2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lastRenderedPageBreak/>
              <w:t>Все категории</w:t>
            </w:r>
          </w:p>
        </w:tc>
        <w:tc>
          <w:tcPr>
            <w:tcW w:w="1518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2F75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2</w:t>
            </w:r>
          </w:p>
        </w:tc>
        <w:tc>
          <w:tcPr>
            <w:tcW w:w="149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Направление заявителем запроса о предоставлении информации о возможности подключения в целях, не связанных с подготовкой градостроительного плана </w:t>
            </w:r>
            <w:r w:rsidRPr="00962F75">
              <w:rPr>
                <w:rFonts w:ascii="Times New Roman" w:hAnsi="Times New Roman" w:cs="Times New Roman"/>
                <w:bCs/>
              </w:rPr>
              <w:lastRenderedPageBreak/>
              <w:t>земельного участка (при необходимости)</w:t>
            </w:r>
          </w:p>
        </w:tc>
        <w:tc>
          <w:tcPr>
            <w:tcW w:w="127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lastRenderedPageBreak/>
              <w:t>5 рабочих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 xml:space="preserve">дней со дня получения запроса от органов государственной власти/органов местного самоуправления, 10 рабочих </w:t>
            </w:r>
            <w:r w:rsidRPr="00962F75">
              <w:rPr>
                <w:rFonts w:ascii="Times New Roman" w:hAnsi="Times New Roman" w:cs="Times New Roman"/>
                <w:bCs/>
              </w:rPr>
              <w:lastRenderedPageBreak/>
              <w:t>дней со дня получения запроса от иных лиц отказ в предоставлении информации о возможности подключения в течени</w:t>
            </w:r>
            <w:proofErr w:type="gramStart"/>
            <w:r w:rsidRPr="00962F75">
              <w:rPr>
                <w:rFonts w:ascii="Times New Roman" w:hAnsi="Times New Roman" w:cs="Times New Roman"/>
                <w:bCs/>
              </w:rPr>
              <w:t>и</w:t>
            </w:r>
            <w:proofErr w:type="gramEnd"/>
            <w:r w:rsidRPr="00962F75">
              <w:rPr>
                <w:rFonts w:ascii="Times New Roman" w:hAnsi="Times New Roman" w:cs="Times New Roman"/>
                <w:bCs/>
              </w:rPr>
              <w:t xml:space="preserve"> 3 рабочих дней со дня получения запроса, в случае не предоставления обратившимся лицом сведений и документов в полном объеме. </w:t>
            </w:r>
          </w:p>
        </w:tc>
        <w:tc>
          <w:tcPr>
            <w:tcW w:w="127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lastRenderedPageBreak/>
              <w:t>5 рабочих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 xml:space="preserve">дней со дня получения запроса от органов государственной власти/органов местного самоуправления,  10 рабочих </w:t>
            </w:r>
            <w:r w:rsidRPr="00962F75">
              <w:rPr>
                <w:rFonts w:ascii="Times New Roman" w:hAnsi="Times New Roman" w:cs="Times New Roman"/>
                <w:bCs/>
              </w:rPr>
              <w:lastRenderedPageBreak/>
              <w:t>дней со дня получения запроса от иных лиц отказ в предоставлении информации о возможности подключения в течени</w:t>
            </w:r>
            <w:proofErr w:type="gramStart"/>
            <w:r w:rsidRPr="00962F75">
              <w:rPr>
                <w:rFonts w:ascii="Times New Roman" w:hAnsi="Times New Roman" w:cs="Times New Roman"/>
                <w:bCs/>
              </w:rPr>
              <w:t>и</w:t>
            </w:r>
            <w:proofErr w:type="gramEnd"/>
            <w:r w:rsidRPr="00962F75">
              <w:rPr>
                <w:rFonts w:ascii="Times New Roman" w:hAnsi="Times New Roman" w:cs="Times New Roman"/>
                <w:bCs/>
              </w:rPr>
              <w:t xml:space="preserve"> 3 рабочих дней со дня получения запроса, в случае не предоставления обратившимся лицом сведений и документов в полном объеме.</w:t>
            </w:r>
          </w:p>
        </w:tc>
        <w:tc>
          <w:tcPr>
            <w:tcW w:w="1417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2835" w:type="dxa"/>
          </w:tcPr>
          <w:p w:rsidR="003A79D2" w:rsidRPr="00962F75" w:rsidRDefault="003A79D2" w:rsidP="001C6FC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62F75">
              <w:rPr>
                <w:bCs/>
                <w:sz w:val="22"/>
                <w:szCs w:val="22"/>
              </w:rPr>
              <w:t>1. Запрос в муниципальное образование или в адрес исполнителя о представлении информации о возможности подключения, который д</w:t>
            </w:r>
            <w:r w:rsidRPr="00962F75">
              <w:rPr>
                <w:sz w:val="22"/>
                <w:szCs w:val="22"/>
              </w:rPr>
              <w:t>олжен содержать:</w:t>
            </w:r>
          </w:p>
          <w:p w:rsidR="003A79D2" w:rsidRPr="00962F75" w:rsidRDefault="00962F75" w:rsidP="001C6FC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3A79D2" w:rsidRPr="00962F75">
              <w:rPr>
                <w:sz w:val="22"/>
                <w:szCs w:val="22"/>
              </w:rPr>
              <w:t>наименование лица, направившего запрос, его местонахождение, почтовый адрес;</w:t>
            </w:r>
          </w:p>
          <w:p w:rsidR="003A79D2" w:rsidRPr="00962F75" w:rsidRDefault="00962F75" w:rsidP="001C6FC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3A79D2" w:rsidRPr="00962F75">
              <w:rPr>
                <w:sz w:val="22"/>
                <w:szCs w:val="22"/>
              </w:rPr>
              <w:t xml:space="preserve">копии правоустанавливающих документов, </w:t>
            </w:r>
            <w:r w:rsidR="003A79D2" w:rsidRPr="00962F75">
              <w:rPr>
                <w:sz w:val="22"/>
                <w:szCs w:val="22"/>
              </w:rPr>
              <w:lastRenderedPageBreak/>
              <w:t xml:space="preserve">подтверждающих право собственности или иное законное право заявителя на земельный участок, </w:t>
            </w:r>
            <w:proofErr w:type="gramStart"/>
            <w:r w:rsidR="003A79D2" w:rsidRPr="00962F75">
              <w:rPr>
                <w:sz w:val="22"/>
                <w:szCs w:val="22"/>
              </w:rPr>
              <w:t>права</w:t>
            </w:r>
            <w:proofErr w:type="gramEnd"/>
            <w:r w:rsidR="003A79D2" w:rsidRPr="00962F75">
              <w:rPr>
                <w:sz w:val="22"/>
                <w:szCs w:val="22"/>
              </w:rPr>
              <w:t xml:space="preserve">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 (при наличии);</w:t>
            </w:r>
          </w:p>
          <w:p w:rsidR="003A79D2" w:rsidRPr="00962F75" w:rsidRDefault="00962F75" w:rsidP="001C6FC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3A79D2" w:rsidRPr="00962F75">
              <w:rPr>
                <w:sz w:val="22"/>
                <w:szCs w:val="22"/>
              </w:rPr>
              <w:t>необходимую суммарную тепловую нагрузку по видам теплопотребления (технологические нужды, отопление, вентиляцию, кондиционирование воздуха и горячее водоснабжение) и параметры теплоносителей (давление и температура);</w:t>
            </w:r>
          </w:p>
          <w:p w:rsidR="003A79D2" w:rsidRPr="00962F75" w:rsidRDefault="00962F75" w:rsidP="001C6FC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3A79D2" w:rsidRPr="00962F75">
              <w:rPr>
                <w:sz w:val="22"/>
                <w:szCs w:val="22"/>
              </w:rPr>
              <w:t>режимы теплопотребления для подключаемого объекта (непрерывный, одно-, двухсменный и др.);</w:t>
            </w:r>
          </w:p>
          <w:p w:rsidR="003A79D2" w:rsidRPr="00962F75" w:rsidRDefault="00962F75" w:rsidP="001C6FC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 </w:t>
            </w:r>
            <w:r w:rsidR="003A79D2" w:rsidRPr="00962F75">
              <w:rPr>
                <w:sz w:val="22"/>
                <w:szCs w:val="22"/>
              </w:rPr>
              <w:t>информацию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</w:t>
            </w:r>
          </w:p>
          <w:p w:rsidR="003A79D2" w:rsidRPr="00962F75" w:rsidRDefault="00962F75" w:rsidP="001C6FC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3A79D2" w:rsidRPr="00962F75">
              <w:rPr>
                <w:sz w:val="22"/>
                <w:szCs w:val="22"/>
              </w:rPr>
              <w:t>информацию о разрешенном использовании земельного участка;</w:t>
            </w:r>
          </w:p>
          <w:p w:rsidR="003A79D2" w:rsidRPr="00962F75" w:rsidRDefault="00962F75" w:rsidP="001C6FC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3A79D2" w:rsidRPr="00962F75">
              <w:rPr>
                <w:sz w:val="22"/>
                <w:szCs w:val="22"/>
              </w:rPr>
              <w:t xml:space="preserve">срок, в течение которого правообладатель земельного участка или подключаемого объекта капитального строительства планирует обратиться к теплоснабжающей или </w:t>
            </w:r>
            <w:proofErr w:type="spellStart"/>
            <w:r w:rsidR="003A79D2" w:rsidRPr="00962F75">
              <w:rPr>
                <w:sz w:val="22"/>
                <w:szCs w:val="22"/>
              </w:rPr>
              <w:t>теплосетевой</w:t>
            </w:r>
            <w:proofErr w:type="spellEnd"/>
            <w:r w:rsidR="003A79D2" w:rsidRPr="00962F75">
              <w:rPr>
                <w:sz w:val="22"/>
                <w:szCs w:val="22"/>
              </w:rPr>
              <w:t xml:space="preserve"> организации в целях заключения договора о подключении в отношении запрашиваемых тепловых нагрузок. Указанный срок не может составлять менее 3 месяцев со дня предоставления исполнителем информации о возможности подключения (технологического присоединения) объектов </w:t>
            </w:r>
            <w:r w:rsidR="003A79D2" w:rsidRPr="00962F75">
              <w:rPr>
                <w:sz w:val="22"/>
                <w:szCs w:val="22"/>
              </w:rPr>
              <w:lastRenderedPageBreak/>
              <w:t>капитального строительства к сетям теплоснабжения.</w:t>
            </w:r>
          </w:p>
          <w:p w:rsidR="003A79D2" w:rsidRPr="00962F75" w:rsidRDefault="00962F75" w:rsidP="00962F75">
            <w:pPr>
              <w:pStyle w:val="a8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2. </w:t>
            </w:r>
            <w:r w:rsidR="003A79D2" w:rsidRPr="00962F75">
              <w:rPr>
                <w:rFonts w:ascii="Times New Roman" w:hAnsi="Times New Roman"/>
                <w:bCs/>
              </w:rPr>
              <w:t xml:space="preserve">Копии правоустанавливающих документов, подтверждающих право собственности/иное законное право заявителя на земельный участок, </w:t>
            </w:r>
            <w:proofErr w:type="gramStart"/>
            <w:r w:rsidR="003A79D2" w:rsidRPr="00962F75">
              <w:rPr>
                <w:rFonts w:ascii="Times New Roman" w:hAnsi="Times New Roman"/>
                <w:bCs/>
              </w:rPr>
              <w:t>права</w:t>
            </w:r>
            <w:proofErr w:type="gramEnd"/>
            <w:r w:rsidR="003A79D2" w:rsidRPr="00962F75">
              <w:rPr>
                <w:rFonts w:ascii="Times New Roman" w:hAnsi="Times New Roman"/>
                <w:bCs/>
              </w:rPr>
              <w:t xml:space="preserve"> на которые не зарегистрированы в ЕГРН (в случае если такие права зарегистрированы в указанном реестре, представляются также соответствующие выписки из ЕГРН с датой выдачи не ранее 30 дней), заверенные заявителем (при наличии).</w:t>
            </w:r>
          </w:p>
        </w:tc>
        <w:tc>
          <w:tcPr>
            <w:tcW w:w="1985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lastRenderedPageBreak/>
              <w:t>Направленная информация о возможности подключения:</w:t>
            </w:r>
          </w:p>
          <w:p w:rsidR="003A79D2" w:rsidRPr="00962F75" w:rsidRDefault="003A79D2" w:rsidP="003A79D2">
            <w:pPr>
              <w:pStyle w:val="a8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Сведения о наличии или об отсутствии технической возможности подключения.</w:t>
            </w:r>
          </w:p>
          <w:p w:rsidR="003A79D2" w:rsidRPr="00962F75" w:rsidRDefault="003A79D2" w:rsidP="003A79D2">
            <w:pPr>
              <w:pStyle w:val="a8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Тепловая нагрузка.</w:t>
            </w:r>
          </w:p>
          <w:p w:rsidR="003A79D2" w:rsidRPr="00962F75" w:rsidRDefault="003A79D2" w:rsidP="003A79D2">
            <w:pPr>
              <w:pStyle w:val="a8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 xml:space="preserve">Срок подключения объекта к системе </w:t>
            </w:r>
            <w:r w:rsidRPr="00962F75">
              <w:rPr>
                <w:rFonts w:ascii="Times New Roman" w:hAnsi="Times New Roman"/>
                <w:bCs/>
              </w:rPr>
              <w:lastRenderedPageBreak/>
              <w:t>теплоснабжения, определяемый, в том числе в зависимости от сроков реализации инвестиционных программ.</w:t>
            </w:r>
          </w:p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Информация о прекращении обязательств организации, предоставившей информацию о возможности подключения, если заявитель в течение 4 месяцев с даты выдачи информации не подаст заявку на заключение договора о подключении.</w:t>
            </w:r>
          </w:p>
        </w:tc>
        <w:tc>
          <w:tcPr>
            <w:tcW w:w="1605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lastRenderedPageBreak/>
              <w:t xml:space="preserve">Пункт 9-12 Правил </w:t>
            </w:r>
            <w:r w:rsidRPr="00962F75">
              <w:rPr>
                <w:rFonts w:ascii="Times New Roman" w:hAnsi="Times New Roman" w:cs="Times New Roman"/>
                <w:bCs/>
              </w:rPr>
              <w:br/>
              <w:t>№ 2115</w:t>
            </w:r>
          </w:p>
        </w:tc>
        <w:tc>
          <w:tcPr>
            <w:tcW w:w="1271" w:type="dxa"/>
          </w:tcPr>
          <w:p w:rsidR="003A79D2" w:rsidRPr="00962F75" w:rsidRDefault="003A79D2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18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149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Направление заявителем запроса о предоставлении технических условий подключения</w:t>
            </w:r>
          </w:p>
        </w:tc>
        <w:tc>
          <w:tcPr>
            <w:tcW w:w="127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7</w:t>
            </w:r>
            <w:r w:rsidRPr="00962F75">
              <w:rPr>
                <w:rFonts w:ascii="Times New Roman" w:hAnsi="Times New Roman" w:cs="Times New Roman"/>
                <w:bCs/>
              </w:rPr>
              <w:t xml:space="preserve"> рабочих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дней со следующего дня после получения запроса</w:t>
            </w:r>
          </w:p>
        </w:tc>
        <w:tc>
          <w:tcPr>
            <w:tcW w:w="127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7</w:t>
            </w:r>
            <w:r w:rsidRPr="00962F75">
              <w:rPr>
                <w:rFonts w:ascii="Times New Roman" w:hAnsi="Times New Roman" w:cs="Times New Roman"/>
                <w:bCs/>
              </w:rPr>
              <w:t xml:space="preserve"> рабочих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дней со следующего дня после получения запроса</w:t>
            </w:r>
          </w:p>
        </w:tc>
        <w:tc>
          <w:tcPr>
            <w:tcW w:w="1417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35" w:type="dxa"/>
          </w:tcPr>
          <w:p w:rsidR="003A79D2" w:rsidRPr="00962F75" w:rsidRDefault="001B5034" w:rsidP="001B5034">
            <w:pPr>
              <w:pStyle w:val="a8"/>
              <w:suppressAutoHyphens/>
              <w:autoSpaceDE w:val="0"/>
              <w:autoSpaceDN w:val="0"/>
              <w:adjustRightInd w:val="0"/>
              <w:spacing w:after="0"/>
              <w:ind w:left="29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1. </w:t>
            </w:r>
            <w:r w:rsidR="003A79D2" w:rsidRPr="00962F75">
              <w:rPr>
                <w:rFonts w:ascii="Times New Roman" w:hAnsi="Times New Roman"/>
                <w:bCs/>
              </w:rPr>
              <w:t>Запрос в муниципальное образование или в адрес исполнителя о предоставлении технических условий подключения.</w:t>
            </w:r>
          </w:p>
          <w:p w:rsidR="003A79D2" w:rsidRPr="00962F75" w:rsidRDefault="001B5034" w:rsidP="001B5034">
            <w:pPr>
              <w:pStyle w:val="a8"/>
              <w:suppressAutoHyphens/>
              <w:autoSpaceDE w:val="0"/>
              <w:autoSpaceDN w:val="0"/>
              <w:adjustRightInd w:val="0"/>
              <w:spacing w:after="0"/>
              <w:ind w:left="29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2. </w:t>
            </w:r>
            <w:r w:rsidR="003A79D2" w:rsidRPr="00962F75">
              <w:rPr>
                <w:rFonts w:ascii="Times New Roman" w:hAnsi="Times New Roman"/>
                <w:bCs/>
              </w:rPr>
              <w:t xml:space="preserve">Копии правоустанавливающих документов, подтверждающих право собственности или иное законное право заявителя на земельный участок, </w:t>
            </w:r>
            <w:proofErr w:type="gramStart"/>
            <w:r w:rsidR="003A79D2" w:rsidRPr="00962F75">
              <w:rPr>
                <w:rFonts w:ascii="Times New Roman" w:hAnsi="Times New Roman"/>
                <w:bCs/>
              </w:rPr>
              <w:lastRenderedPageBreak/>
              <w:t>права</w:t>
            </w:r>
            <w:proofErr w:type="gramEnd"/>
            <w:r w:rsidR="003A79D2" w:rsidRPr="00962F75">
              <w:rPr>
                <w:rFonts w:ascii="Times New Roman" w:hAnsi="Times New Roman"/>
                <w:bCs/>
              </w:rPr>
              <w:t xml:space="preserve"> на которые не зарегистрированы в ЕГРН (в случае если такие права зарегистрированы в указанном реестре, представляются также соответствующие выписки из ЕГРН с датой выдачи не ранее 30 дней), заверенные заявителем.</w:t>
            </w:r>
          </w:p>
        </w:tc>
        <w:tc>
          <w:tcPr>
            <w:tcW w:w="1985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lastRenderedPageBreak/>
              <w:t>Технические условия подключения, содержащие следующие данные:</w:t>
            </w:r>
          </w:p>
          <w:p w:rsidR="003A79D2" w:rsidRPr="00962F75" w:rsidRDefault="001B5034" w:rsidP="001B5034">
            <w:pPr>
              <w:pStyle w:val="a8"/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1. </w:t>
            </w:r>
            <w:r w:rsidR="003A79D2" w:rsidRPr="00962F75">
              <w:rPr>
                <w:rFonts w:ascii="Times New Roman" w:hAnsi="Times New Roman"/>
                <w:bCs/>
              </w:rPr>
              <w:t>Местонахождение и назначение подключаемого объекта.</w:t>
            </w:r>
          </w:p>
          <w:p w:rsidR="003A79D2" w:rsidRPr="00962F75" w:rsidRDefault="001B5034" w:rsidP="001B5034">
            <w:pPr>
              <w:pStyle w:val="a8"/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2. </w:t>
            </w:r>
            <w:r w:rsidR="003A79D2" w:rsidRPr="00962F75">
              <w:rPr>
                <w:rFonts w:ascii="Times New Roman" w:hAnsi="Times New Roman"/>
                <w:bCs/>
              </w:rPr>
              <w:t>Требования в части схемы подключения.</w:t>
            </w:r>
          </w:p>
          <w:p w:rsidR="003A79D2" w:rsidRPr="00962F75" w:rsidRDefault="001B5034" w:rsidP="001B5034">
            <w:pPr>
              <w:pStyle w:val="a8"/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3. </w:t>
            </w:r>
            <w:r w:rsidR="003A79D2" w:rsidRPr="00962F75">
              <w:rPr>
                <w:rFonts w:ascii="Times New Roman" w:hAnsi="Times New Roman"/>
                <w:bCs/>
              </w:rPr>
              <w:t xml:space="preserve">Сведения о </w:t>
            </w:r>
            <w:r w:rsidR="003A79D2" w:rsidRPr="00962F75">
              <w:rPr>
                <w:rFonts w:ascii="Times New Roman" w:hAnsi="Times New Roman"/>
                <w:bCs/>
              </w:rPr>
              <w:lastRenderedPageBreak/>
              <w:t xml:space="preserve">размере суммарной подключаемой тепловой нагрузки с указанием вида теплоносителя и его параметров (давление и температура), категории надежности. </w:t>
            </w:r>
          </w:p>
          <w:p w:rsidR="003A79D2" w:rsidRPr="00962F75" w:rsidRDefault="001B5034" w:rsidP="001B5034">
            <w:pPr>
              <w:pStyle w:val="a8"/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4. </w:t>
            </w:r>
            <w:r w:rsidR="003A79D2" w:rsidRPr="00962F75">
              <w:rPr>
                <w:rFonts w:ascii="Times New Roman" w:hAnsi="Times New Roman"/>
                <w:bCs/>
              </w:rPr>
              <w:t>Требования к расположению точки подключения к тепловой сети, расположению инженерно-технического оборудования подключаемого объекта, учета тепловой энергии и теплоносителей.</w:t>
            </w:r>
          </w:p>
          <w:p w:rsidR="003A79D2" w:rsidRPr="00962F75" w:rsidRDefault="001B5034" w:rsidP="001B5034">
            <w:pPr>
              <w:pStyle w:val="a8"/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5. </w:t>
            </w:r>
            <w:r w:rsidR="003A79D2" w:rsidRPr="00962F75">
              <w:rPr>
                <w:rFonts w:ascii="Times New Roman" w:hAnsi="Times New Roman"/>
                <w:bCs/>
              </w:rPr>
              <w:t>Параметры (давление, температура) теплоносителей и пределы их отклонений в точках подключения к тепловой сети с учетом роста нагрузок в системе теплоснабжения.</w:t>
            </w:r>
          </w:p>
          <w:p w:rsidR="003A79D2" w:rsidRPr="00962F75" w:rsidRDefault="001B5034" w:rsidP="001B5034">
            <w:pPr>
              <w:pStyle w:val="a8"/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6. </w:t>
            </w:r>
            <w:r w:rsidR="003A79D2" w:rsidRPr="00962F75">
              <w:rPr>
                <w:rFonts w:ascii="Times New Roman" w:hAnsi="Times New Roman"/>
                <w:bCs/>
              </w:rPr>
              <w:t xml:space="preserve">Технические требования к способу и типам прокладки тепловых сетей и изоляции трубопроводов. </w:t>
            </w:r>
          </w:p>
          <w:p w:rsidR="003A79D2" w:rsidRPr="00962F75" w:rsidRDefault="001B5034" w:rsidP="001B5034">
            <w:pPr>
              <w:pStyle w:val="a8"/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7. </w:t>
            </w:r>
            <w:r w:rsidR="003A79D2" w:rsidRPr="00962F75">
              <w:rPr>
                <w:rFonts w:ascii="Times New Roman" w:hAnsi="Times New Roman"/>
                <w:bCs/>
              </w:rPr>
              <w:t>Требования и рекомендации к организации учета тепловой энергии и теплоносителей.</w:t>
            </w:r>
          </w:p>
          <w:p w:rsidR="003A79D2" w:rsidRPr="00962F75" w:rsidRDefault="001B5034" w:rsidP="001B5034">
            <w:pPr>
              <w:pStyle w:val="a8"/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8. </w:t>
            </w:r>
            <w:r w:rsidR="003A79D2" w:rsidRPr="00962F75">
              <w:rPr>
                <w:rFonts w:ascii="Times New Roman" w:hAnsi="Times New Roman"/>
                <w:bCs/>
              </w:rPr>
              <w:t xml:space="preserve">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строительства. </w:t>
            </w:r>
          </w:p>
          <w:p w:rsidR="003A79D2" w:rsidRPr="00962F75" w:rsidRDefault="003A79D2" w:rsidP="001C6FCA">
            <w:pPr>
              <w:pStyle w:val="a8"/>
              <w:suppressAutoHyphens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Срок действия технических условий подключения, который составляет 3 года (при комплексном развитии территории - 5 лет) с даты их выдачи. При не направлении</w:t>
            </w:r>
            <w:r w:rsidRPr="00962F75">
              <w:rPr>
                <w:rFonts w:ascii="Times New Roman" w:hAnsi="Times New Roman"/>
              </w:rPr>
              <w:t xml:space="preserve"> </w:t>
            </w:r>
            <w:r w:rsidRPr="00962F75">
              <w:rPr>
                <w:rFonts w:ascii="Times New Roman" w:hAnsi="Times New Roman"/>
                <w:bCs/>
              </w:rPr>
              <w:t>заявки на заключение договора о подключении</w:t>
            </w:r>
            <w:r w:rsidRPr="00962F75">
              <w:rPr>
                <w:rFonts w:ascii="Times New Roman" w:hAnsi="Times New Roman"/>
              </w:rPr>
              <w:t xml:space="preserve"> </w:t>
            </w:r>
            <w:r w:rsidRPr="00962F75">
              <w:rPr>
                <w:rFonts w:ascii="Times New Roman" w:hAnsi="Times New Roman"/>
                <w:bCs/>
              </w:rPr>
              <w:t>в течение 1 года (при комплексном развитии территории - в течение 3 лет), срок действия технических условий прекращается.</w:t>
            </w:r>
          </w:p>
        </w:tc>
        <w:tc>
          <w:tcPr>
            <w:tcW w:w="1605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lastRenderedPageBreak/>
              <w:t>Пункты 15, 16, 17, 20 Правил № 2115, ст. 52.1 Градостроительного кодекса РФ</w:t>
            </w:r>
          </w:p>
        </w:tc>
        <w:tc>
          <w:tcPr>
            <w:tcW w:w="1271" w:type="dxa"/>
          </w:tcPr>
          <w:p w:rsidR="003A79D2" w:rsidRPr="00962F75" w:rsidRDefault="003A79D2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18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149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962F75">
              <w:rPr>
                <w:rFonts w:ascii="Times New Roman" w:hAnsi="Times New Roman" w:cs="Times New Roman"/>
                <w:bCs/>
              </w:rPr>
              <w:t>Направление заявителем заявки на заключение договора о подключении</w:t>
            </w:r>
          </w:p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962F75">
              <w:rPr>
                <w:rFonts w:ascii="Times New Roman" w:hAnsi="Times New Roman" w:cs="Times New Roman"/>
                <w:bCs/>
              </w:rPr>
              <w:t>20 рабочих дней со дня получения заявки (момента предоставления полного перечня документов), в случае необходимости получения согласия</w:t>
            </w:r>
            <w:r w:rsidRPr="00962F75">
              <w:rPr>
                <w:rFonts w:ascii="Times New Roman" w:hAnsi="Times New Roman" w:cs="Times New Roman"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или заключения договора со смежной организацией, срок направления проекта договора увеличивается соразмерно сроку ответа и заключения договора, в случае 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</w:t>
            </w:r>
            <w:proofErr w:type="gramEnd"/>
            <w:r w:rsidRPr="00962F75">
              <w:rPr>
                <w:rFonts w:ascii="Times New Roman" w:hAnsi="Times New Roman" w:cs="Times New Roman"/>
                <w:bCs/>
              </w:rPr>
              <w:t xml:space="preserve"> единицу мощности подключаемой тепловой нагрузки при наличии технической возможности подключения - 20 рабочих дней со дня установления уполномоченным органом платы</w:t>
            </w:r>
          </w:p>
          <w:p w:rsidR="003A79D2" w:rsidRPr="00962F75" w:rsidRDefault="003A79D2" w:rsidP="001C6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962F75">
              <w:rPr>
                <w:rFonts w:ascii="Times New Roman" w:hAnsi="Times New Roman" w:cs="Times New Roman"/>
                <w:bCs/>
              </w:rPr>
              <w:t>20 рабочих дней со дня получения заявки (момента предоставления полного перечня документов), в случае необходимости получения согласия</w:t>
            </w:r>
            <w:r w:rsidRPr="00962F75">
              <w:rPr>
                <w:rFonts w:ascii="Times New Roman" w:hAnsi="Times New Roman" w:cs="Times New Roman"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или заключения договора со смежной организацией, срок направления проекта договора увеличивается соразмерно сроку ответа и заключения договора, в случае 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</w:t>
            </w:r>
            <w:proofErr w:type="gramEnd"/>
            <w:r w:rsidRPr="00962F75">
              <w:rPr>
                <w:rFonts w:ascii="Times New Roman" w:hAnsi="Times New Roman" w:cs="Times New Roman"/>
                <w:bCs/>
              </w:rPr>
              <w:t xml:space="preserve"> единицу мощности подключаемой тепловой нагрузки при наличии технической возможности подключения - 20 рабочих дней со дня установления уполномоченным органом платы</w:t>
            </w:r>
          </w:p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  <w:lang w:val="en-US"/>
              </w:rPr>
              <w:t>6-</w:t>
            </w:r>
            <w:r w:rsidRPr="00962F75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835" w:type="dxa"/>
          </w:tcPr>
          <w:p w:rsidR="003A79D2" w:rsidRPr="00962F75" w:rsidRDefault="003A79D2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62F75">
              <w:rPr>
                <w:bCs/>
                <w:sz w:val="22"/>
                <w:szCs w:val="22"/>
              </w:rPr>
              <w:t xml:space="preserve">1. Заявка в муниципальное образование или в адрес исполнителя на заключение договора о подключении. (В случае подачи комплексной заявки на подключение, заявка подписывается всеми заявителями) </w:t>
            </w:r>
            <w:r w:rsidRPr="00962F75">
              <w:rPr>
                <w:sz w:val="22"/>
                <w:szCs w:val="22"/>
              </w:rPr>
              <w:t>которая содержит следующие сведения:</w:t>
            </w:r>
          </w:p>
          <w:p w:rsidR="003A79D2" w:rsidRPr="00962F75" w:rsidRDefault="003A79D2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962F75">
              <w:rPr>
                <w:sz w:val="22"/>
                <w:szCs w:val="22"/>
              </w:rPr>
              <w:t>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 (при наличии), дата и номер записи о включении в Единый государственный реестр индивидуальных предпринимателей, для физических лиц - фамилия, имя, отчество (при наличии), серия, номер и дата выдачи паспорта или иного документа, удостоверяющего личность, почтовый</w:t>
            </w:r>
            <w:proofErr w:type="gramEnd"/>
            <w:r w:rsidRPr="00962F75">
              <w:rPr>
                <w:sz w:val="22"/>
                <w:szCs w:val="22"/>
              </w:rPr>
              <w:t xml:space="preserve"> адрес, телефон, адрес электронной почты);</w:t>
            </w:r>
          </w:p>
          <w:p w:rsidR="003A79D2" w:rsidRPr="00962F75" w:rsidRDefault="003A79D2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наименование (вид) и местонахождение подключаемого объекта;</w:t>
            </w:r>
          </w:p>
          <w:p w:rsidR="003A79D2" w:rsidRPr="00962F75" w:rsidRDefault="003A79D2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технические параметры подключаемого объекта с включением (указанием):</w:t>
            </w:r>
          </w:p>
          <w:p w:rsidR="003A79D2" w:rsidRPr="00962F75" w:rsidRDefault="00060299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 xml:space="preserve">- </w:t>
            </w:r>
            <w:r w:rsidR="003A79D2" w:rsidRPr="00962F75">
              <w:rPr>
                <w:sz w:val="22"/>
                <w:szCs w:val="22"/>
              </w:rPr>
              <w:t>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нужды, отопление, вентиляцию, кондиционирование воздуха и горячее водоснабжение на каждый подключаемый объект; вида и параметров теплоносителей (давление и температура);</w:t>
            </w:r>
          </w:p>
          <w:p w:rsidR="003A79D2" w:rsidRPr="00962F75" w:rsidRDefault="00962F75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3A79D2" w:rsidRPr="00962F75">
              <w:rPr>
                <w:sz w:val="22"/>
                <w:szCs w:val="22"/>
              </w:rPr>
              <w:t>параметров возвращаемого теплоносителя (в случае подключения тепловой нагрузки в паре);</w:t>
            </w:r>
          </w:p>
          <w:p w:rsidR="003A79D2" w:rsidRPr="00962F75" w:rsidRDefault="00962F75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3A79D2" w:rsidRPr="00962F75">
              <w:rPr>
                <w:sz w:val="22"/>
                <w:szCs w:val="22"/>
              </w:rPr>
              <w:t>режимов теплопотребления для подключаемого объекта;</w:t>
            </w:r>
          </w:p>
          <w:p w:rsidR="003A79D2" w:rsidRPr="00962F75" w:rsidRDefault="003A79D2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расположения узла учета тепловой энергии и теплоносителей и контроля их качества;</w:t>
            </w:r>
          </w:p>
          <w:p w:rsidR="003A79D2" w:rsidRPr="00962F75" w:rsidRDefault="00060299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 xml:space="preserve">- </w:t>
            </w:r>
            <w:r w:rsidR="003A79D2" w:rsidRPr="00962F75">
              <w:rPr>
                <w:sz w:val="22"/>
                <w:szCs w:val="22"/>
              </w:rPr>
              <w:t>требований к надежности теплоснабжения подключаемого объекта (допустимые перерывы в подаче теплоносителей по продолжительности, периодам года и др.);</w:t>
            </w:r>
          </w:p>
          <w:p w:rsidR="003A79D2" w:rsidRPr="00962F75" w:rsidRDefault="00060299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 xml:space="preserve">- </w:t>
            </w:r>
            <w:r w:rsidR="003A79D2" w:rsidRPr="00962F75">
              <w:rPr>
                <w:sz w:val="22"/>
                <w:szCs w:val="22"/>
              </w:rPr>
              <w:t>наличия и возможности использования собственных источников тепловой энергии (с указанием их мощностей и режимов работы);</w:t>
            </w:r>
          </w:p>
          <w:p w:rsidR="003A79D2" w:rsidRPr="00962F75" w:rsidRDefault="00962F75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3A79D2" w:rsidRPr="00962F75">
              <w:rPr>
                <w:sz w:val="22"/>
                <w:szCs w:val="22"/>
              </w:rPr>
              <w:t>правовые основания пользования заявителем подключаемым объектом (при подключении существующего подключаемого объекта);</w:t>
            </w:r>
          </w:p>
          <w:p w:rsidR="003A79D2" w:rsidRPr="00962F75" w:rsidRDefault="00962F75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3A79D2" w:rsidRPr="00962F75">
              <w:rPr>
                <w:sz w:val="22"/>
                <w:szCs w:val="22"/>
              </w:rPr>
      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наличии);</w:t>
            </w:r>
          </w:p>
          <w:p w:rsidR="003A79D2" w:rsidRPr="00962F75" w:rsidRDefault="00962F75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3A79D2" w:rsidRPr="00962F75">
              <w:rPr>
                <w:sz w:val="22"/>
                <w:szCs w:val="22"/>
              </w:rPr>
              <w:t>номер и дата выдачи </w:t>
            </w:r>
            <w:r w:rsidR="003A79D2" w:rsidRPr="0040753F">
              <w:rPr>
                <w:sz w:val="22"/>
                <w:szCs w:val="22"/>
              </w:rPr>
              <w:t>информации о возможности подключения</w:t>
            </w:r>
            <w:r w:rsidR="003A79D2" w:rsidRPr="00962F75">
              <w:rPr>
                <w:sz w:val="22"/>
                <w:szCs w:val="22"/>
              </w:rPr>
              <w:t> или технических условий подключения (если они выдавались ранее);</w:t>
            </w:r>
          </w:p>
          <w:p w:rsidR="003A79D2" w:rsidRPr="00962F75" w:rsidRDefault="00962F75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3A79D2" w:rsidRPr="00962F75">
              <w:rPr>
                <w:sz w:val="22"/>
                <w:szCs w:val="22"/>
              </w:rPr>
              <w:t>планируемые сроки подключения;</w:t>
            </w:r>
          </w:p>
          <w:p w:rsidR="003A79D2" w:rsidRPr="00962F75" w:rsidRDefault="003A79D2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информация о виде разрешенного использования земельного участка;</w:t>
            </w:r>
          </w:p>
          <w:p w:rsidR="003A79D2" w:rsidRPr="00962F75" w:rsidRDefault="003A79D2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информация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этажность).</w:t>
            </w:r>
          </w:p>
          <w:p w:rsidR="003A79D2" w:rsidRPr="00962F75" w:rsidRDefault="00060299" w:rsidP="000602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2. </w:t>
            </w:r>
            <w:r w:rsidR="003A79D2" w:rsidRPr="00962F75">
              <w:rPr>
                <w:rFonts w:ascii="Times New Roman" w:hAnsi="Times New Roman" w:cs="Times New Roman"/>
                <w:bCs/>
              </w:rPr>
      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      </w:r>
            <w:proofErr w:type="gramStart"/>
            <w:r w:rsidR="003A79D2" w:rsidRPr="00962F75">
              <w:rPr>
                <w:rFonts w:ascii="Times New Roman" w:hAnsi="Times New Roman" w:cs="Times New Roman"/>
                <w:bCs/>
              </w:rPr>
              <w:t>права</w:t>
            </w:r>
            <w:proofErr w:type="gramEnd"/>
            <w:r w:rsidR="003A79D2" w:rsidRPr="00962F75">
              <w:rPr>
                <w:rFonts w:ascii="Times New Roman" w:hAnsi="Times New Roman" w:cs="Times New Roman"/>
                <w:bCs/>
              </w:rPr>
              <w:t xml:space="preserve"> на которые не зарегистрированы в ЕГРН (в случае если такие права зарегистрированы в указанном реестре, представляются соответствующие выписки из ЕГРН с датой выдачи не ранее 30 дней), заверенные заявителем. </w:t>
            </w:r>
            <w:proofErr w:type="gramStart"/>
            <w:r w:rsidR="003A79D2" w:rsidRPr="00962F75">
              <w:rPr>
                <w:rFonts w:ascii="Times New Roman" w:hAnsi="Times New Roman" w:cs="Times New Roman"/>
                <w:bCs/>
              </w:rPr>
              <w:t>В целях строительства объектов федерального значения, объектов регионального значения, объектов местного значения при отсутствии правоустанавливающих документов прикладываются решение о предварительном согласовании предоставления земельного участка в целях строительства объектов капитального строительства; копия утвержденного проекта межевания территории и (или) градостроительного плана земельного участка, заверенная заявителем; схема расположения земельного участка (земельных участков) на кадастровом плане территории;</w:t>
            </w:r>
            <w:proofErr w:type="gramEnd"/>
            <w:r w:rsidR="003A79D2" w:rsidRPr="00962F75">
              <w:rPr>
                <w:rFonts w:ascii="Times New Roman" w:hAnsi="Times New Roman" w:cs="Times New Roman"/>
                <w:bCs/>
              </w:rPr>
              <w:t xml:space="preserve"> документ о характерных точках границ земельного участка в системе координат, установленной для ведения ЕГРН, на котором планируется осуществить строительство (реконструкцию, модернизацию) подключаемого объекта.</w:t>
            </w:r>
          </w:p>
          <w:p w:rsidR="003A79D2" w:rsidRPr="00962F75" w:rsidRDefault="00060299" w:rsidP="000602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3. </w:t>
            </w:r>
            <w:r w:rsidR="003A79D2" w:rsidRPr="00962F75">
              <w:rPr>
                <w:rFonts w:ascii="Times New Roman" w:hAnsi="Times New Roman" w:cs="Times New Roman"/>
                <w:bCs/>
              </w:rPr>
      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теплоснабжения.</w:t>
            </w:r>
          </w:p>
          <w:p w:rsidR="003A79D2" w:rsidRPr="00962F75" w:rsidRDefault="00060299" w:rsidP="000602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4. </w:t>
            </w:r>
            <w:r w:rsidR="003A79D2" w:rsidRPr="00962F75">
              <w:rPr>
                <w:rFonts w:ascii="Times New Roman" w:hAnsi="Times New Roman" w:cs="Times New Roman"/>
                <w:bCs/>
              </w:rPr>
      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ИЖС).</w:t>
            </w:r>
          </w:p>
          <w:p w:rsidR="003A79D2" w:rsidRPr="00962F75" w:rsidRDefault="00060299" w:rsidP="000602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5. </w:t>
            </w:r>
            <w:r w:rsidR="003A79D2" w:rsidRPr="00962F75">
              <w:rPr>
                <w:rFonts w:ascii="Times New Roman" w:hAnsi="Times New Roman" w:cs="Times New Roman"/>
                <w:bCs/>
              </w:rPr>
              <w:t>Копии документов, подтверждающих полномочия лица, действующего от имени заявителя (при направлении заявки представителем заявителя), заверенные заявителем.</w:t>
            </w:r>
          </w:p>
          <w:p w:rsidR="003A79D2" w:rsidRPr="00962F75" w:rsidRDefault="00060299" w:rsidP="000602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6. </w:t>
            </w:r>
            <w:r w:rsidR="003A79D2" w:rsidRPr="00962F75">
              <w:rPr>
                <w:rFonts w:ascii="Times New Roman" w:hAnsi="Times New Roman" w:cs="Times New Roman"/>
                <w:bCs/>
              </w:rPr>
              <w:t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ОГРН и ИНН, заверенные заявителем, действующие банковские реквизиты, для физических лиц - копии паспорта/иного удостоверяющего личность документа и ИНН, заверенные заявителем.</w:t>
            </w:r>
          </w:p>
          <w:p w:rsidR="003A79D2" w:rsidRPr="00962F75" w:rsidRDefault="00060299" w:rsidP="000602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7. </w:t>
            </w:r>
            <w:r w:rsidR="003A79D2" w:rsidRPr="00962F75">
              <w:rPr>
                <w:rFonts w:ascii="Times New Roman" w:hAnsi="Times New Roman" w:cs="Times New Roman"/>
                <w:bCs/>
              </w:rPr>
              <w:t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      </w:r>
          </w:p>
        </w:tc>
        <w:tc>
          <w:tcPr>
            <w:tcW w:w="1985" w:type="dxa"/>
          </w:tcPr>
          <w:p w:rsidR="003A79D2" w:rsidRPr="00962F75" w:rsidRDefault="003A79D2" w:rsidP="001C6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Письма в адрес заявителя с предложением выбрать один из следующих вариантов создания технической возможности подключения к системам теплоснабжения:</w:t>
            </w:r>
          </w:p>
          <w:p w:rsidR="003A79D2" w:rsidRPr="00962F75" w:rsidRDefault="001B5034" w:rsidP="001B50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- </w:t>
            </w:r>
            <w:r w:rsidR="003A79D2" w:rsidRPr="00962F75">
              <w:rPr>
                <w:rFonts w:ascii="Times New Roman" w:hAnsi="Times New Roman" w:cs="Times New Roman"/>
              </w:rPr>
              <w:t>заключение договора о подключении с платой, установленной в индивидуальном порядке,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порядке;</w:t>
            </w:r>
          </w:p>
          <w:p w:rsidR="003A79D2" w:rsidRPr="00962F75" w:rsidRDefault="001B5034" w:rsidP="001C6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</w:rPr>
              <w:t>- </w:t>
            </w:r>
            <w:r w:rsidR="003A79D2" w:rsidRPr="00962F75">
              <w:rPr>
                <w:rFonts w:ascii="Times New Roman" w:hAnsi="Times New Roman" w:cs="Times New Roman"/>
              </w:rPr>
              <w:t>заключение договора о подключении будет осуществлено после внесения необходимых изменений в схему теплоснабжения и (или) инвестиционную программу исполнителя и (или) смежной организации.</w:t>
            </w:r>
          </w:p>
        </w:tc>
        <w:tc>
          <w:tcPr>
            <w:tcW w:w="1605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Пункты 35, 36, 37, 41 Правил № 2115</w:t>
            </w:r>
          </w:p>
        </w:tc>
        <w:tc>
          <w:tcPr>
            <w:tcW w:w="1271" w:type="dxa"/>
          </w:tcPr>
          <w:p w:rsidR="003A79D2" w:rsidRPr="00962F75" w:rsidRDefault="003A79D2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18" w:type="dxa"/>
          </w:tcPr>
          <w:p w:rsidR="003A79D2" w:rsidRPr="00962F75" w:rsidRDefault="003A79D2" w:rsidP="001C6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962F75">
              <w:rPr>
                <w:rFonts w:ascii="Times New Roman" w:hAnsi="Times New Roman" w:cs="Times New Roman"/>
                <w:iCs/>
              </w:rPr>
              <w:t>В случае несоблюдения заявителем требований, предусмотренных пунктами 36 и 37 Правил подключения, исполнитель в течение 3 рабочих дней со дня получения заявки на заключение договора о подключении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документы.</w:t>
            </w:r>
          </w:p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2F75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Направление заявителем письма </w:t>
            </w:r>
            <w:r w:rsidRPr="00962F75">
              <w:rPr>
                <w:rFonts w:ascii="Times New Roman" w:hAnsi="Times New Roman" w:cs="Times New Roman"/>
              </w:rPr>
              <w:t>о выборе варианта создания технической возможности подключения к системам теплоснабжения</w:t>
            </w:r>
          </w:p>
        </w:tc>
        <w:tc>
          <w:tcPr>
            <w:tcW w:w="1276" w:type="dxa"/>
          </w:tcPr>
          <w:p w:rsidR="001B5034" w:rsidRDefault="001B5034" w:rsidP="001C6F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62F75">
              <w:rPr>
                <w:rFonts w:ascii="Times New Roman" w:hAnsi="Times New Roman" w:cs="Times New Roman"/>
                <w:iCs/>
              </w:rPr>
              <w:t>5 рабочих дней со дня получения письма от исполнителя с предложением выбрать вариант создания технической возможности подключения к системам теплоснабжения</w:t>
            </w:r>
          </w:p>
          <w:p w:rsidR="00962F75" w:rsidRPr="00962F75" w:rsidRDefault="00962F75" w:rsidP="001C6F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</w:tcPr>
          <w:p w:rsidR="001B5034" w:rsidRPr="00962F75" w:rsidRDefault="001B5034" w:rsidP="001C6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62F75">
              <w:rPr>
                <w:rFonts w:ascii="Times New Roman" w:hAnsi="Times New Roman" w:cs="Times New Roman"/>
                <w:iCs/>
              </w:rPr>
              <w:t>5 рабочих дней со дня получения письма от исполнителя с предложением выбрать вариант создания технической возможности подключения к системам теплоснабжения -</w:t>
            </w:r>
          </w:p>
        </w:tc>
        <w:tc>
          <w:tcPr>
            <w:tcW w:w="1417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</w:tcPr>
          <w:p w:rsidR="001B5034" w:rsidRPr="00962F75" w:rsidRDefault="00060299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Письмо </w:t>
            </w:r>
            <w:r w:rsidR="001B5034" w:rsidRPr="00962F75">
              <w:rPr>
                <w:rFonts w:ascii="Times New Roman" w:hAnsi="Times New Roman" w:cs="Times New Roman"/>
                <w:bCs/>
              </w:rPr>
              <w:t>теплоснабжающей организации в адрес заявителя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Ответное письмо заявителя в адрес теплоснабжающей организации</w:t>
            </w: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 24 Правил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Получение от исполнителя подписанного проекта договора о подключении в 2 экземплярах (за исключением подписания договора в электронной форме)</w:t>
            </w:r>
          </w:p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20 рабочих дней со дня получения заявки (а также с момента предоставления полного перечня документов).</w:t>
            </w:r>
          </w:p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962F75">
              <w:rPr>
                <w:rFonts w:ascii="Times New Roman" w:hAnsi="Times New Roman" w:cs="Times New Roman"/>
                <w:bCs/>
              </w:rPr>
              <w:t>В случае необходимости получения согласия</w:t>
            </w:r>
            <w:r w:rsidRPr="00962F75">
              <w:rPr>
                <w:rFonts w:ascii="Times New Roman" w:hAnsi="Times New Roman" w:cs="Times New Roman"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или заключения договора со смежной организацией, срок направления проекта договора увеличивается соразмерно сроку ответа и заключения договора, в случае 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 - 20 рабочих</w:t>
            </w:r>
            <w:proofErr w:type="gramEnd"/>
            <w:r w:rsidRPr="00962F75">
              <w:rPr>
                <w:rFonts w:ascii="Times New Roman" w:hAnsi="Times New Roman" w:cs="Times New Roman"/>
                <w:bCs/>
              </w:rPr>
              <w:t xml:space="preserve"> дней со дня установления уполномоченным органом платы.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20 рабочих дней со дня получения заявки (а также с момента предоставления полного перечня документов).</w:t>
            </w:r>
          </w:p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962F75">
              <w:rPr>
                <w:rFonts w:ascii="Times New Roman" w:hAnsi="Times New Roman" w:cs="Times New Roman"/>
                <w:bCs/>
              </w:rPr>
              <w:t>В случае необходимости получения согласия</w:t>
            </w:r>
            <w:r w:rsidRPr="00962F75">
              <w:rPr>
                <w:rFonts w:ascii="Times New Roman" w:hAnsi="Times New Roman" w:cs="Times New Roman"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или заключения договора со смежной организацией, срок направления проекта договора увеличивается соразмерно сроку ответа и заключения договора, в случае 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 - 20 рабочих</w:t>
            </w:r>
            <w:proofErr w:type="gramEnd"/>
            <w:r w:rsidRPr="00962F75">
              <w:rPr>
                <w:rFonts w:ascii="Times New Roman" w:hAnsi="Times New Roman" w:cs="Times New Roman"/>
                <w:bCs/>
              </w:rPr>
              <w:t xml:space="preserve"> дней со дня установления уполномоченным органом платы.</w:t>
            </w:r>
          </w:p>
        </w:tc>
        <w:tc>
          <w:tcPr>
            <w:tcW w:w="1417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Зарегистрированная теплоснабжающей/</w:t>
            </w:r>
            <w:proofErr w:type="spellStart"/>
            <w:r w:rsidRPr="00962F75">
              <w:rPr>
                <w:rFonts w:ascii="Times New Roman" w:hAnsi="Times New Roman" w:cs="Times New Roman"/>
                <w:bCs/>
              </w:rPr>
              <w:t>теплосетевой</w:t>
            </w:r>
            <w:proofErr w:type="spellEnd"/>
            <w:r w:rsidRPr="00962F75">
              <w:rPr>
                <w:rFonts w:ascii="Times New Roman" w:hAnsi="Times New Roman" w:cs="Times New Roman"/>
                <w:bCs/>
              </w:rPr>
              <w:t xml:space="preserve"> организацией заявка на заключение договора о подключении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Направленный</w:t>
            </w:r>
            <w:r w:rsidRPr="00962F75">
              <w:rPr>
                <w:rFonts w:ascii="Times New Roman" w:hAnsi="Times New Roman" w:cs="Times New Roman"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заявителю подписанный проект договора о подключении в 2 экземплярах</w:t>
            </w: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Пункты 28-32, 41 Правил №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2F75"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1496" w:type="dxa"/>
          </w:tcPr>
          <w:p w:rsidR="001B5034" w:rsidRPr="00962F75" w:rsidRDefault="001B5034" w:rsidP="00682642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Направление заявителем в адрес теплоснабжающей/</w:t>
            </w:r>
            <w:proofErr w:type="spellStart"/>
            <w:r w:rsidRPr="00962F75">
              <w:rPr>
                <w:rFonts w:ascii="Times New Roman" w:hAnsi="Times New Roman" w:cs="Times New Roman"/>
                <w:bCs/>
              </w:rPr>
              <w:t>теплосетевой</w:t>
            </w:r>
            <w:proofErr w:type="spellEnd"/>
            <w:r w:rsidRPr="00962F75">
              <w:rPr>
                <w:rFonts w:ascii="Times New Roman" w:hAnsi="Times New Roman" w:cs="Times New Roman"/>
                <w:bCs/>
              </w:rPr>
              <w:t xml:space="preserve"> организации подписанного договора в 1 экземпляре.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10 рабочих дней со дня получения подписанного исполнителем проекта договора о подключении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10 рабочих дней со дня получения подписанного исполнителем проекта договора о подключении</w:t>
            </w:r>
          </w:p>
        </w:tc>
        <w:tc>
          <w:tcPr>
            <w:tcW w:w="1417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1-2</w:t>
            </w:r>
          </w:p>
        </w:tc>
        <w:tc>
          <w:tcPr>
            <w:tcW w:w="2835" w:type="dxa"/>
          </w:tcPr>
          <w:p w:rsidR="001B5034" w:rsidRPr="00962F75" w:rsidRDefault="00060299" w:rsidP="000602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1. </w:t>
            </w:r>
            <w:r w:rsidR="001B5034" w:rsidRPr="00962F75">
              <w:rPr>
                <w:rFonts w:ascii="Times New Roman" w:hAnsi="Times New Roman" w:cs="Times New Roman"/>
                <w:bCs/>
              </w:rPr>
              <w:t>Подписанный договор.</w:t>
            </w:r>
          </w:p>
          <w:p w:rsidR="001B5034" w:rsidRPr="00962F75" w:rsidRDefault="00060299" w:rsidP="000602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2. </w:t>
            </w:r>
            <w:r w:rsidR="001B5034" w:rsidRPr="00962F75">
              <w:rPr>
                <w:rFonts w:ascii="Times New Roman" w:hAnsi="Times New Roman" w:cs="Times New Roman"/>
                <w:bCs/>
              </w:rPr>
              <w:t>Документы, подтверждающие полномочия лица, подписавшего договор о подключении (в случае подписания представителем).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Заключенный договор о подключении.</w:t>
            </w: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 41 Правил №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2F75"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Направление заявителем в адрес теплоснабжающей компании уведомления о несогласии с условиями направленного договора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10 рабочих дней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10 рабочих дней</w:t>
            </w:r>
          </w:p>
        </w:tc>
        <w:tc>
          <w:tcPr>
            <w:tcW w:w="1417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35" w:type="dxa"/>
          </w:tcPr>
          <w:p w:rsidR="001B5034" w:rsidRPr="00962F75" w:rsidRDefault="00060299" w:rsidP="000602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1. </w:t>
            </w:r>
            <w:r w:rsidR="001B5034" w:rsidRPr="00962F75">
              <w:rPr>
                <w:rFonts w:ascii="Times New Roman" w:hAnsi="Times New Roman" w:cs="Times New Roman"/>
                <w:bCs/>
              </w:rPr>
              <w:t>Подписанный договор с протоколом разногласий</w:t>
            </w:r>
          </w:p>
          <w:p w:rsidR="001B5034" w:rsidRPr="00962F75" w:rsidRDefault="00060299" w:rsidP="000602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2. </w:t>
            </w:r>
            <w:r w:rsidR="001B5034" w:rsidRPr="00962F75">
              <w:rPr>
                <w:rFonts w:ascii="Times New Roman" w:hAnsi="Times New Roman" w:cs="Times New Roman"/>
                <w:bCs/>
              </w:rPr>
              <w:t>Документы, подтверждающие полномочия лица, подписавшего договор о подключении (в случае подписания представителем).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Заключенный договор о подключении с протоколом разногласий/урегулирования разногласий</w:t>
            </w: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 41 Правил №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2F75"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Установление платы за подключение регулирующим органом (в ценовых зонах, в случае если стороны не договорились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о размере платы за подключение).</w:t>
            </w:r>
          </w:p>
          <w:p w:rsidR="001B5034" w:rsidRPr="00962F75" w:rsidRDefault="001B5034" w:rsidP="001C6FCA">
            <w:pPr>
              <w:autoSpaceDE w:val="0"/>
              <w:autoSpaceDN w:val="0"/>
              <w:adjustRightInd w:val="0"/>
              <w:spacing w:line="259" w:lineRule="auto"/>
              <w:ind w:left="2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30 дней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30 дней</w:t>
            </w:r>
          </w:p>
        </w:tc>
        <w:tc>
          <w:tcPr>
            <w:tcW w:w="1417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835" w:type="dxa"/>
          </w:tcPr>
          <w:p w:rsidR="001B5034" w:rsidRPr="00962F75" w:rsidRDefault="00060299" w:rsidP="000602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1. </w:t>
            </w:r>
            <w:r w:rsidR="001B5034" w:rsidRPr="00962F75">
              <w:rPr>
                <w:rFonts w:ascii="Times New Roman" w:hAnsi="Times New Roman" w:cs="Times New Roman"/>
                <w:bCs/>
              </w:rPr>
              <w:t>Заявка на установление платы за подключение:</w:t>
            </w:r>
          </w:p>
          <w:p w:rsidR="001B5034" w:rsidRPr="00962F75" w:rsidRDefault="001B5034" w:rsidP="0006029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2F75">
              <w:rPr>
                <w:rFonts w:ascii="Times New Roman" w:hAnsi="Times New Roman" w:cs="Times New Roman"/>
              </w:rPr>
              <w:t>а) копии правоустанавливающих документов (копии гражданско-правовых договоров, концессионных соглашений, при реорганизации юридического лица - передаточных актов), подтверждающих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деятельности, права на которые не зарегистрированы в Едином государственном реестре недвижимого имущества (в случае если такие права зарегистрированы в указанном реестре, представляются сведения об этих зданиях</w:t>
            </w:r>
            <w:proofErr w:type="gramEnd"/>
            <w:r w:rsidRPr="00962F7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62F75">
              <w:rPr>
                <w:rFonts w:ascii="Times New Roman" w:hAnsi="Times New Roman" w:cs="Times New Roman"/>
              </w:rPr>
              <w:t>строениях</w:t>
            </w:r>
            <w:proofErr w:type="gramEnd"/>
            <w:r w:rsidRPr="00962F75">
              <w:rPr>
                <w:rFonts w:ascii="Times New Roman" w:hAnsi="Times New Roman" w:cs="Times New Roman"/>
              </w:rPr>
              <w:t>, сооружениях, земельных участках);</w:t>
            </w:r>
          </w:p>
          <w:p w:rsidR="001B5034" w:rsidRPr="00962F75" w:rsidRDefault="001B5034" w:rsidP="0006029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б) расчет расходов, включаемых в состав платы за подключение (сметы для определения расходов на строительство (реконструкцию), с указанием применяемых индексов, норм и нормативов расчета;</w:t>
            </w:r>
          </w:p>
          <w:p w:rsidR="001B5034" w:rsidRPr="00962F75" w:rsidRDefault="001B5034" w:rsidP="0068264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в) расчет платы за подключение;</w:t>
            </w:r>
          </w:p>
          <w:p w:rsidR="001B5034" w:rsidRPr="00962F75" w:rsidRDefault="001B5034" w:rsidP="0006029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г) копия документа о назначении лица, имеющего право действовать от имени организации без доверенности.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Решение регулирующего органа об утверждении платы за подключение</w:t>
            </w:r>
          </w:p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Заключенный договор о подключении</w:t>
            </w: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Пункты 2, 85, 86 Правил № 2115</w:t>
            </w:r>
          </w:p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Постановление Правительства Российской Федерации от 22.10.2012 № 1075 «О ценообразовании в сфере теплоснабжения»</w:t>
            </w:r>
          </w:p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2F75"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pStyle w:val="a8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Внесение заявителем первого авансового платежа в размере 15% платы за подключение.</w:t>
            </w:r>
          </w:p>
          <w:p w:rsidR="001B5034" w:rsidRPr="00962F75" w:rsidRDefault="001B5034" w:rsidP="001C6FCA">
            <w:pPr>
              <w:pStyle w:val="a8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15 дней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с даты заключения договора о подключении</w:t>
            </w:r>
          </w:p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(в ценовых зонах устанавливается по соглашению сторон).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  <w:bCs/>
              </w:rPr>
              <w:t>15 дней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с даты заключения договора о подключении (в ценовых зонах устанавливается по соглашению сторон).-</w:t>
            </w:r>
          </w:p>
        </w:tc>
        <w:tc>
          <w:tcPr>
            <w:tcW w:w="1417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Платежное поручение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Пункты 52, 77 Правил №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При осуществлении поэтапной комплексной застройки внесение платежей осуществляется в соответствии с графиком оплат.</w:t>
            </w:r>
          </w:p>
          <w:p w:rsidR="001B5034" w:rsidRPr="00962F75" w:rsidRDefault="001B5034" w:rsidP="001C6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Сроки внесения платы за подключение комплексной застройки устанавливается исходя из этапов/очередей архитектурно-строительного проектирования, строительства, реконструкции тепловых сетей.</w:t>
            </w: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1</w:t>
            </w:r>
            <w:r w:rsidRPr="00962F75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Направление заявителем уведомления о намерении выполнить мероприятия по подключению в границах и за границами земельного участка своими силами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15 дней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с даты заключения договора о подключении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15 дней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с даты заключения договора о подключении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-</w:t>
            </w:r>
          </w:p>
        </w:tc>
        <w:tc>
          <w:tcPr>
            <w:tcW w:w="1417" w:type="dxa"/>
          </w:tcPr>
          <w:p w:rsidR="001B5034" w:rsidRPr="00962F75" w:rsidRDefault="001B5034" w:rsidP="00897DBD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Письмо от заявителя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Ответное письмо теплоснабжающей организации об отказе или согласовании выполнения мероприятий. </w:t>
            </w: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 49 Правил №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1</w:t>
            </w:r>
            <w:r w:rsidRPr="00962F75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Исполнение мероприятий в рамках заключенного договора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18 месяцев со дня заключения договора, если более длительные сроки не указаны заявителем в заявке или в инвестиционной программе исполнителя (смежной теплоснабжающей/</w:t>
            </w:r>
            <w:proofErr w:type="spellStart"/>
            <w:r w:rsidRPr="00962F75">
              <w:rPr>
                <w:rFonts w:ascii="Times New Roman" w:hAnsi="Times New Roman" w:cs="Times New Roman"/>
                <w:bCs/>
              </w:rPr>
              <w:t>теплосетевой</w:t>
            </w:r>
            <w:proofErr w:type="spellEnd"/>
            <w:r w:rsidRPr="00962F75">
              <w:rPr>
                <w:rFonts w:ascii="Times New Roman" w:hAnsi="Times New Roman" w:cs="Times New Roman"/>
                <w:bCs/>
              </w:rPr>
              <w:t xml:space="preserve"> организации), но не более 3 лет.</w:t>
            </w:r>
          </w:p>
        </w:tc>
        <w:tc>
          <w:tcPr>
            <w:tcW w:w="1276" w:type="dxa"/>
          </w:tcPr>
          <w:p w:rsidR="001B5034" w:rsidRPr="00962F75" w:rsidRDefault="001B5034" w:rsidP="00962F7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18 месяцев со дня заключения договора, если более длительные сроки не указаны заявителем в заявке или в инвестиционной программе исполнителя (смежной теплоснабжающей/</w:t>
            </w:r>
            <w:proofErr w:type="spellStart"/>
            <w:r w:rsidRPr="00962F75">
              <w:rPr>
                <w:rFonts w:ascii="Times New Roman" w:hAnsi="Times New Roman" w:cs="Times New Roman"/>
                <w:bCs/>
              </w:rPr>
              <w:t>теплосетевой</w:t>
            </w:r>
            <w:proofErr w:type="spellEnd"/>
            <w:r w:rsidRPr="00962F75">
              <w:rPr>
                <w:rFonts w:ascii="Times New Roman" w:hAnsi="Times New Roman" w:cs="Times New Roman"/>
                <w:bCs/>
              </w:rPr>
              <w:t xml:space="preserve"> организации), но не более 3 лет.</w:t>
            </w:r>
          </w:p>
        </w:tc>
        <w:tc>
          <w:tcPr>
            <w:tcW w:w="1417" w:type="dxa"/>
          </w:tcPr>
          <w:p w:rsidR="001B5034" w:rsidRPr="00962F75" w:rsidRDefault="001B5034" w:rsidP="00897DBD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</w:tcPr>
          <w:p w:rsidR="001B5034" w:rsidRPr="00962F75" w:rsidRDefault="001B5034" w:rsidP="00962F75">
            <w:pPr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Заключенный договор о подключении.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Уведомление о готовности для проведения исполнителем проверки выполнения технических условий подключения</w:t>
            </w: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Пункты 55, 56, 59, 63 Правил №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2F75">
              <w:rPr>
                <w:rFonts w:ascii="Times New Roman" w:hAnsi="Times New Roman" w:cs="Times New Roman"/>
                <w:b/>
                <w:bCs/>
                <w:lang w:val="en-US"/>
              </w:rPr>
              <w:t>13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Внесение заявителем второго авансового платежа в размере 50% платы за подключение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90 дней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с даты заключения договора о подключении</w:t>
            </w:r>
          </w:p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(в ценовых зонах устанавливается по соглашению сторон)</w:t>
            </w:r>
          </w:p>
        </w:tc>
        <w:tc>
          <w:tcPr>
            <w:tcW w:w="1276" w:type="dxa"/>
          </w:tcPr>
          <w:p w:rsidR="001B5034" w:rsidRPr="00962F75" w:rsidRDefault="001B5034" w:rsidP="00962F75">
            <w:pPr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-</w:t>
            </w:r>
            <w:r w:rsidRPr="00962F75">
              <w:rPr>
                <w:rFonts w:ascii="Times New Roman" w:hAnsi="Times New Roman" w:cs="Times New Roman"/>
                <w:bCs/>
              </w:rPr>
              <w:t>90 дней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с даты заключения договора о подключении (в ценовых зонах устанавливается по соглашению сторон)</w:t>
            </w:r>
          </w:p>
        </w:tc>
        <w:tc>
          <w:tcPr>
            <w:tcW w:w="1417" w:type="dxa"/>
          </w:tcPr>
          <w:p w:rsidR="001B5034" w:rsidRPr="00962F75" w:rsidRDefault="001B5034" w:rsidP="00897DBD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</w:tcPr>
          <w:p w:rsidR="001B5034" w:rsidRPr="00962F75" w:rsidRDefault="001B5034" w:rsidP="0040753F">
            <w:pPr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Платежное поручение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Пункты 52, 77 Правил №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2F75">
              <w:rPr>
                <w:rFonts w:ascii="Times New Roman" w:hAnsi="Times New Roman" w:cs="Times New Roman"/>
                <w:b/>
                <w:bCs/>
                <w:lang w:val="en-US"/>
              </w:rPr>
              <w:t>14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Предоставление заявителем утвержденной в установленном порядке проектной документации в части сведений об инженерном оборудовании и сетях инженерно-технического обеспечения</w:t>
            </w:r>
          </w:p>
          <w:p w:rsidR="00682642" w:rsidRPr="00962F75" w:rsidRDefault="0068264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82642" w:rsidRPr="00962F75" w:rsidRDefault="0068264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Не позднее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15 месяцев до даты подключения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 Не позднее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15 месяцев до даты подключения</w:t>
            </w:r>
          </w:p>
        </w:tc>
        <w:tc>
          <w:tcPr>
            <w:tcW w:w="1417" w:type="dxa"/>
          </w:tcPr>
          <w:p w:rsidR="001B5034" w:rsidRPr="00962F75" w:rsidRDefault="001B5034" w:rsidP="00682642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</w:tcPr>
          <w:p w:rsidR="001B5034" w:rsidRPr="00962F75" w:rsidRDefault="00060299" w:rsidP="00060299">
            <w:pPr>
              <w:pStyle w:val="a8"/>
              <w:suppressAutoHyphens/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1. </w:t>
            </w:r>
            <w:r w:rsidR="001B5034" w:rsidRPr="00962F75">
              <w:rPr>
                <w:rFonts w:ascii="Times New Roman" w:hAnsi="Times New Roman"/>
                <w:bCs/>
              </w:rPr>
              <w:t>Утвержденная в установленном порядке проектная документация</w:t>
            </w:r>
          </w:p>
          <w:p w:rsidR="001B5034" w:rsidRPr="00962F75" w:rsidRDefault="00060299" w:rsidP="00060299">
            <w:pPr>
              <w:pStyle w:val="a8"/>
              <w:suppressAutoHyphens/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2. </w:t>
            </w:r>
            <w:r w:rsidR="001B5034" w:rsidRPr="00962F75">
              <w:rPr>
                <w:rFonts w:ascii="Times New Roman" w:hAnsi="Times New Roman"/>
                <w:bCs/>
              </w:rPr>
              <w:t>Заключение экспертизы проектной документации, если проведение такой экспертизы обязательно в соответствии с законодательством о градостроительной деятельности Российской Федерации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Штамп о рассмотрении проектной документации/технические замечания к проектной документации</w:t>
            </w: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 59 Правил №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1</w:t>
            </w:r>
            <w:r w:rsidRPr="00962F75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Предоставление заявителем графика производства работ по подключению  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В соответствии с условиями договора о подключении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В соответствии с условиями договора о подключении</w:t>
            </w:r>
          </w:p>
        </w:tc>
        <w:tc>
          <w:tcPr>
            <w:tcW w:w="1417" w:type="dxa"/>
          </w:tcPr>
          <w:p w:rsidR="001B5034" w:rsidRPr="00962F75" w:rsidRDefault="001B5034" w:rsidP="00682642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График производства работ по подключению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Согласованный теплоснабжающей организацией график производства работ по подключению</w:t>
            </w: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 59 Правил №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2F75">
              <w:rPr>
                <w:rFonts w:ascii="Times New Roman" w:hAnsi="Times New Roman" w:cs="Times New Roman"/>
                <w:b/>
                <w:bCs/>
                <w:lang w:val="en-US"/>
              </w:rPr>
              <w:t>16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Получение акта о готовности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По результатам проверки исполнителем выполнения заявителем технических условий подключения и опломбирования исполнителем приборов (узлов) учета тепловой энергии и теплоносителя, кранов и задвижек на их обводах в рамках исполнения мероприятий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По результатам проверки исполнителем выполнения заявителем технических условий подключения и опломбирования исполнителем приборов (узлов) учета тепловой энергии и теплоносителя, кранов и задвижек на их обводах в рамках исполнения мероприятий</w:t>
            </w:r>
          </w:p>
        </w:tc>
        <w:tc>
          <w:tcPr>
            <w:tcW w:w="1417" w:type="dxa"/>
          </w:tcPr>
          <w:p w:rsidR="001B5034" w:rsidRPr="00962F75" w:rsidRDefault="001B5034" w:rsidP="00682642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Уведомление о готовности внутриплощадочных и внутридомовых сетей и оборудования подключаемого объекта к подаче тепловой энергии и теплоносителя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Подписанный акт о готовности</w:t>
            </w: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Пункты 56, 57 Правил</w:t>
            </w:r>
            <w:r w:rsidRPr="00962F75">
              <w:rPr>
                <w:rFonts w:ascii="Times New Roman" w:hAnsi="Times New Roman" w:cs="Times New Roman"/>
                <w:bCs/>
              </w:rPr>
              <w:br/>
              <w:t>№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Получение заявителем временного разрешения органа федерального государственного энергетического надзора на допуск в эксплуатацию объекта теплоснабжения и (или) </w:t>
            </w:r>
            <w:proofErr w:type="spellStart"/>
            <w:r w:rsidRPr="00962F75">
              <w:rPr>
                <w:rFonts w:ascii="Times New Roman" w:hAnsi="Times New Roman" w:cs="Times New Roman"/>
                <w:bCs/>
              </w:rPr>
              <w:t>теплопотребляющей</w:t>
            </w:r>
            <w:proofErr w:type="spellEnd"/>
            <w:r w:rsidRPr="00962F75">
              <w:rPr>
                <w:rFonts w:ascii="Times New Roman" w:hAnsi="Times New Roman" w:cs="Times New Roman"/>
                <w:bCs/>
              </w:rPr>
              <w:t xml:space="preserve"> установки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До осуществления действий по подключению к сети инженерно-технического обеспечения внутриплощадочных или внутридомовых сетей и оборудования подключаемого объекта в рамках срока исполнения мероприятий по договору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До составления акта о готовности и осуществления действий по подключению к сети инженерно-технического обеспечения внутриплощадочных или внутридомовых сетей и оборудования подключаемого объекта в рамках срока исполнения мероприятий по договору</w:t>
            </w:r>
          </w:p>
        </w:tc>
        <w:tc>
          <w:tcPr>
            <w:tcW w:w="1417" w:type="dxa"/>
          </w:tcPr>
          <w:p w:rsidR="001B5034" w:rsidRPr="00962F75" w:rsidRDefault="001B5034" w:rsidP="00682642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Временное разрешение органа федерального государственного энергетического надзора на допуск в эксплуатацию объекта теплоснабжения и (или) </w:t>
            </w:r>
            <w:proofErr w:type="spellStart"/>
            <w:r w:rsidRPr="00962F75">
              <w:rPr>
                <w:rFonts w:ascii="Times New Roman" w:hAnsi="Times New Roman" w:cs="Times New Roman"/>
                <w:bCs/>
              </w:rPr>
              <w:t>теплопотребляющей</w:t>
            </w:r>
            <w:proofErr w:type="spellEnd"/>
            <w:r w:rsidRPr="00962F75">
              <w:rPr>
                <w:rFonts w:ascii="Times New Roman" w:hAnsi="Times New Roman" w:cs="Times New Roman"/>
                <w:bCs/>
              </w:rPr>
              <w:t xml:space="preserve"> установки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(или) </w:t>
            </w:r>
            <w:proofErr w:type="spellStart"/>
            <w:r w:rsidRPr="00962F75">
              <w:rPr>
                <w:rFonts w:ascii="Times New Roman" w:hAnsi="Times New Roman" w:cs="Times New Roman"/>
                <w:bCs/>
              </w:rPr>
              <w:t>теплопотребляющей</w:t>
            </w:r>
            <w:proofErr w:type="spellEnd"/>
            <w:r w:rsidRPr="00962F75">
              <w:rPr>
                <w:rFonts w:ascii="Times New Roman" w:hAnsi="Times New Roman" w:cs="Times New Roman"/>
                <w:bCs/>
              </w:rPr>
              <w:t xml:space="preserve"> установки</w:t>
            </w: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Пункты 23, 59 Правил </w:t>
            </w:r>
            <w:r w:rsidRPr="00962F75">
              <w:rPr>
                <w:rFonts w:ascii="Times New Roman" w:hAnsi="Times New Roman" w:cs="Times New Roman"/>
                <w:bCs/>
              </w:rPr>
              <w:br/>
              <w:t>№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Подача тепловой энергии и теплоносителя на объект заявителя на время проведения пусконаладочных работ и комплексного опробования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После подписания акта о готовности с учетом получения временного разрешения органа федерального государственного энергетического надзора, но не позднее установленной договором о подключении даты подключения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После подписания акта о готовности с учетом получения временного разрешения органа федерального государственного энергетического надзора, но не позднее установленной договором о подключении даты подключения-</w:t>
            </w:r>
          </w:p>
        </w:tc>
        <w:tc>
          <w:tcPr>
            <w:tcW w:w="1417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Предоставление временного разрешения органа федерального государственного энергетического надзора на допуск в эксплуатацию объекта теплоснабжения и (или) </w:t>
            </w:r>
            <w:proofErr w:type="spellStart"/>
            <w:r w:rsidRPr="00962F75">
              <w:rPr>
                <w:rFonts w:ascii="Times New Roman" w:hAnsi="Times New Roman" w:cs="Times New Roman"/>
                <w:bCs/>
              </w:rPr>
              <w:t>теплопотребляющей</w:t>
            </w:r>
            <w:proofErr w:type="spellEnd"/>
            <w:r w:rsidRPr="00962F75">
              <w:rPr>
                <w:rFonts w:ascii="Times New Roman" w:hAnsi="Times New Roman" w:cs="Times New Roman"/>
                <w:bCs/>
              </w:rPr>
              <w:t xml:space="preserve"> установки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Акт об успешно проведенных пусконаладочных работах и испытаний</w:t>
            </w: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Пункты 23, 59, 63 Правил №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  <w:lang w:val="en-US"/>
              </w:rPr>
              <w:t>19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Внесение заявителем третьего авансового платежа в размере 20% платы за подключение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5 дней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с даты подачи тепловой энергии и теплоносителя на объект заявителя на время проведения пусконаладочных работ и комплексного опробования</w:t>
            </w:r>
          </w:p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(в ценовых зонах устанавливается по соглашению сторон)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5 дней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с даты подачи тепловой энергии и теплоносителя на объект заявителя на время проведения пусконаладочных работ и комплексного опробования (в ценовых зонах устанавливается по соглашению сторон)</w:t>
            </w:r>
          </w:p>
        </w:tc>
        <w:tc>
          <w:tcPr>
            <w:tcW w:w="1417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Платежное поручение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Пункты 52, 77 Правил №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962F75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19.1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Получение  заявителем разрешение органа федерального государственного энергетического надзора на допуск в эксплуатацию объекта теплоснабжения 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10 рабочих дней с момента подачи заявления о получении разрешения на допуск в эксплуатации объекта теплоснабжения 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10 рабочих дней с момента подачи заявления о получении разрешения на допуск в эксплуатации объекта теплоснабжения</w:t>
            </w:r>
          </w:p>
        </w:tc>
        <w:tc>
          <w:tcPr>
            <w:tcW w:w="1417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Разрешение органа федерального государственного энергетического надзора на допуск в эксплуатацию объекта теплоснабжения и (или) </w:t>
            </w:r>
            <w:proofErr w:type="spellStart"/>
            <w:r w:rsidRPr="00962F75">
              <w:rPr>
                <w:rFonts w:ascii="Times New Roman" w:hAnsi="Times New Roman" w:cs="Times New Roman"/>
                <w:bCs/>
              </w:rPr>
              <w:t>теплопотребляющей</w:t>
            </w:r>
            <w:proofErr w:type="spellEnd"/>
            <w:r w:rsidRPr="00962F75">
              <w:rPr>
                <w:rFonts w:ascii="Times New Roman" w:hAnsi="Times New Roman" w:cs="Times New Roman"/>
                <w:bCs/>
              </w:rPr>
              <w:t xml:space="preserve"> установки  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Подтверждение получения разрешение органа федерального государственного энергетического надзора на допуск в эксплуатацию объекта теплоснабжения и (или) </w:t>
            </w:r>
            <w:proofErr w:type="spellStart"/>
            <w:r w:rsidRPr="00962F75">
              <w:rPr>
                <w:rFonts w:ascii="Times New Roman" w:hAnsi="Times New Roman" w:cs="Times New Roman"/>
                <w:bCs/>
              </w:rPr>
              <w:t>теплопотребляющей</w:t>
            </w:r>
            <w:proofErr w:type="spellEnd"/>
            <w:r w:rsidRPr="00962F75">
              <w:rPr>
                <w:rFonts w:ascii="Times New Roman" w:hAnsi="Times New Roman" w:cs="Times New Roman"/>
                <w:bCs/>
              </w:rPr>
              <w:t xml:space="preserve"> установки </w:t>
            </w: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 62 Правил №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Все категории 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2</w:t>
            </w:r>
            <w:r w:rsidRPr="00962F75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Получение акта о подключении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В пределах срока выполнения мероприятия по договору, но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не позднее 18 месяцев со дня заключения договора, если более длительные сроки не указаны заявителем в заявке или в инвестиционной программе исполнителя (смежной теплоснабжающей/</w:t>
            </w:r>
            <w:r w:rsidRPr="00962F75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962F75">
              <w:rPr>
                <w:rFonts w:ascii="Times New Roman" w:hAnsi="Times New Roman" w:cs="Times New Roman"/>
                <w:bCs/>
              </w:rPr>
              <w:t>теплосетевой</w:t>
            </w:r>
            <w:proofErr w:type="spellEnd"/>
            <w:r w:rsidRPr="00962F75">
              <w:rPr>
                <w:rFonts w:ascii="Times New Roman" w:hAnsi="Times New Roman" w:cs="Times New Roman"/>
                <w:bCs/>
              </w:rPr>
              <w:t xml:space="preserve"> организации), но не более 3 лет.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В пределах срока выполнения мероприятия по договору, но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не позднее 18 месяцев со дня заключения договора, если более длительные сроки не указаны заявителем в заявке или в инвестиционной программе исполнителя (смежной теплоснабжающей/</w:t>
            </w:r>
            <w:r w:rsidRPr="00962F75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962F75">
              <w:rPr>
                <w:rFonts w:ascii="Times New Roman" w:hAnsi="Times New Roman" w:cs="Times New Roman"/>
                <w:bCs/>
              </w:rPr>
              <w:t>теплосетевой</w:t>
            </w:r>
            <w:proofErr w:type="spellEnd"/>
            <w:r w:rsidRPr="00962F75">
              <w:rPr>
                <w:rFonts w:ascii="Times New Roman" w:hAnsi="Times New Roman" w:cs="Times New Roman"/>
                <w:bCs/>
              </w:rPr>
              <w:t xml:space="preserve"> организации), но не более 3 лет.</w:t>
            </w:r>
          </w:p>
        </w:tc>
        <w:tc>
          <w:tcPr>
            <w:tcW w:w="1417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835" w:type="dxa"/>
          </w:tcPr>
          <w:p w:rsidR="001B5034" w:rsidRPr="00962F75" w:rsidDel="00BE7FF1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</w:rPr>
              <w:t xml:space="preserve">Заключенный договор теплоснабжения на время проведения пуско-наладочных работ и комплексного опробования, акт о готовности внутриплощадочных и внутридомовых сетей и оборудования подключаемого объекта к подаче тепловой энергии и теплоносителя, платежные поручения (3 </w:t>
            </w:r>
            <w:proofErr w:type="spellStart"/>
            <w:proofErr w:type="gramStart"/>
            <w:r w:rsidRPr="00962F7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962F7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Подписанный акт о подключении</w:t>
            </w: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Пункты 23, 63 Правил </w:t>
            </w:r>
            <w:r w:rsidRPr="00962F75">
              <w:rPr>
                <w:rFonts w:ascii="Times New Roman" w:hAnsi="Times New Roman" w:cs="Times New Roman"/>
                <w:bCs/>
              </w:rPr>
              <w:br/>
              <w:t>№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Внесение заявителем итогового платежа по договору о подключении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15 дней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с даты подписания акта о подключении</w:t>
            </w:r>
          </w:p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(в ценовых зонах устанавливается по соглашению сторон)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15 дней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с даты подписания акта о подключении (в ценовых зонах устанавливается по соглашению сторон)</w:t>
            </w:r>
          </w:p>
        </w:tc>
        <w:tc>
          <w:tcPr>
            <w:tcW w:w="1417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Платежное поручение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Пункты 52, 77 Правил </w:t>
            </w:r>
            <w:r w:rsidRPr="00962F75">
              <w:rPr>
                <w:rFonts w:ascii="Times New Roman" w:hAnsi="Times New Roman" w:cs="Times New Roman"/>
                <w:bCs/>
              </w:rPr>
              <w:br/>
              <w:t>№ 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Заключение договора теплоснабжения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  <w:shd w:val="clear" w:color="auto" w:fill="FFFFFF"/>
              </w:rPr>
              <w:t>потребитель в</w:t>
            </w:r>
            <w:r w:rsidRPr="00962F7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962F75">
              <w:rPr>
                <w:rFonts w:ascii="Times New Roman" w:hAnsi="Times New Roman" w:cs="Times New Roman"/>
                <w:bCs/>
                <w:shd w:val="clear" w:color="auto" w:fill="FFFFFF"/>
              </w:rPr>
              <w:t>течение</w:t>
            </w:r>
            <w:r w:rsidRPr="00962F7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962F75">
              <w:rPr>
                <w:rFonts w:ascii="Times New Roman" w:hAnsi="Times New Roman" w:cs="Times New Roman"/>
                <w:bCs/>
                <w:shd w:val="clear" w:color="auto" w:fill="FFFFFF"/>
              </w:rPr>
              <w:t>30</w:t>
            </w:r>
            <w:r w:rsidRPr="00962F7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962F75">
              <w:rPr>
                <w:rFonts w:ascii="Times New Roman" w:hAnsi="Times New Roman" w:cs="Times New Roman"/>
                <w:bCs/>
                <w:shd w:val="clear" w:color="auto" w:fill="FFFFFF"/>
              </w:rPr>
              <w:t>дней</w:t>
            </w:r>
            <w:r w:rsidRPr="00962F75">
              <w:rPr>
                <w:rFonts w:ascii="Times New Roman" w:hAnsi="Times New Roman" w:cs="Times New Roman"/>
                <w:shd w:val="clear" w:color="auto" w:fill="FFFFFF"/>
              </w:rPr>
              <w:t> со дня поступления ему предложения о заключении договора теплоснабжения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Cs/>
                <w:shd w:val="clear" w:color="auto" w:fill="FFFFFF"/>
              </w:rPr>
              <w:t>потребитель в</w:t>
            </w:r>
            <w:r w:rsidRPr="00962F7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962F75">
              <w:rPr>
                <w:rFonts w:ascii="Times New Roman" w:hAnsi="Times New Roman" w:cs="Times New Roman"/>
                <w:bCs/>
                <w:shd w:val="clear" w:color="auto" w:fill="FFFFFF"/>
              </w:rPr>
              <w:t>течение</w:t>
            </w:r>
            <w:r w:rsidRPr="00962F7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962F75">
              <w:rPr>
                <w:rFonts w:ascii="Times New Roman" w:hAnsi="Times New Roman" w:cs="Times New Roman"/>
                <w:bCs/>
                <w:shd w:val="clear" w:color="auto" w:fill="FFFFFF"/>
              </w:rPr>
              <w:t>30</w:t>
            </w:r>
            <w:r w:rsidRPr="00962F7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962F75">
              <w:rPr>
                <w:rFonts w:ascii="Times New Roman" w:hAnsi="Times New Roman" w:cs="Times New Roman"/>
                <w:bCs/>
                <w:shd w:val="clear" w:color="auto" w:fill="FFFFFF"/>
              </w:rPr>
              <w:t>дней</w:t>
            </w:r>
            <w:r w:rsidRPr="00962F75">
              <w:rPr>
                <w:rFonts w:ascii="Times New Roman" w:hAnsi="Times New Roman" w:cs="Times New Roman"/>
                <w:shd w:val="clear" w:color="auto" w:fill="FFFFFF"/>
              </w:rPr>
              <w:t> со дня поступления ему предложения о заключении договора теплоснабжения</w:t>
            </w:r>
          </w:p>
        </w:tc>
        <w:tc>
          <w:tcPr>
            <w:tcW w:w="1417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835" w:type="dxa"/>
          </w:tcPr>
          <w:p w:rsidR="001B5034" w:rsidRPr="00962F75" w:rsidRDefault="001B5034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1. Заявитель направляет единой теплоснабжающей организации заявку на </w:t>
            </w:r>
            <w:r w:rsidRPr="00962F75">
              <w:rPr>
                <w:rStyle w:val="js-doc-mark"/>
                <w:sz w:val="22"/>
                <w:szCs w:val="22"/>
              </w:rPr>
              <w:t>заключение</w:t>
            </w:r>
            <w:r w:rsidRPr="00962F75">
              <w:rPr>
                <w:sz w:val="22"/>
                <w:szCs w:val="22"/>
              </w:rPr>
              <w:t> договора теплоснабжения, содержащую следующие сведения:</w:t>
            </w:r>
            <w:bookmarkStart w:id="1" w:name="l194"/>
            <w:bookmarkEnd w:id="1"/>
          </w:p>
          <w:p w:rsidR="001B5034" w:rsidRPr="00962F75" w:rsidRDefault="00682642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 xml:space="preserve">- </w:t>
            </w:r>
            <w:r w:rsidR="001B5034" w:rsidRPr="00962F75">
              <w:rPr>
                <w:sz w:val="22"/>
                <w:szCs w:val="22"/>
              </w:rPr>
              <w:t>полное наименование организации (фамилия, имя, отчество) заявителя;</w:t>
            </w:r>
            <w:bookmarkStart w:id="2" w:name="l195"/>
            <w:bookmarkEnd w:id="2"/>
          </w:p>
          <w:p w:rsidR="001B5034" w:rsidRPr="00962F75" w:rsidRDefault="001B5034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место нахождения организации (место жительства физического лица);</w:t>
            </w:r>
            <w:bookmarkStart w:id="3" w:name="l196"/>
            <w:bookmarkEnd w:id="3"/>
          </w:p>
          <w:p w:rsidR="001B5034" w:rsidRPr="00962F75" w:rsidRDefault="00682642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- </w:t>
            </w:r>
            <w:r w:rsidR="001B5034" w:rsidRPr="00962F75">
              <w:rPr>
                <w:sz w:val="22"/>
                <w:szCs w:val="22"/>
              </w:rPr>
              <w:t xml:space="preserve">место нахождения </w:t>
            </w:r>
            <w:proofErr w:type="spellStart"/>
            <w:r w:rsidR="001B5034" w:rsidRPr="00962F75">
              <w:rPr>
                <w:sz w:val="22"/>
                <w:szCs w:val="22"/>
              </w:rPr>
              <w:t>теплопотребляющих</w:t>
            </w:r>
            <w:proofErr w:type="spellEnd"/>
            <w:r w:rsidR="001B5034" w:rsidRPr="00962F75">
              <w:rPr>
                <w:sz w:val="22"/>
                <w:szCs w:val="22"/>
              </w:rPr>
              <w:t xml:space="preserve"> установок и место их подключения к системе теплоснабжения (тепловой ввод);</w:t>
            </w:r>
            <w:bookmarkStart w:id="4" w:name="l197"/>
            <w:bookmarkEnd w:id="4"/>
          </w:p>
          <w:p w:rsidR="001B5034" w:rsidRPr="00962F75" w:rsidRDefault="00682642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- </w:t>
            </w:r>
            <w:r w:rsidR="001B5034" w:rsidRPr="00962F75">
              <w:rPr>
                <w:sz w:val="22"/>
                <w:szCs w:val="22"/>
              </w:rPr>
              <w:t xml:space="preserve">тепловая нагрузка </w:t>
            </w:r>
            <w:proofErr w:type="spellStart"/>
            <w:r w:rsidR="001B5034" w:rsidRPr="00962F75">
              <w:rPr>
                <w:sz w:val="22"/>
                <w:szCs w:val="22"/>
              </w:rPr>
              <w:t>теплопотребляющих</w:t>
            </w:r>
            <w:proofErr w:type="spellEnd"/>
            <w:r w:rsidR="001B5034" w:rsidRPr="00962F75">
              <w:rPr>
                <w:sz w:val="22"/>
                <w:szCs w:val="22"/>
              </w:rPr>
              <w:t xml:space="preserve"> установок по каждой </w:t>
            </w:r>
            <w:proofErr w:type="spellStart"/>
            <w:r w:rsidR="001B5034" w:rsidRPr="00962F75">
              <w:rPr>
                <w:sz w:val="22"/>
                <w:szCs w:val="22"/>
              </w:rPr>
              <w:t>теплопотребляющей</w:t>
            </w:r>
            <w:proofErr w:type="spellEnd"/>
            <w:r w:rsidR="001B5034" w:rsidRPr="00962F75">
              <w:rPr>
                <w:sz w:val="22"/>
                <w:szCs w:val="22"/>
              </w:rPr>
              <w:t xml:space="preserve"> установке и видам тепловой нагрузки (отопление, кондиционирование, вентиляция, осуществление технологических процессов, горячее водоснабжение), подтвержденная технической или проектной документацией;</w:t>
            </w:r>
            <w:bookmarkStart w:id="5" w:name="l198"/>
            <w:bookmarkEnd w:id="5"/>
          </w:p>
          <w:p w:rsidR="001B5034" w:rsidRPr="00962F75" w:rsidRDefault="00682642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962F75">
              <w:rPr>
                <w:sz w:val="22"/>
                <w:szCs w:val="22"/>
              </w:rPr>
              <w:t>- </w:t>
            </w:r>
            <w:r w:rsidR="001B5034" w:rsidRPr="00962F75">
              <w:rPr>
                <w:sz w:val="22"/>
                <w:szCs w:val="22"/>
              </w:rPr>
              <w:t>договорный объем потребления тепловой энергии и (или) теплоносителя в течение срока действия договора или в течение 1-го года действия договора, если договор заключается на срок более 1 года, а в ценовых зонах теплоснабжения предложения по порядку определения объема потребления тепловой энергии и (или)  теплоносителя;</w:t>
            </w:r>
            <w:bookmarkStart w:id="6" w:name="l199"/>
            <w:bookmarkEnd w:id="6"/>
            <w:r w:rsidR="001B5034" w:rsidRPr="00962F75">
              <w:rPr>
                <w:sz w:val="22"/>
                <w:szCs w:val="22"/>
              </w:rPr>
              <w:t> </w:t>
            </w:r>
            <w:r w:rsidR="001B5034" w:rsidRPr="00962F75">
              <w:rPr>
                <w:rStyle w:val="dt-r"/>
                <w:sz w:val="22"/>
                <w:szCs w:val="22"/>
              </w:rPr>
              <w:t>(в ред. Постановления Правительства РФ </w:t>
            </w:r>
            <w:r w:rsidR="0040753F">
              <w:rPr>
                <w:rStyle w:val="dt-r"/>
                <w:sz w:val="22"/>
                <w:szCs w:val="22"/>
              </w:rPr>
              <w:t>от 22.05.2019 № 637</w:t>
            </w:r>
            <w:r w:rsidR="001B5034" w:rsidRPr="00962F75">
              <w:rPr>
                <w:rStyle w:val="dt-r"/>
                <w:sz w:val="22"/>
                <w:szCs w:val="22"/>
              </w:rPr>
              <w:t>)</w:t>
            </w:r>
            <w:proofErr w:type="gramEnd"/>
          </w:p>
          <w:p w:rsidR="001B5034" w:rsidRPr="00962F75" w:rsidRDefault="00682642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- </w:t>
            </w:r>
            <w:r w:rsidR="001B5034" w:rsidRPr="00962F75">
              <w:rPr>
                <w:sz w:val="22"/>
                <w:szCs w:val="22"/>
              </w:rPr>
              <w:t>срок действия договора;</w:t>
            </w:r>
            <w:bookmarkStart w:id="7" w:name="l200"/>
            <w:bookmarkEnd w:id="7"/>
          </w:p>
          <w:p w:rsidR="001B5034" w:rsidRPr="00962F75" w:rsidRDefault="00682642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- </w:t>
            </w:r>
            <w:r w:rsidR="001B5034" w:rsidRPr="00962F75">
              <w:rPr>
                <w:sz w:val="22"/>
                <w:szCs w:val="22"/>
              </w:rPr>
              <w:t>сведения о предполагаемом режиме потребления тепловой энергии;</w:t>
            </w:r>
            <w:bookmarkStart w:id="8" w:name="l201"/>
            <w:bookmarkEnd w:id="8"/>
          </w:p>
          <w:p w:rsidR="001B5034" w:rsidRPr="00962F75" w:rsidRDefault="00682642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- </w:t>
            </w:r>
            <w:r w:rsidR="001B5034" w:rsidRPr="00962F75">
              <w:rPr>
                <w:sz w:val="22"/>
                <w:szCs w:val="22"/>
              </w:rPr>
              <w:t>сведения об уполномоченных должностных лицах заявителя, ответственных за выполнение условий договора (за исключением граждан-потребителей);</w:t>
            </w:r>
            <w:bookmarkStart w:id="9" w:name="l202"/>
            <w:bookmarkEnd w:id="9"/>
          </w:p>
          <w:p w:rsidR="001B5034" w:rsidRPr="00962F75" w:rsidRDefault="00682642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- </w:t>
            </w:r>
            <w:r w:rsidR="001B5034" w:rsidRPr="00962F75">
              <w:rPr>
                <w:sz w:val="22"/>
                <w:szCs w:val="22"/>
              </w:rPr>
              <w:t>расчет объема тепловых потерь тепловой энергии (теплоносителя) в тепловых сетях заявителя от границы балансовой принадлежности до точки учета, подтвержденный технической или проектной документацией;</w:t>
            </w:r>
            <w:bookmarkStart w:id="10" w:name="l203"/>
            <w:bookmarkEnd w:id="10"/>
          </w:p>
          <w:p w:rsidR="001B5034" w:rsidRPr="00962F75" w:rsidRDefault="001B5034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банковские реквизиты;</w:t>
            </w:r>
            <w:bookmarkStart w:id="11" w:name="l204"/>
            <w:bookmarkEnd w:id="11"/>
          </w:p>
          <w:p w:rsidR="001B5034" w:rsidRPr="00962F75" w:rsidRDefault="00682642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- </w:t>
            </w:r>
            <w:r w:rsidR="001B5034" w:rsidRPr="00962F75">
              <w:rPr>
                <w:sz w:val="22"/>
                <w:szCs w:val="22"/>
              </w:rPr>
              <w:t>сведения об имеющихся приборах учета тепловой энергии, теплоносителя и их технические характеристики.</w:t>
            </w:r>
            <w:bookmarkStart w:id="12" w:name="l205"/>
            <w:bookmarkEnd w:id="12"/>
          </w:p>
          <w:p w:rsidR="00962F75" w:rsidRDefault="00962F75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dt-m"/>
                <w:sz w:val="22"/>
                <w:szCs w:val="22"/>
              </w:rPr>
              <w:t>2. </w:t>
            </w:r>
            <w:r>
              <w:rPr>
                <w:sz w:val="22"/>
                <w:szCs w:val="22"/>
              </w:rPr>
              <w:t>К заявке </w:t>
            </w:r>
            <w:r w:rsidR="001B5034" w:rsidRPr="00962F75">
              <w:rPr>
                <w:sz w:val="22"/>
                <w:szCs w:val="22"/>
              </w:rPr>
              <w:t>на </w:t>
            </w:r>
            <w:r w:rsidR="001B5034" w:rsidRPr="00962F75">
              <w:rPr>
                <w:rStyle w:val="js-doc-mark"/>
                <w:sz w:val="22"/>
                <w:szCs w:val="22"/>
              </w:rPr>
              <w:t>заключение</w:t>
            </w:r>
            <w:r w:rsidR="001B5034" w:rsidRPr="00962F75">
              <w:rPr>
                <w:sz w:val="22"/>
                <w:szCs w:val="22"/>
              </w:rPr>
              <w:t> </w:t>
            </w:r>
          </w:p>
          <w:p w:rsidR="001B5034" w:rsidRPr="00962F75" w:rsidRDefault="001B5034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договора теплоснабжения прилагаются следующие документы:</w:t>
            </w:r>
            <w:bookmarkStart w:id="13" w:name="l206"/>
            <w:bookmarkEnd w:id="13"/>
          </w:p>
          <w:p w:rsidR="001B5034" w:rsidRPr="00962F75" w:rsidRDefault="00682642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- </w:t>
            </w:r>
            <w:r w:rsidR="001B5034" w:rsidRPr="00962F75">
              <w:rPr>
                <w:sz w:val="22"/>
                <w:szCs w:val="22"/>
              </w:rPr>
              <w:t xml:space="preserve">удостоверенные в установленном порядке копии правоустанавливающих документов (в том числе свидетельство о государственной регистрации прав на недвижимое имущество и сделок с ним), подтверждающих право собственности и (или) иное законное право потребителя в отношении объектов недвижимости (здания, строения, сооружения), в которых расположены </w:t>
            </w:r>
            <w:proofErr w:type="spellStart"/>
            <w:r w:rsidR="001B5034" w:rsidRPr="00962F75">
              <w:rPr>
                <w:sz w:val="22"/>
                <w:szCs w:val="22"/>
              </w:rPr>
              <w:t>теплопотребляющие</w:t>
            </w:r>
            <w:proofErr w:type="spellEnd"/>
            <w:r w:rsidR="001B5034" w:rsidRPr="00962F75">
              <w:rPr>
                <w:sz w:val="22"/>
                <w:szCs w:val="22"/>
              </w:rPr>
              <w:t xml:space="preserve"> установки (при наличии);</w:t>
            </w:r>
            <w:bookmarkStart w:id="14" w:name="l207"/>
            <w:bookmarkEnd w:id="14"/>
          </w:p>
          <w:p w:rsidR="001B5034" w:rsidRPr="00962F75" w:rsidRDefault="00682642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- </w:t>
            </w:r>
            <w:r w:rsidR="001B5034" w:rsidRPr="00962F75">
              <w:rPr>
                <w:sz w:val="22"/>
                <w:szCs w:val="22"/>
              </w:rPr>
              <w:t>договор управления многоквартирным домом (для управляющих организаций);</w:t>
            </w:r>
            <w:bookmarkStart w:id="15" w:name="l208"/>
            <w:bookmarkEnd w:id="15"/>
          </w:p>
          <w:p w:rsidR="001B5034" w:rsidRPr="00962F75" w:rsidRDefault="00682642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- </w:t>
            </w:r>
            <w:r w:rsidR="001B5034" w:rsidRPr="00962F75">
              <w:rPr>
                <w:sz w:val="22"/>
                <w:szCs w:val="22"/>
              </w:rPr>
              <w:t>устав товарищества собственников жилья, жилищного кооператива или иного специализированного потребительского кооператива;</w:t>
            </w:r>
            <w:bookmarkStart w:id="16" w:name="l209"/>
            <w:bookmarkEnd w:id="16"/>
          </w:p>
          <w:p w:rsidR="001B5034" w:rsidRPr="00962F75" w:rsidRDefault="00682642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- </w:t>
            </w:r>
            <w:r w:rsidR="001B5034" w:rsidRPr="00962F75">
              <w:rPr>
                <w:sz w:val="22"/>
                <w:szCs w:val="22"/>
              </w:rPr>
              <w:t xml:space="preserve">документы, подтверждающие подключение </w:t>
            </w:r>
            <w:proofErr w:type="spellStart"/>
            <w:r w:rsidR="001B5034" w:rsidRPr="00962F75">
              <w:rPr>
                <w:sz w:val="22"/>
                <w:szCs w:val="22"/>
              </w:rPr>
              <w:t>теплопотребляющих</w:t>
            </w:r>
            <w:proofErr w:type="spellEnd"/>
            <w:r w:rsidR="001B5034" w:rsidRPr="00962F75">
              <w:rPr>
                <w:sz w:val="22"/>
                <w:szCs w:val="22"/>
              </w:rPr>
              <w:t xml:space="preserve"> установок заявителя к системе теплоснабжения;</w:t>
            </w:r>
            <w:bookmarkStart w:id="17" w:name="l210"/>
            <w:bookmarkEnd w:id="17"/>
          </w:p>
          <w:p w:rsidR="001B5034" w:rsidRPr="00962F75" w:rsidRDefault="00682642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962F75">
              <w:rPr>
                <w:sz w:val="22"/>
                <w:szCs w:val="22"/>
              </w:rPr>
              <w:t>- </w:t>
            </w:r>
            <w:r w:rsidR="001B5034" w:rsidRPr="00962F75">
              <w:rPr>
                <w:sz w:val="22"/>
                <w:szCs w:val="22"/>
              </w:rPr>
              <w:t xml:space="preserve">разрешение на ввод в эксплуатацию (в отношении объектов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эксплуатацию), разрешение на допуск в эксплуатацию энергоустановки (для </w:t>
            </w:r>
            <w:proofErr w:type="spellStart"/>
            <w:r w:rsidR="001B5034" w:rsidRPr="00962F75">
              <w:rPr>
                <w:sz w:val="22"/>
                <w:szCs w:val="22"/>
              </w:rPr>
              <w:t>теплопотребляющих</w:t>
            </w:r>
            <w:proofErr w:type="spellEnd"/>
            <w:r w:rsidR="001B5034" w:rsidRPr="00962F75">
              <w:rPr>
                <w:sz w:val="22"/>
                <w:szCs w:val="22"/>
              </w:rPr>
              <w:t xml:space="preserve"> установок с тепловой нагрузкой 0,05 Гкал/час и более, не являющихся объектами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эксплуатацию), выданное органом</w:t>
            </w:r>
            <w:proofErr w:type="gramEnd"/>
            <w:r w:rsidR="001B5034" w:rsidRPr="00962F75">
              <w:rPr>
                <w:sz w:val="22"/>
                <w:szCs w:val="22"/>
              </w:rPr>
              <w:t xml:space="preserve"> федерального государственного энергетического надзора;</w:t>
            </w:r>
            <w:bookmarkStart w:id="18" w:name="l211"/>
            <w:bookmarkStart w:id="19" w:name="l1106"/>
            <w:bookmarkEnd w:id="18"/>
            <w:bookmarkEnd w:id="19"/>
            <w:r w:rsidR="001B5034" w:rsidRPr="00962F75">
              <w:rPr>
                <w:sz w:val="22"/>
                <w:szCs w:val="22"/>
              </w:rPr>
              <w:t> </w:t>
            </w:r>
            <w:r w:rsidR="001B5034" w:rsidRPr="00962F75">
              <w:rPr>
                <w:rStyle w:val="dt-r"/>
                <w:sz w:val="22"/>
                <w:szCs w:val="22"/>
              </w:rPr>
              <w:t>(в ред. Постановления Правительства РФ</w:t>
            </w:r>
            <w:r w:rsidR="0040753F">
              <w:rPr>
                <w:rStyle w:val="dt-r"/>
                <w:sz w:val="22"/>
                <w:szCs w:val="22"/>
              </w:rPr>
              <w:t xml:space="preserve"> от 18.01.2017 № 32</w:t>
            </w:r>
            <w:r w:rsidR="001B5034" w:rsidRPr="00962F75">
              <w:rPr>
                <w:rStyle w:val="dt-r"/>
                <w:sz w:val="22"/>
                <w:szCs w:val="22"/>
              </w:rPr>
              <w:t>)</w:t>
            </w:r>
            <w:r w:rsidR="0040753F">
              <w:rPr>
                <w:rStyle w:val="dt-r"/>
                <w:sz w:val="22"/>
                <w:szCs w:val="22"/>
              </w:rPr>
              <w:t>;</w:t>
            </w:r>
          </w:p>
          <w:p w:rsidR="001B5034" w:rsidRPr="00962F75" w:rsidRDefault="00682642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- </w:t>
            </w:r>
            <w:r w:rsidR="001B5034" w:rsidRPr="00962F75">
              <w:rPr>
                <w:sz w:val="22"/>
                <w:szCs w:val="22"/>
              </w:rPr>
              <w:t xml:space="preserve">акты готовности таких </w:t>
            </w:r>
            <w:proofErr w:type="spellStart"/>
            <w:r w:rsidR="001B5034" w:rsidRPr="00962F75">
              <w:rPr>
                <w:sz w:val="22"/>
                <w:szCs w:val="22"/>
              </w:rPr>
              <w:t>теплопотребляющих</w:t>
            </w:r>
            <w:proofErr w:type="spellEnd"/>
            <w:r w:rsidR="001B5034" w:rsidRPr="00962F75">
              <w:rPr>
                <w:sz w:val="22"/>
                <w:szCs w:val="22"/>
              </w:rPr>
              <w:t xml:space="preserve"> установок к отопительному периоду, составленные в установленном законодательством Российской Федерации порядке.</w:t>
            </w:r>
            <w:bookmarkStart w:id="20" w:name="l212"/>
            <w:bookmarkEnd w:id="20"/>
          </w:p>
          <w:p w:rsidR="001B5034" w:rsidRPr="00962F75" w:rsidRDefault="001B5034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rStyle w:val="dt-m"/>
                <w:sz w:val="22"/>
                <w:szCs w:val="22"/>
              </w:rPr>
              <w:t>3.</w:t>
            </w:r>
            <w:r w:rsidRPr="00962F75">
              <w:rPr>
                <w:sz w:val="22"/>
                <w:szCs w:val="22"/>
              </w:rPr>
              <w:t xml:space="preserve">В качестве документов, подтверждающих подключение </w:t>
            </w:r>
            <w:proofErr w:type="spellStart"/>
            <w:r w:rsidRPr="00962F75">
              <w:rPr>
                <w:sz w:val="22"/>
                <w:szCs w:val="22"/>
              </w:rPr>
              <w:t>теплопотребляющих</w:t>
            </w:r>
            <w:proofErr w:type="spellEnd"/>
            <w:r w:rsidRPr="00962F75">
              <w:rPr>
                <w:sz w:val="22"/>
                <w:szCs w:val="22"/>
              </w:rPr>
              <w:t xml:space="preserve"> установок заявителя в установленном порядке к системе теплоснабжения, используются выданные акты о подключении, присоединении, технические условия с отметкой об их исполнении, наряды-допуски теплоснабжающих организаций.</w:t>
            </w:r>
            <w:bookmarkStart w:id="21" w:name="l213"/>
            <w:bookmarkEnd w:id="21"/>
          </w:p>
          <w:p w:rsidR="001B5034" w:rsidRPr="00962F75" w:rsidRDefault="001B5034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rStyle w:val="dt-m"/>
                <w:sz w:val="22"/>
                <w:szCs w:val="22"/>
              </w:rPr>
              <w:t>4.</w:t>
            </w:r>
            <w:r w:rsidRPr="00962F75">
              <w:rPr>
                <w:sz w:val="22"/>
                <w:szCs w:val="22"/>
              </w:rPr>
              <w:t>Единая теплоснабжающая организация обязана в течение 10 рабочих дней с момента получения надлежаще оформленной заявки и необходимых документов направить заявителю 2 экземпляра подписанного проекта договора. Заявитель в течение 10 рабочих дней со дня поступления проекта договора обязан подписать договор и 1 экземпляр договора направить единой теплоснабжающей организации.</w:t>
            </w:r>
            <w:bookmarkStart w:id="22" w:name="l218"/>
            <w:bookmarkEnd w:id="22"/>
          </w:p>
          <w:p w:rsidR="001B5034" w:rsidRPr="00962F75" w:rsidRDefault="001B5034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теплоснабжения</w:t>
            </w:r>
            <w:proofErr w:type="gramStart"/>
            <w:r w:rsidRPr="00962F75">
              <w:rPr>
                <w:sz w:val="22"/>
                <w:szCs w:val="22"/>
              </w:rPr>
              <w:t>.</w:t>
            </w:r>
            <w:bookmarkStart w:id="23" w:name="l224"/>
            <w:bookmarkEnd w:id="23"/>
            <w:proofErr w:type="gramEnd"/>
            <w:r w:rsidRPr="00962F75">
              <w:rPr>
                <w:sz w:val="22"/>
                <w:szCs w:val="22"/>
              </w:rPr>
              <w:t> </w:t>
            </w:r>
            <w:r w:rsidRPr="00962F75">
              <w:rPr>
                <w:rStyle w:val="dt-r"/>
                <w:sz w:val="22"/>
                <w:szCs w:val="22"/>
              </w:rPr>
              <w:t>(</w:t>
            </w:r>
            <w:proofErr w:type="gramStart"/>
            <w:r w:rsidRPr="00962F75">
              <w:rPr>
                <w:rStyle w:val="dt-r"/>
                <w:sz w:val="22"/>
                <w:szCs w:val="22"/>
              </w:rPr>
              <w:t>в</w:t>
            </w:r>
            <w:proofErr w:type="gramEnd"/>
            <w:r w:rsidRPr="00962F75">
              <w:rPr>
                <w:rStyle w:val="dt-r"/>
                <w:sz w:val="22"/>
                <w:szCs w:val="22"/>
              </w:rPr>
              <w:t xml:space="preserve"> ред. Постановления Правительства РФ</w:t>
            </w:r>
            <w:r w:rsidR="0040753F">
              <w:rPr>
                <w:rStyle w:val="dt-r"/>
                <w:sz w:val="22"/>
                <w:szCs w:val="22"/>
              </w:rPr>
              <w:t xml:space="preserve"> от 22.05.2019 № 637</w:t>
            </w:r>
            <w:r w:rsidRPr="00962F75">
              <w:rPr>
                <w:rStyle w:val="dt-r"/>
                <w:sz w:val="22"/>
                <w:szCs w:val="22"/>
              </w:rPr>
              <w:t>)</w:t>
            </w:r>
            <w:r w:rsidR="0040753F">
              <w:rPr>
                <w:rStyle w:val="dt-r"/>
                <w:sz w:val="22"/>
                <w:szCs w:val="22"/>
              </w:rPr>
              <w:t>.</w:t>
            </w:r>
          </w:p>
          <w:p w:rsidR="001B5034" w:rsidRPr="00962F75" w:rsidRDefault="001B5034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Договор теплоснабжения</w:t>
            </w:r>
          </w:p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п. 62 Правил № 2115</w:t>
            </w:r>
          </w:p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Постановление Правительства Российской Федерации от 08.08.2012 № 808 «Об организации теплоснабжения в Российской Федерации»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815AC6" w:rsidRPr="00815AC6" w:rsidRDefault="00815AC6">
      <w:pPr>
        <w:rPr>
          <w:rFonts w:ascii="Times New Roman" w:hAnsi="Times New Roman" w:cs="Times New Roman"/>
        </w:rPr>
      </w:pPr>
    </w:p>
    <w:sectPr w:rsidR="00815AC6" w:rsidRPr="00815AC6" w:rsidSect="008321B7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6FC" w:rsidRDefault="00B906FC" w:rsidP="00815AC6">
      <w:pPr>
        <w:spacing w:after="0" w:line="240" w:lineRule="auto"/>
      </w:pPr>
      <w:r>
        <w:separator/>
      </w:r>
    </w:p>
  </w:endnote>
  <w:endnote w:type="continuationSeparator" w:id="0">
    <w:p w:rsidR="00B906FC" w:rsidRDefault="00B906FC" w:rsidP="0081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511228"/>
      <w:docPartObj>
        <w:docPartGallery w:val="Page Numbers (Bottom of Page)"/>
        <w:docPartUnique/>
      </w:docPartObj>
    </w:sdtPr>
    <w:sdtEndPr/>
    <w:sdtContent>
      <w:p w:rsidR="00815AC6" w:rsidRDefault="00815A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1B7">
          <w:rPr>
            <w:noProof/>
          </w:rPr>
          <w:t>32</w:t>
        </w:r>
        <w:r>
          <w:fldChar w:fldCharType="end"/>
        </w:r>
      </w:p>
    </w:sdtContent>
  </w:sdt>
  <w:p w:rsidR="00815AC6" w:rsidRDefault="00815A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6FC" w:rsidRDefault="00B906FC" w:rsidP="00815AC6">
      <w:pPr>
        <w:spacing w:after="0" w:line="240" w:lineRule="auto"/>
      </w:pPr>
      <w:r>
        <w:separator/>
      </w:r>
    </w:p>
  </w:footnote>
  <w:footnote w:type="continuationSeparator" w:id="0">
    <w:p w:rsidR="00B906FC" w:rsidRDefault="00B906FC" w:rsidP="00815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3C4"/>
    <w:multiLevelType w:val="hybridMultilevel"/>
    <w:tmpl w:val="AEDA503A"/>
    <w:lvl w:ilvl="0" w:tplc="D634463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A66EF"/>
    <w:multiLevelType w:val="hybridMultilevel"/>
    <w:tmpl w:val="D6F4E7EE"/>
    <w:lvl w:ilvl="0" w:tplc="BC9EAD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72772"/>
    <w:multiLevelType w:val="hybridMultilevel"/>
    <w:tmpl w:val="4D72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96C52"/>
    <w:multiLevelType w:val="hybridMultilevel"/>
    <w:tmpl w:val="D5082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16373"/>
    <w:multiLevelType w:val="hybridMultilevel"/>
    <w:tmpl w:val="BD04FD48"/>
    <w:lvl w:ilvl="0" w:tplc="A69EA2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93690"/>
    <w:multiLevelType w:val="hybridMultilevel"/>
    <w:tmpl w:val="F14EE53A"/>
    <w:lvl w:ilvl="0" w:tplc="F70ACCA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AD039B"/>
    <w:multiLevelType w:val="hybridMultilevel"/>
    <w:tmpl w:val="5B50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1255"/>
    <w:multiLevelType w:val="hybridMultilevel"/>
    <w:tmpl w:val="1BC48870"/>
    <w:lvl w:ilvl="0" w:tplc="C9C888D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>
    <w:nsid w:val="6EA919A7"/>
    <w:multiLevelType w:val="hybridMultilevel"/>
    <w:tmpl w:val="06DA1AF8"/>
    <w:lvl w:ilvl="0" w:tplc="7B0AAA3A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15"/>
    <w:rsid w:val="00060299"/>
    <w:rsid w:val="001B1B99"/>
    <w:rsid w:val="001B5034"/>
    <w:rsid w:val="003A79D2"/>
    <w:rsid w:val="0040753F"/>
    <w:rsid w:val="00682642"/>
    <w:rsid w:val="006E4012"/>
    <w:rsid w:val="00793B2A"/>
    <w:rsid w:val="00815AC6"/>
    <w:rsid w:val="008321B7"/>
    <w:rsid w:val="00897DBD"/>
    <w:rsid w:val="00962F75"/>
    <w:rsid w:val="00B906FC"/>
    <w:rsid w:val="00D43F15"/>
    <w:rsid w:val="00EE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AC6"/>
  </w:style>
  <w:style w:type="paragraph" w:styleId="a5">
    <w:name w:val="footer"/>
    <w:basedOn w:val="a"/>
    <w:link w:val="a6"/>
    <w:uiPriority w:val="99"/>
    <w:unhideWhenUsed/>
    <w:rsid w:val="0081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5AC6"/>
  </w:style>
  <w:style w:type="table" w:styleId="a7">
    <w:name w:val="Table Grid"/>
    <w:basedOn w:val="a1"/>
    <w:uiPriority w:val="59"/>
    <w:rsid w:val="00815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79D2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3A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A79D2"/>
    <w:rPr>
      <w:color w:val="0000FF"/>
      <w:u w:val="single"/>
    </w:rPr>
  </w:style>
  <w:style w:type="paragraph" w:customStyle="1" w:styleId="dt-p">
    <w:name w:val="dt-p"/>
    <w:basedOn w:val="a"/>
    <w:rsid w:val="001B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c-mark">
    <w:name w:val="js-doc-mark"/>
    <w:basedOn w:val="a0"/>
    <w:rsid w:val="001B5034"/>
  </w:style>
  <w:style w:type="character" w:customStyle="1" w:styleId="dt-r">
    <w:name w:val="dt-r"/>
    <w:basedOn w:val="a0"/>
    <w:rsid w:val="001B5034"/>
  </w:style>
  <w:style w:type="character" w:customStyle="1" w:styleId="dt-m">
    <w:name w:val="dt-m"/>
    <w:basedOn w:val="a0"/>
    <w:rsid w:val="001B5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AC6"/>
  </w:style>
  <w:style w:type="paragraph" w:styleId="a5">
    <w:name w:val="footer"/>
    <w:basedOn w:val="a"/>
    <w:link w:val="a6"/>
    <w:uiPriority w:val="99"/>
    <w:unhideWhenUsed/>
    <w:rsid w:val="0081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5AC6"/>
  </w:style>
  <w:style w:type="table" w:styleId="a7">
    <w:name w:val="Table Grid"/>
    <w:basedOn w:val="a1"/>
    <w:uiPriority w:val="59"/>
    <w:rsid w:val="00815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79D2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3A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A79D2"/>
    <w:rPr>
      <w:color w:val="0000FF"/>
      <w:u w:val="single"/>
    </w:rPr>
  </w:style>
  <w:style w:type="paragraph" w:customStyle="1" w:styleId="dt-p">
    <w:name w:val="dt-p"/>
    <w:basedOn w:val="a"/>
    <w:rsid w:val="001B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c-mark">
    <w:name w:val="js-doc-mark"/>
    <w:basedOn w:val="a0"/>
    <w:rsid w:val="001B5034"/>
  </w:style>
  <w:style w:type="character" w:customStyle="1" w:styleId="dt-r">
    <w:name w:val="dt-r"/>
    <w:basedOn w:val="a0"/>
    <w:rsid w:val="001B5034"/>
  </w:style>
  <w:style w:type="character" w:customStyle="1" w:styleId="dt-m">
    <w:name w:val="dt-m"/>
    <w:basedOn w:val="a0"/>
    <w:rsid w:val="001B5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32</Pages>
  <Words>4642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gluhenky_ss</dc:creator>
  <cp:keywords/>
  <dc:description/>
  <cp:lastModifiedBy>МЭ, отд.инвест.развития</cp:lastModifiedBy>
  <cp:revision>25</cp:revision>
  <dcterms:created xsi:type="dcterms:W3CDTF">2022-07-12T15:19:00Z</dcterms:created>
  <dcterms:modified xsi:type="dcterms:W3CDTF">2022-07-19T13:07:00Z</dcterms:modified>
</cp:coreProperties>
</file>