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«ВОЛЬНО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-ДОНСКОЕ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ВОЛЬНО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-ДОНСКОГО  СЕЛЬСКОГО ПОСЕЛЕНИЯ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№ 6</w:t>
      </w:r>
    </w:p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644" w:type="dxa"/>
          </w:tcPr>
          <w:p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избрании председателя Собрания депутатов – главы Вольно-Донского сельского поселения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Собранием депутатов                                                 </w:t>
      </w:r>
      <w:r>
        <w:rPr>
          <w:rFonts w:hint="default" w:ascii="Times New Roman" w:hAnsi="Times New Roman"/>
          <w:kern w:val="1"/>
          <w:sz w:val="28"/>
          <w:szCs w:val="28"/>
          <w:lang w:val="ru-RU" w:eastAsia="ar-SA"/>
        </w:rPr>
        <w:t>04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октября 20</w:t>
      </w:r>
      <w:r>
        <w:rPr>
          <w:rFonts w:hint="default" w:ascii="Times New Roman" w:hAnsi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</w:p>
    <w:p>
      <w:pPr>
        <w:suppressAutoHyphens/>
        <w:spacing w:after="0" w:line="240" w:lineRule="auto"/>
        <w:ind w:firstLine="83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 соответствии с пунктом 3 части 3 статьи 36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color w:val="404040"/>
          <w:sz w:val="28"/>
          <w:szCs w:val="28"/>
          <w:lang w:val="ru-RU"/>
        </w:rPr>
        <w:t>ё</w:t>
      </w:r>
      <w:r>
        <w:rPr>
          <w:color w:val="404040"/>
          <w:sz w:val="28"/>
          <w:szCs w:val="28"/>
        </w:rPr>
        <w:t>й 26 Устава муниципального образования «Вольно</w:t>
      </w:r>
      <w:r>
        <w:rPr>
          <w:rFonts w:hint="default"/>
          <w:color w:val="404040"/>
          <w:sz w:val="28"/>
          <w:szCs w:val="28"/>
          <w:lang w:val="ru-RU"/>
        </w:rPr>
        <w:t xml:space="preserve"> </w:t>
      </w:r>
      <w:r>
        <w:rPr>
          <w:color w:val="404040"/>
          <w:sz w:val="28"/>
          <w:szCs w:val="28"/>
        </w:rPr>
        <w:t>-Донское  сельское поселение», Собрание депутатов Вольно-Донского сельского поселения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РЕШИЛО: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hint="default"/>
          <w:color w:val="404040"/>
          <w:sz w:val="28"/>
          <w:szCs w:val="28"/>
          <w:lang w:val="ru-RU"/>
        </w:rPr>
      </w:pPr>
      <w:r>
        <w:rPr>
          <w:color w:val="404040"/>
          <w:sz w:val="28"/>
          <w:szCs w:val="28"/>
        </w:rPr>
        <w:t xml:space="preserve">Избрать председателем Собрания депутатов – главой Вольно-Донского сельского поселения </w:t>
      </w:r>
      <w:r>
        <w:rPr>
          <w:color w:val="404040"/>
          <w:sz w:val="28"/>
          <w:szCs w:val="28"/>
          <w:lang w:val="ru-RU"/>
        </w:rPr>
        <w:t>Шевченко</w:t>
      </w:r>
      <w:r>
        <w:rPr>
          <w:rFonts w:hint="default"/>
          <w:color w:val="404040"/>
          <w:sz w:val="28"/>
          <w:szCs w:val="28"/>
          <w:lang w:val="ru-RU"/>
        </w:rPr>
        <w:t xml:space="preserve"> Людмилу Николаевну</w:t>
      </w:r>
    </w:p>
    <w:p>
      <w:pPr>
        <w:pStyle w:val="6"/>
        <w:numPr>
          <w:numId w:val="0"/>
        </w:numPr>
        <w:spacing w:before="0" w:beforeAutospacing="0" w:after="0" w:afterAutospacing="0"/>
        <w:ind w:firstLine="700" w:firstLineChars="25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2. Настоящее решение вступает в силу со дня его принятия и подлежит опубликованию в информационном бюллетене Вольно-Донского сельского поселения.</w:t>
      </w:r>
    </w:p>
    <w:p>
      <w:pPr>
        <w:pStyle w:val="6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>
      <w:pPr>
        <w:pStyle w:val="6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>
      <w:pPr>
        <w:pStyle w:val="6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Председатель Собрания депутатов-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1"/>
        <w:gridCol w:w="5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  <w:lang w:val="ru-RU"/>
              </w:rPr>
              <w:t>г</w:t>
            </w:r>
            <w:r>
              <w:rPr>
                <w:color w:val="404040"/>
                <w:sz w:val="28"/>
                <w:szCs w:val="28"/>
              </w:rPr>
              <w:t xml:space="preserve">лава Вольно-Донского 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сельского поселения</w:t>
            </w:r>
          </w:p>
        </w:tc>
        <w:tc>
          <w:tcPr>
            <w:tcW w:w="5529" w:type="dxa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/>
                <w:color w:val="404040"/>
                <w:sz w:val="28"/>
                <w:szCs w:val="28"/>
                <w:lang w:val="ru-RU"/>
              </w:rPr>
            </w:pPr>
            <w:r>
              <w:rPr>
                <w:color w:val="404040"/>
                <w:sz w:val="28"/>
                <w:szCs w:val="28"/>
              </w:rPr>
              <w:t xml:space="preserve">                                         </w:t>
            </w:r>
            <w:r>
              <w:rPr>
                <w:color w:val="404040"/>
                <w:sz w:val="28"/>
                <w:szCs w:val="28"/>
                <w:lang w:val="ru-RU"/>
              </w:rPr>
              <w:t>Л</w:t>
            </w:r>
            <w:r>
              <w:rPr>
                <w:rFonts w:hint="default"/>
                <w:color w:val="404040"/>
                <w:sz w:val="28"/>
                <w:szCs w:val="28"/>
                <w:lang w:val="ru-RU"/>
              </w:rPr>
              <w:t>.Н. Шевченко</w:t>
            </w:r>
            <w:bookmarkStart w:id="0" w:name="_GoBack"/>
            <w:bookmarkEnd w:id="0"/>
          </w:p>
        </w:tc>
      </w:tr>
    </w:tbl>
    <w:p>
      <w:pPr>
        <w:pStyle w:val="6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8F82C"/>
    <w:multiLevelType w:val="singleLevel"/>
    <w:tmpl w:val="7B88F8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010E6F"/>
    <w:rsid w:val="00184148"/>
    <w:rsid w:val="004C0179"/>
    <w:rsid w:val="004F4442"/>
    <w:rsid w:val="00593856"/>
    <w:rsid w:val="006344B3"/>
    <w:rsid w:val="006B1DDA"/>
    <w:rsid w:val="00FB49A5"/>
    <w:rsid w:val="14A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  <w:style w:type="character" w:customStyle="1" w:styleId="7">
    <w:name w:val="Верхний колонтитул Знак"/>
    <w:basedOn w:val="2"/>
    <w:link w:val="4"/>
    <w:uiPriority w:val="99"/>
    <w:rPr>
      <w:rFonts w:ascii="Calibri" w:hAnsi="Calibri" w:eastAsia="Times New Roman" w:cs="Times New Roman"/>
    </w:rPr>
  </w:style>
  <w:style w:type="character" w:customStyle="1" w:styleId="8">
    <w:name w:val="Нижний колонтитул Знак"/>
    <w:basedOn w:val="2"/>
    <w:link w:val="5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176</Words>
  <Characters>1008</Characters>
  <Lines>8</Lines>
  <Paragraphs>2</Paragraphs>
  <TotalTime>50</TotalTime>
  <ScaleCrop>false</ScaleCrop>
  <LinksUpToDate>false</LinksUpToDate>
  <CharactersWithSpaces>1182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2015-05-25T04:42:00Z</dcterms:created>
  <dc:creator>SYS</dc:creator>
  <cp:lastModifiedBy>Татьяна Перепел�</cp:lastModifiedBy>
  <cp:lastPrinted>2016-10-25T08:21:00Z</cp:lastPrinted>
  <dcterms:modified xsi:type="dcterms:W3CDTF">2021-10-04T13:10:11Z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379B202EF3AD4BC9B9D73804E2B23FBD</vt:lpwstr>
  </property>
</Properties>
</file>