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B10DFF" w:rsidRPr="0093695D">
        <w:rPr>
          <w:rFonts w:ascii="Times New Roman" w:hAnsi="Times New Roman" w:cs="Times New Roman"/>
          <w:sz w:val="24"/>
          <w:szCs w:val="24"/>
        </w:rPr>
        <w:t>Вольно-Донского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AF308B">
        <w:rPr>
          <w:rFonts w:ascii="Times New Roman" w:hAnsi="Times New Roman" w:cs="Times New Roman"/>
          <w:sz w:val="28"/>
          <w:szCs w:val="28"/>
        </w:rPr>
        <w:t>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68" w:type="dxa"/>
        <w:tblLayout w:type="fixed"/>
        <w:tblLook w:val="04A0" w:firstRow="1" w:lastRow="0" w:firstColumn="1" w:lastColumn="0" w:noHBand="0" w:noVBand="1"/>
      </w:tblPr>
      <w:tblGrid>
        <w:gridCol w:w="671"/>
        <w:gridCol w:w="3328"/>
        <w:gridCol w:w="1205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1"/>
        <w:gridCol w:w="10"/>
        <w:gridCol w:w="21"/>
        <w:gridCol w:w="9"/>
        <w:gridCol w:w="13"/>
      </w:tblGrid>
      <w:tr w:rsidR="00E57D97" w:rsidTr="000566FD">
        <w:trPr>
          <w:gridAfter w:val="1"/>
          <w:wAfter w:w="13" w:type="dxa"/>
        </w:trPr>
        <w:tc>
          <w:tcPr>
            <w:tcW w:w="67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651" w:type="dxa"/>
            <w:gridSpan w:val="13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B10DFF" w:rsidRDefault="00B10DF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921A56"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761E29" w:rsidRDefault="00B10DFF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B10DFF" w:rsidRPr="00823FD1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B10DFF" w:rsidRPr="00062225" w:rsidRDefault="00B10DFF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="007D4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руппу инвалидности</w:t>
            </w:r>
          </w:p>
        </w:tc>
        <w:tc>
          <w:tcPr>
            <w:tcW w:w="1417" w:type="dxa"/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B10DFF" w:rsidTr="000566FD">
        <w:trPr>
          <w:gridAfter w:val="3"/>
          <w:wAfter w:w="4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860921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10DFF" w:rsidRPr="00C61608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0DFF" w:rsidRPr="008037AC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761E29" w:rsidRDefault="00921A56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921A56" w:rsidRPr="00823FD1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921A56" w:rsidRPr="00062225" w:rsidRDefault="00921A56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921A56" w:rsidRPr="00062225" w:rsidRDefault="00921A56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4660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30C87" w:rsidRPr="00D01743" w:rsidRDefault="00AF308B" w:rsidP="00AF30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C4660A">
              <w:rPr>
                <w:rFonts w:ascii="Times New Roman" w:hAnsi="Times New Roman" w:cs="Times New Roman"/>
                <w:sz w:val="20"/>
              </w:rPr>
              <w:t xml:space="preserve"> -8</w:t>
            </w:r>
            <w:r w:rsidR="00730C87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730C87" w:rsidRPr="00D01743" w:rsidRDefault="00AF308B" w:rsidP="00C466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730C87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AF308B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2020 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>-0,0т.р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Pr="00D01743" w:rsidRDefault="00AF308B" w:rsidP="00C4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F3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DD17E4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ВОВ, а также 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 и инвалидов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боевых действий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E386A" w:rsidRPr="0091017C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C4660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1017C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>Вдов 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ВОВ, а также родителей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 и жен погибших военнослужащих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50D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F536E6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91017C">
        <w:rPr>
          <w:rFonts w:ascii="Times New Roman" w:hAnsi="Times New Roman"/>
          <w:color w:val="000000"/>
          <w:sz w:val="28"/>
          <w:szCs w:val="28"/>
        </w:rPr>
        <w:t>и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нвалид</w:t>
      </w:r>
      <w:r w:rsidR="0091017C">
        <w:rPr>
          <w:rFonts w:ascii="Times New Roman" w:hAnsi="Times New Roman"/>
          <w:color w:val="000000"/>
          <w:sz w:val="28"/>
          <w:szCs w:val="28"/>
        </w:rPr>
        <w:t>ов имеющих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E81A00">
              <w:rPr>
                <w:rFonts w:ascii="Times New Roman" w:eastAsiaTheme="minorEastAsia" w:hAnsi="Times New Roman" w:cs="Times New Roman"/>
              </w:rPr>
              <w:t>2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C4660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E81A0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="00132453"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81A00"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13245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E81A00" w:rsidRPr="005449F7">
        <w:rPr>
          <w:rFonts w:ascii="Times New Roman" w:hAnsi="Times New Roman" w:cs="Times New Roman"/>
          <w:sz w:val="28"/>
          <w:szCs w:val="28"/>
        </w:rPr>
        <w:t>Граждане РФ, имеющие в составе семьи детей-инвалидов и совместно проживающие с ними</w:t>
      </w: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Василь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евна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P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5449F7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5449F7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="005449F7">
        <w:rPr>
          <w:rFonts w:ascii="Times New Roman" w:hAnsi="Times New Roman" w:cs="Times New Roman"/>
          <w:sz w:val="28"/>
          <w:szCs w:val="28"/>
        </w:rPr>
        <w:t>Граждан РФ имеющих в составе семьи детей инвалидов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Граждан РФ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2C1B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1BF4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308B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8F99-D0BD-415E-8D23-640452E1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2020-05-19T07:15:00Z</cp:lastPrinted>
  <dcterms:created xsi:type="dcterms:W3CDTF">2020-05-26T08:02:00Z</dcterms:created>
  <dcterms:modified xsi:type="dcterms:W3CDTF">2021-05-31T06:49:00Z</dcterms:modified>
</cp:coreProperties>
</file>