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4D7B02" w:rsidP="00963427">
      <w:pPr>
        <w:rPr>
          <w:szCs w:val="28"/>
        </w:rPr>
      </w:pPr>
      <w:r>
        <w:rPr>
          <w:szCs w:val="28"/>
        </w:rPr>
        <w:t>29</w:t>
      </w:r>
      <w:r w:rsidR="006659C5">
        <w:rPr>
          <w:szCs w:val="28"/>
        </w:rPr>
        <w:t xml:space="preserve"> </w:t>
      </w:r>
      <w:r>
        <w:rPr>
          <w:szCs w:val="28"/>
        </w:rPr>
        <w:t>дека</w:t>
      </w:r>
      <w:r w:rsidR="00894FCC">
        <w:rPr>
          <w:szCs w:val="28"/>
        </w:rPr>
        <w:t>бря</w:t>
      </w:r>
      <w:r w:rsidR="005779C3">
        <w:rPr>
          <w:szCs w:val="28"/>
        </w:rPr>
        <w:t xml:space="preserve"> 2020</w:t>
      </w:r>
      <w:r w:rsidR="00963427">
        <w:rPr>
          <w:szCs w:val="28"/>
        </w:rPr>
        <w:t xml:space="preserve"> г.                                                                       </w:t>
      </w:r>
      <w:r w:rsidR="006659C5">
        <w:rPr>
          <w:szCs w:val="28"/>
        </w:rPr>
        <w:t xml:space="preserve">                          №</w:t>
      </w:r>
      <w:r w:rsidR="00963427">
        <w:rPr>
          <w:szCs w:val="28"/>
        </w:rPr>
        <w:t xml:space="preserve">   </w:t>
      </w:r>
      <w:r>
        <w:rPr>
          <w:szCs w:val="28"/>
        </w:rPr>
        <w:t>97</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№68</w:t>
      </w:r>
      <w:r w:rsidRPr="009F0CD9">
        <w:rPr>
          <w:rFonts w:eastAsia="Arial Unicode MS" w:cs="Arial Unicode MS"/>
          <w:color w:val="000000"/>
          <w:sz w:val="28"/>
          <w:szCs w:val="28"/>
        </w:rPr>
        <w:t xml:space="preserve"> от 27.12.201</w:t>
      </w:r>
      <w:r w:rsidR="00894FCC">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4D7B02">
        <w:trPr>
          <w:trHeight w:val="9212"/>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lang w:eastAsia="en-US"/>
                          </w:rPr>
                          <w:t>объем финансового обеспечения реализации  программы</w:t>
                        </w:r>
                        <w:r w:rsidR="004D7B02">
                          <w:rPr>
                            <w:sz w:val="28"/>
                            <w:szCs w:val="28"/>
                            <w:lang w:eastAsia="en-US"/>
                          </w:rPr>
                          <w:t xml:space="preserve"> </w:t>
                        </w:r>
                        <w:r w:rsidRPr="00E156AA">
                          <w:rPr>
                            <w:sz w:val="28"/>
                            <w:szCs w:val="28"/>
                          </w:rPr>
                          <w:t>в том числе:</w:t>
                        </w:r>
                      </w:p>
                    </w:tc>
                  </w:tr>
                  <w:tr w:rsidR="008166A1" w:rsidRPr="00E156AA" w:rsidTr="004A3527">
                    <w:tc>
                      <w:tcPr>
                        <w:tcW w:w="6344" w:type="dxa"/>
                      </w:tcPr>
                      <w:p w:rsidR="008166A1" w:rsidRPr="00E156AA" w:rsidRDefault="008166A1" w:rsidP="005779C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894FCC">
                          <w:rPr>
                            <w:sz w:val="28"/>
                            <w:szCs w:val="28"/>
                          </w:rPr>
                          <w:t>136,</w:t>
                        </w:r>
                        <w:r w:rsidR="004D7B02">
                          <w:rPr>
                            <w:sz w:val="28"/>
                            <w:szCs w:val="28"/>
                          </w:rPr>
                          <w:t>5</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4D7B02">
                          <w:rPr>
                            <w:sz w:val="28"/>
                            <w:szCs w:val="28"/>
                          </w:rPr>
                          <w:t>145,1</w:t>
                        </w:r>
                        <w:r w:rsidRPr="00E156AA">
                          <w:rPr>
                            <w:sz w:val="28"/>
                            <w:szCs w:val="28"/>
                          </w:rPr>
                          <w:t xml:space="preserve">  тыс. рублей;</w:t>
                        </w:r>
                      </w:p>
                    </w:tc>
                  </w:tr>
                  <w:tr w:rsidR="004A3527" w:rsidRPr="00E156AA" w:rsidTr="004A3527">
                    <w:tc>
                      <w:tcPr>
                        <w:tcW w:w="6344" w:type="dxa"/>
                      </w:tcPr>
                      <w:p w:rsidR="004A3527" w:rsidRPr="00E156AA" w:rsidRDefault="004A3527" w:rsidP="00C813C1">
                        <w:pPr>
                          <w:jc w:val="both"/>
                          <w:rPr>
                            <w:sz w:val="28"/>
                            <w:szCs w:val="28"/>
                          </w:rPr>
                        </w:pPr>
                        <w:r w:rsidRPr="00E156AA">
                          <w:rPr>
                            <w:sz w:val="28"/>
                            <w:szCs w:val="28"/>
                          </w:rPr>
                          <w:t xml:space="preserve">2022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5779C3">
                        <w:pPr>
                          <w:jc w:val="both"/>
                          <w:rPr>
                            <w:sz w:val="28"/>
                            <w:szCs w:val="28"/>
                          </w:rPr>
                        </w:pPr>
                        <w:r w:rsidRPr="00E156AA">
                          <w:rPr>
                            <w:sz w:val="28"/>
                            <w:szCs w:val="28"/>
                          </w:rPr>
                          <w:t xml:space="preserve">2019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2020 год −  </w:t>
                        </w:r>
                        <w:r w:rsidR="00894FCC">
                          <w:rPr>
                            <w:sz w:val="28"/>
                            <w:szCs w:val="28"/>
                          </w:rPr>
                          <w:t>136,</w:t>
                        </w:r>
                        <w:r w:rsidR="004D7B02">
                          <w:rPr>
                            <w:sz w:val="28"/>
                            <w:szCs w:val="28"/>
                          </w:rPr>
                          <w:t>5</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2021 год −  </w:t>
                        </w:r>
                        <w:r w:rsidR="004D7B02">
                          <w:rPr>
                            <w:sz w:val="28"/>
                            <w:szCs w:val="28"/>
                          </w:rPr>
                          <w:t>145,1</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2022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2023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0"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593"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658"/>
      </w:tblGrid>
      <w:tr w:rsidR="00462A7B" w:rsidRPr="00BA7184" w:rsidTr="004D7B02">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8912" w:type="dxa"/>
            <w:gridSpan w:val="13"/>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4D7B02">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703" w:type="dxa"/>
            <w:gridSpan w:val="2"/>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4D7B02">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703" w:type="dxa"/>
            <w:gridSpan w:val="2"/>
          </w:tcPr>
          <w:p w:rsidR="006426E8" w:rsidRPr="00BA7184" w:rsidRDefault="006659C5" w:rsidP="00A86698">
            <w:pPr>
              <w:autoSpaceDE w:val="0"/>
              <w:autoSpaceDN w:val="0"/>
              <w:adjustRightInd w:val="0"/>
              <w:jc w:val="right"/>
              <w:outlineLvl w:val="2"/>
              <w:rPr>
                <w:sz w:val="22"/>
                <w:szCs w:val="22"/>
              </w:rPr>
            </w:pPr>
            <w:r>
              <w:rPr>
                <w:sz w:val="22"/>
                <w:szCs w:val="22"/>
              </w:rPr>
              <w:t>19</w:t>
            </w:r>
          </w:p>
        </w:tc>
      </w:tr>
      <w:tr w:rsidR="006659C5" w:rsidRPr="00BA7184" w:rsidTr="004D7B02">
        <w:trPr>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autoSpaceDE w:val="0"/>
              <w:autoSpaceDN w:val="0"/>
              <w:adjustRightInd w:val="0"/>
              <w:jc w:val="center"/>
              <w:outlineLvl w:val="2"/>
              <w:rPr>
                <w:sz w:val="20"/>
                <w:szCs w:val="20"/>
              </w:rPr>
            </w:pPr>
            <w:r>
              <w:rPr>
                <w:sz w:val="20"/>
                <w:szCs w:val="20"/>
              </w:rPr>
              <w:t>489,6</w:t>
            </w:r>
          </w:p>
        </w:tc>
        <w:tc>
          <w:tcPr>
            <w:tcW w:w="836" w:type="dxa"/>
            <w:vAlign w:val="center"/>
          </w:tcPr>
          <w:p w:rsidR="006659C5" w:rsidRPr="00F34173" w:rsidRDefault="00F34173" w:rsidP="004D7B02">
            <w:pPr>
              <w:autoSpaceDE w:val="0"/>
              <w:autoSpaceDN w:val="0"/>
              <w:adjustRightInd w:val="0"/>
              <w:jc w:val="center"/>
              <w:outlineLvl w:val="2"/>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613" w:type="dxa"/>
            <w:gridSpan w:val="2"/>
            <w:vAlign w:val="center"/>
          </w:tcPr>
          <w:p w:rsidR="006659C5" w:rsidRPr="00F34173" w:rsidRDefault="00C813C1" w:rsidP="004D7B02">
            <w:pPr>
              <w:jc w:val="center"/>
              <w:rPr>
                <w:sz w:val="20"/>
                <w:szCs w:val="20"/>
              </w:rPr>
            </w:pPr>
            <w:r w:rsidRPr="00F34173">
              <w:rPr>
                <w:sz w:val="20"/>
                <w:szCs w:val="20"/>
              </w:rPr>
              <w:t>10,0</w:t>
            </w:r>
          </w:p>
        </w:tc>
        <w:tc>
          <w:tcPr>
            <w:tcW w:w="643" w:type="dxa"/>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55"/>
          <w:tblCellSpacing w:w="5" w:type="dxa"/>
        </w:trPr>
        <w:tc>
          <w:tcPr>
            <w:tcW w:w="1254" w:type="dxa"/>
          </w:tcPr>
          <w:p w:rsidR="006659C5" w:rsidRPr="00BA7184" w:rsidRDefault="006659C5" w:rsidP="004D7B02">
            <w:pPr>
              <w:autoSpaceDE w:val="0"/>
              <w:autoSpaceDN w:val="0"/>
              <w:adjustRightInd w:val="0"/>
              <w:jc w:val="center"/>
              <w:outlineLvl w:val="2"/>
              <w:rPr>
                <w:sz w:val="22"/>
                <w:szCs w:val="22"/>
              </w:rPr>
            </w:pPr>
            <w:r w:rsidRPr="00BA7184">
              <w:rPr>
                <w:sz w:val="22"/>
                <w:szCs w:val="22"/>
              </w:rPr>
              <w:t xml:space="preserve">1.1.Выплата муниципальной </w:t>
            </w:r>
            <w:r w:rsidRPr="00BA7184">
              <w:rPr>
                <w:sz w:val="22"/>
                <w:szCs w:val="22"/>
              </w:rPr>
              <w:lastRenderedPageBreak/>
              <w:t>пенсии за выслугу лет лицам, замещавшим муниципальные должности и должности муниципальной службы</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4D7B02" w:rsidP="00A74654">
            <w:pPr>
              <w:jc w:val="center"/>
            </w:pPr>
            <w:r>
              <w:t>489,6</w:t>
            </w:r>
          </w:p>
        </w:tc>
        <w:tc>
          <w:tcPr>
            <w:tcW w:w="1096" w:type="dxa"/>
          </w:tcPr>
          <w:p w:rsidR="00B66594" w:rsidRDefault="00F34173" w:rsidP="005779C3">
            <w:pPr>
              <w:jc w:val="center"/>
            </w:pPr>
            <w:r>
              <w:t>13</w:t>
            </w:r>
            <w:r w:rsidR="005779C3">
              <w:t>8</w:t>
            </w:r>
            <w:r>
              <w:t>,0</w:t>
            </w:r>
          </w:p>
        </w:tc>
        <w:tc>
          <w:tcPr>
            <w:tcW w:w="1001" w:type="dxa"/>
          </w:tcPr>
          <w:p w:rsidR="00B66594" w:rsidRDefault="00894FCC" w:rsidP="004D7B02">
            <w:pPr>
              <w:jc w:val="center"/>
            </w:pPr>
            <w:r>
              <w:t>136,</w:t>
            </w:r>
            <w:r w:rsidR="004D7B02">
              <w:t>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4D7B02" w:rsidP="00A74654">
            <w:pPr>
              <w:jc w:val="center"/>
            </w:pPr>
            <w:r>
              <w:t>489,6</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4D7B02" w:rsidP="00A74654">
            <w:pPr>
              <w:jc w:val="center"/>
            </w:pPr>
            <w:r>
              <w:t>489,6</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4D7B02" w:rsidP="00A74654">
            <w:pPr>
              <w:jc w:val="center"/>
            </w:pPr>
            <w:r>
              <w:t>489,6</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bookmarkStart w:id="2" w:name="_GoBack"/>
            <w:bookmarkEnd w:id="2"/>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0C" w:rsidRDefault="00F7340C">
      <w:r>
        <w:separator/>
      </w:r>
    </w:p>
  </w:endnote>
  <w:endnote w:type="continuationSeparator" w:id="0">
    <w:p w:rsidR="00F7340C" w:rsidRDefault="00F7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4D7B02">
      <w:rPr>
        <w:noProof/>
        <w:sz w:val="16"/>
        <w:szCs w:val="16"/>
      </w:rPr>
      <w:t>4</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0C" w:rsidRDefault="00F7340C">
      <w:r>
        <w:separator/>
      </w:r>
    </w:p>
  </w:footnote>
  <w:footnote w:type="continuationSeparator" w:id="0">
    <w:p w:rsidR="00F7340C" w:rsidRDefault="00F73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334"/>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B02"/>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779C3"/>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4FCC"/>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46ED1"/>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40C"/>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FF507"/>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171A-D2BB-4BAA-AC4A-6A174686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97</cp:revision>
  <cp:lastPrinted>2020-09-23T13:17:00Z</cp:lastPrinted>
  <dcterms:created xsi:type="dcterms:W3CDTF">2018-10-04T08:53:00Z</dcterms:created>
  <dcterms:modified xsi:type="dcterms:W3CDTF">2021-03-23T07:20:00Z</dcterms:modified>
</cp:coreProperties>
</file>