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7A" w:rsidRDefault="00D7257A" w:rsidP="00D7257A">
      <w:pPr>
        <w:shd w:val="clear" w:color="auto" w:fill="FFFFFF"/>
        <w:spacing w:line="367" w:lineRule="exact"/>
        <w:ind w:right="578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                         </w:t>
      </w:r>
      <w:bookmarkStart w:id="0" w:name="_GoBack"/>
      <w:r>
        <w:rPr>
          <w:b/>
          <w:color w:val="000000"/>
          <w:spacing w:val="8"/>
          <w:sz w:val="28"/>
          <w:szCs w:val="28"/>
        </w:rPr>
        <w:t xml:space="preserve">Сведения о </w:t>
      </w:r>
      <w:r w:rsidRPr="00D82E0C">
        <w:rPr>
          <w:b/>
          <w:color w:val="000000"/>
          <w:spacing w:val="8"/>
          <w:sz w:val="28"/>
          <w:szCs w:val="28"/>
        </w:rPr>
        <w:t>доходах</w:t>
      </w:r>
      <w:r>
        <w:rPr>
          <w:b/>
          <w:color w:val="000000"/>
          <w:spacing w:val="8"/>
          <w:sz w:val="28"/>
          <w:szCs w:val="28"/>
        </w:rPr>
        <w:t xml:space="preserve">, об </w:t>
      </w:r>
      <w:r w:rsidRPr="00D82E0C">
        <w:rPr>
          <w:b/>
          <w:color w:val="000000"/>
          <w:spacing w:val="8"/>
          <w:sz w:val="28"/>
          <w:szCs w:val="28"/>
        </w:rPr>
        <w:t>имуществе</w:t>
      </w:r>
      <w:r>
        <w:rPr>
          <w:b/>
          <w:color w:val="000000"/>
          <w:spacing w:val="8"/>
          <w:sz w:val="28"/>
          <w:szCs w:val="28"/>
        </w:rPr>
        <w:t xml:space="preserve"> и обязательствах имущественного характера</w:t>
      </w:r>
    </w:p>
    <w:p w:rsidR="00D7257A" w:rsidRPr="00AD5F90" w:rsidRDefault="00D7257A" w:rsidP="00D7257A">
      <w:pPr>
        <w:shd w:val="clear" w:color="auto" w:fill="FFFFFF"/>
        <w:spacing w:line="367" w:lineRule="exact"/>
        <w:ind w:right="578"/>
        <w:jc w:val="center"/>
        <w:rPr>
          <w:b/>
          <w:color w:val="000000"/>
          <w:sz w:val="6"/>
          <w:szCs w:val="6"/>
        </w:rPr>
      </w:pPr>
      <w:r>
        <w:rPr>
          <w:b/>
          <w:color w:val="000000"/>
          <w:spacing w:val="8"/>
          <w:sz w:val="28"/>
          <w:szCs w:val="28"/>
        </w:rPr>
        <w:t xml:space="preserve">муниципальных </w:t>
      </w:r>
      <w:r w:rsidRPr="00D82E0C">
        <w:rPr>
          <w:b/>
          <w:color w:val="000000"/>
          <w:spacing w:val="8"/>
          <w:sz w:val="28"/>
          <w:szCs w:val="28"/>
        </w:rPr>
        <w:t xml:space="preserve"> </w:t>
      </w:r>
      <w:r>
        <w:rPr>
          <w:b/>
          <w:color w:val="000000"/>
          <w:spacing w:val="8"/>
          <w:sz w:val="28"/>
          <w:szCs w:val="28"/>
        </w:rPr>
        <w:t>служащих Администрации Вольно-Донского сельского поселения и членов их семей за пери</w:t>
      </w:r>
      <w:r w:rsidR="00266A13">
        <w:rPr>
          <w:b/>
          <w:color w:val="000000"/>
          <w:spacing w:val="8"/>
          <w:sz w:val="28"/>
          <w:szCs w:val="28"/>
        </w:rPr>
        <w:t>од с 1 января по 31 декабря 201</w:t>
      </w:r>
      <w:r w:rsidR="00C478B3">
        <w:rPr>
          <w:b/>
          <w:color w:val="000000"/>
          <w:spacing w:val="8"/>
          <w:sz w:val="28"/>
          <w:szCs w:val="28"/>
        </w:rPr>
        <w:t>7</w:t>
      </w:r>
      <w:r>
        <w:rPr>
          <w:b/>
          <w:color w:val="000000"/>
          <w:spacing w:val="8"/>
          <w:sz w:val="28"/>
          <w:szCs w:val="28"/>
        </w:rPr>
        <w:t xml:space="preserve"> года.</w:t>
      </w:r>
    </w:p>
    <w:tbl>
      <w:tblPr>
        <w:tblpPr w:leftFromText="180" w:rightFromText="180" w:vertAnchor="text" w:horzAnchor="margin" w:tblpXSpec="center" w:tblpY="166"/>
        <w:tblW w:w="16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410"/>
        <w:gridCol w:w="2354"/>
        <w:gridCol w:w="1276"/>
        <w:gridCol w:w="1275"/>
        <w:gridCol w:w="2268"/>
        <w:gridCol w:w="1560"/>
        <w:gridCol w:w="1292"/>
        <w:gridCol w:w="1725"/>
        <w:gridCol w:w="1579"/>
      </w:tblGrid>
      <w:tr w:rsidR="00BA6E2A" w:rsidRPr="000D5044" w:rsidTr="000E37AA">
        <w:trPr>
          <w:trHeight w:val="884"/>
        </w:trPr>
        <w:tc>
          <w:tcPr>
            <w:tcW w:w="1731" w:type="dxa"/>
            <w:vMerge w:val="restart"/>
            <w:vAlign w:val="center"/>
          </w:tcPr>
          <w:bookmarkEnd w:id="0"/>
          <w:p w:rsidR="00BA6E2A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Ф.И.О.</w:t>
            </w:r>
          </w:p>
          <w:p w:rsidR="00BA6E2A" w:rsidRPr="000D5044" w:rsidRDefault="00BA6E2A" w:rsidP="000E37AA">
            <w:pPr>
              <w:jc w:val="center"/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  <w:vAlign w:val="center"/>
          </w:tcPr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Декларированный годовой доход</w:t>
            </w:r>
          </w:p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за 201</w:t>
            </w:r>
            <w:r w:rsidR="009D467C"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г.</w:t>
            </w:r>
          </w:p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49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Перечень объектов недвижимого </w:t>
            </w:r>
            <w:r w:rsidRPr="000D504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имущества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gramStart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принадлежащих</w:t>
            </w:r>
            <w:proofErr w:type="gramEnd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12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Перечень объектов недвижимого </w:t>
            </w:r>
            <w:r w:rsidRPr="000D504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имущества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находящи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х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ся</w:t>
            </w:r>
            <w:proofErr w:type="gramEnd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в пользовании</w:t>
            </w:r>
          </w:p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</w:tcPr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A6E2A" w:rsidRPr="000D5044" w:rsidTr="000E37AA">
        <w:trPr>
          <w:trHeight w:val="276"/>
        </w:trPr>
        <w:tc>
          <w:tcPr>
            <w:tcW w:w="1731" w:type="dxa"/>
            <w:vMerge/>
            <w:vAlign w:val="center"/>
          </w:tcPr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Вид объектов</w:t>
            </w:r>
          </w:p>
          <w:p w:rsidR="00BA6E2A" w:rsidRPr="000D5044" w:rsidRDefault="00BA6E2A" w:rsidP="000E37AA">
            <w:pPr>
              <w:jc w:val="center"/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недвижимости</w:t>
            </w:r>
          </w:p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Площадь</w:t>
            </w:r>
          </w:p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(кв. м.)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E2A" w:rsidRPr="000D5044" w:rsidRDefault="00BA6E2A" w:rsidP="000E37AA">
            <w:pPr>
              <w:jc w:val="center"/>
              <w:rPr>
                <w:b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Страна</w:t>
            </w:r>
          </w:p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располо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Вид объектов</w:t>
            </w:r>
          </w:p>
          <w:p w:rsidR="00BA6E2A" w:rsidRPr="000D5044" w:rsidRDefault="00BA6E2A" w:rsidP="000E37AA">
            <w:pPr>
              <w:jc w:val="center"/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недвижимости</w:t>
            </w:r>
          </w:p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Площадь</w:t>
            </w:r>
          </w:p>
          <w:p w:rsidR="00BA6E2A" w:rsidRPr="000D5044" w:rsidRDefault="00E734C5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="00BA6E2A" w:rsidRPr="000D5044">
              <w:rPr>
                <w:rFonts w:eastAsia="Calibri"/>
                <w:b/>
                <w:color w:val="000000"/>
                <w:sz w:val="24"/>
                <w:szCs w:val="24"/>
              </w:rPr>
              <w:t>(кв. м.)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BA6E2A" w:rsidRPr="000D5044" w:rsidRDefault="00BA6E2A" w:rsidP="000E37AA">
            <w:pPr>
              <w:jc w:val="center"/>
              <w:rPr>
                <w:b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Страна</w:t>
            </w:r>
          </w:p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располо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6E2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Марка транспортного средства</w:t>
            </w:r>
          </w:p>
        </w:tc>
      </w:tr>
      <w:tr w:rsidR="00D7257A" w:rsidRPr="000D5044" w:rsidTr="000E37AA">
        <w:trPr>
          <w:trHeight w:val="915"/>
        </w:trPr>
        <w:tc>
          <w:tcPr>
            <w:tcW w:w="1731" w:type="dxa"/>
            <w:vMerge/>
            <w:tcBorders>
              <w:bottom w:val="single" w:sz="4" w:space="0" w:color="000000"/>
            </w:tcBorders>
            <w:vAlign w:val="center"/>
          </w:tcPr>
          <w:p w:rsidR="00D7257A" w:rsidRPr="000D5044" w:rsidRDefault="00D7257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7257A" w:rsidRPr="000D5044" w:rsidRDefault="00D7257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D7257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D7257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7257A" w:rsidRPr="000D5044" w:rsidRDefault="00D7257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7257A" w:rsidRPr="000D5044" w:rsidRDefault="00D7257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D7257A" w:rsidRPr="000D5044" w:rsidTr="000E37AA">
        <w:trPr>
          <w:trHeight w:val="210"/>
        </w:trPr>
        <w:tc>
          <w:tcPr>
            <w:tcW w:w="1731" w:type="dxa"/>
            <w:tcBorders>
              <w:bottom w:val="single" w:sz="4" w:space="0" w:color="000000"/>
            </w:tcBorders>
            <w:vAlign w:val="center"/>
          </w:tcPr>
          <w:p w:rsidR="00D7257A" w:rsidRPr="000D5044" w:rsidRDefault="00D7257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D7257A" w:rsidP="000E37A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7257A" w:rsidRPr="000D5044" w:rsidRDefault="00BA6E2A" w:rsidP="000E37A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257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</w:tcPr>
          <w:p w:rsidR="00D7257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  <w:shd w:val="clear" w:color="auto" w:fill="auto"/>
          </w:tcPr>
          <w:p w:rsidR="00D7257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bottom w:val="single" w:sz="4" w:space="0" w:color="000000"/>
              <w:right w:val="single" w:sz="4" w:space="0" w:color="auto"/>
            </w:tcBorders>
          </w:tcPr>
          <w:p w:rsidR="00D7257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000000"/>
            </w:tcBorders>
          </w:tcPr>
          <w:p w:rsidR="00D7257A" w:rsidRPr="000D5044" w:rsidRDefault="00BA6E2A" w:rsidP="000E37AA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E734C5" w:rsidRPr="00081CED" w:rsidTr="000E37AA">
        <w:trPr>
          <w:trHeight w:val="829"/>
        </w:trPr>
        <w:tc>
          <w:tcPr>
            <w:tcW w:w="1731" w:type="dxa"/>
            <w:vMerge w:val="restart"/>
          </w:tcPr>
          <w:p w:rsidR="00E734C5" w:rsidRPr="00081CED" w:rsidRDefault="00E734C5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 w:rsidRPr="00081CED">
              <w:rPr>
                <w:rFonts w:eastAsia="Calibri"/>
                <w:color w:val="000000"/>
                <w:spacing w:val="-8"/>
                <w:sz w:val="24"/>
                <w:szCs w:val="24"/>
              </w:rPr>
              <w:t>Кореньков Александр Петрович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E734C5" w:rsidRPr="00081CED" w:rsidRDefault="00C478B3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675051,38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E734C5" w:rsidRPr="00081CED" w:rsidRDefault="00E734C5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 w:rsidR="000A4B0D">
              <w:rPr>
                <w:sz w:val="24"/>
                <w:szCs w:val="24"/>
              </w:rPr>
              <w:t>участок -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734C5" w:rsidRPr="00081CED" w:rsidRDefault="00E734C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734C5" w:rsidRPr="00081CED" w:rsidRDefault="00E734C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0E37A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734C5" w:rsidRPr="00081CED" w:rsidRDefault="00E734C5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734C5" w:rsidRPr="00081CED" w:rsidRDefault="00E734C5" w:rsidP="000E37AA">
            <w:pPr>
              <w:jc w:val="center"/>
              <w:rPr>
                <w:sz w:val="24"/>
                <w:szCs w:val="24"/>
              </w:rPr>
            </w:pPr>
            <w:r w:rsidRPr="00081CED">
              <w:rPr>
                <w:sz w:val="24"/>
                <w:szCs w:val="24"/>
              </w:rPr>
              <w:t>Форд Фокус</w:t>
            </w:r>
          </w:p>
        </w:tc>
      </w:tr>
      <w:tr w:rsidR="00E734C5" w:rsidRPr="00081CED" w:rsidTr="000E37AA">
        <w:trPr>
          <w:trHeight w:val="1155"/>
        </w:trPr>
        <w:tc>
          <w:tcPr>
            <w:tcW w:w="1731" w:type="dxa"/>
            <w:vMerge/>
            <w:tcBorders>
              <w:bottom w:val="single" w:sz="4" w:space="0" w:color="auto"/>
            </w:tcBorders>
          </w:tcPr>
          <w:p w:rsidR="00E734C5" w:rsidRPr="00081CED" w:rsidRDefault="00E734C5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4C5" w:rsidRDefault="00E734C5" w:rsidP="000E37A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4C5" w:rsidRDefault="00E734C5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–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C5" w:rsidRDefault="00E734C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4C5" w:rsidRDefault="00E734C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4C5" w:rsidRPr="00081CED" w:rsidRDefault="00E734C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4C5" w:rsidRPr="00081CED" w:rsidRDefault="00E734C5" w:rsidP="000E37A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34C5" w:rsidRPr="00081CED" w:rsidRDefault="00E734C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C5" w:rsidRPr="00081CED" w:rsidRDefault="00E734C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4C5" w:rsidRPr="00081CED" w:rsidRDefault="00E734C5" w:rsidP="000E37AA">
            <w:pPr>
              <w:jc w:val="center"/>
              <w:rPr>
                <w:sz w:val="24"/>
                <w:szCs w:val="24"/>
              </w:rPr>
            </w:pPr>
          </w:p>
        </w:tc>
      </w:tr>
      <w:tr w:rsidR="00E734C5" w:rsidRPr="00081CED" w:rsidTr="000E37AA">
        <w:trPr>
          <w:trHeight w:val="495"/>
        </w:trPr>
        <w:tc>
          <w:tcPr>
            <w:tcW w:w="1731" w:type="dxa"/>
          </w:tcPr>
          <w:p w:rsidR="00E734C5" w:rsidRPr="00081CED" w:rsidRDefault="00E734C5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734C5" w:rsidRPr="00081CED" w:rsidRDefault="00E734C5" w:rsidP="000E37A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E734C5" w:rsidRPr="00081CED" w:rsidRDefault="00E734C5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734C5" w:rsidRPr="00081CED" w:rsidRDefault="00E734C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210,8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734C5" w:rsidRPr="00081CED" w:rsidRDefault="00E734C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0E37A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</w:tcPr>
          <w:p w:rsidR="00E734C5" w:rsidRPr="00081CED" w:rsidRDefault="00E734C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734C5" w:rsidRPr="00081CED" w:rsidRDefault="00E734C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734C5" w:rsidRPr="00081CED" w:rsidRDefault="00E734C5" w:rsidP="000E37AA">
            <w:pPr>
              <w:jc w:val="center"/>
              <w:rPr>
                <w:sz w:val="24"/>
                <w:szCs w:val="24"/>
              </w:rPr>
            </w:pPr>
          </w:p>
        </w:tc>
      </w:tr>
      <w:tr w:rsidR="0068534C" w:rsidRPr="00081CED" w:rsidTr="000E37AA">
        <w:trPr>
          <w:trHeight w:val="495"/>
        </w:trPr>
        <w:tc>
          <w:tcPr>
            <w:tcW w:w="1731" w:type="dxa"/>
          </w:tcPr>
          <w:p w:rsidR="0068534C" w:rsidRPr="00081CED" w:rsidRDefault="0068534C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8534C" w:rsidRPr="00081CED" w:rsidRDefault="0068534C" w:rsidP="000E37A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68534C" w:rsidRDefault="0068534C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8534C" w:rsidRDefault="0068534C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47,5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8534C" w:rsidRDefault="0068534C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8534C" w:rsidRPr="00081CED" w:rsidRDefault="0068534C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8534C" w:rsidRPr="00081CED" w:rsidRDefault="0068534C" w:rsidP="000E37A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</w:tcPr>
          <w:p w:rsidR="0068534C" w:rsidRPr="00081CED" w:rsidRDefault="0068534C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68534C" w:rsidRPr="00081CED" w:rsidRDefault="0068534C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68534C" w:rsidRPr="00081CED" w:rsidRDefault="0068534C" w:rsidP="000E37AA">
            <w:pPr>
              <w:jc w:val="center"/>
              <w:rPr>
                <w:sz w:val="24"/>
                <w:szCs w:val="24"/>
              </w:rPr>
            </w:pPr>
          </w:p>
        </w:tc>
      </w:tr>
      <w:tr w:rsidR="000A4B0D" w:rsidRPr="00081CED" w:rsidTr="000E37AA">
        <w:trPr>
          <w:trHeight w:val="540"/>
        </w:trPr>
        <w:tc>
          <w:tcPr>
            <w:tcW w:w="1731" w:type="dxa"/>
            <w:vMerge w:val="restart"/>
          </w:tcPr>
          <w:p w:rsidR="000A4B0D" w:rsidRPr="00081CED" w:rsidRDefault="000A4B0D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0A4B0D" w:rsidRPr="00081CED" w:rsidRDefault="00C478B3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153097,26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0A4B0D" w:rsidRPr="00081CED" w:rsidRDefault="000A4B0D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A4B0D" w:rsidRPr="00081CED" w:rsidRDefault="000A4B0D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A4B0D" w:rsidRPr="00081CED" w:rsidRDefault="000A4B0D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4B0D" w:rsidRPr="00081CED" w:rsidRDefault="000A4B0D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4B0D" w:rsidRPr="00081CED" w:rsidRDefault="000A4B0D" w:rsidP="000E37A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4B0D" w:rsidRPr="00081CED" w:rsidRDefault="000A4B0D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A4B0D" w:rsidRPr="00081CED" w:rsidRDefault="000A4B0D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A4B0D" w:rsidRPr="00081CED" w:rsidRDefault="000A4B0D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A4B0D" w:rsidRPr="00081CED" w:rsidTr="000E37AA">
        <w:trPr>
          <w:trHeight w:val="405"/>
        </w:trPr>
        <w:tc>
          <w:tcPr>
            <w:tcW w:w="1731" w:type="dxa"/>
            <w:vMerge/>
          </w:tcPr>
          <w:p w:rsidR="000A4B0D" w:rsidRDefault="000A4B0D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0A4B0D" w:rsidRDefault="000A4B0D" w:rsidP="000E37A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Default="000A4B0D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D" w:rsidRDefault="000A4B0D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Pr="00081CED" w:rsidRDefault="000A4B0D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0A4B0D" w:rsidRPr="00081CED" w:rsidRDefault="000A4B0D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4B0D" w:rsidRPr="00081CED" w:rsidRDefault="000A4B0D" w:rsidP="000E37A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0A4B0D" w:rsidRPr="00081CED" w:rsidRDefault="000A4B0D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4B0D" w:rsidRPr="00081CED" w:rsidRDefault="000A4B0D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4B0D" w:rsidRPr="00081CED" w:rsidRDefault="000A4B0D" w:rsidP="000E37AA">
            <w:pPr>
              <w:jc w:val="center"/>
              <w:rPr>
                <w:sz w:val="24"/>
                <w:szCs w:val="24"/>
              </w:rPr>
            </w:pPr>
          </w:p>
        </w:tc>
      </w:tr>
      <w:tr w:rsidR="000A4B0D" w:rsidRPr="00081CED" w:rsidTr="000E37AA">
        <w:trPr>
          <w:trHeight w:val="315"/>
        </w:trPr>
        <w:tc>
          <w:tcPr>
            <w:tcW w:w="1731" w:type="dxa"/>
            <w:vMerge/>
          </w:tcPr>
          <w:p w:rsidR="000A4B0D" w:rsidRDefault="000A4B0D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0A4B0D" w:rsidRDefault="000A4B0D" w:rsidP="000E37A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Default="000A4B0D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D" w:rsidRDefault="000A4B0D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Pr="00081CED" w:rsidRDefault="000A4B0D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0A4B0D" w:rsidRPr="00081CED" w:rsidRDefault="000A4B0D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4B0D" w:rsidRPr="00081CED" w:rsidRDefault="000A4B0D" w:rsidP="000E37A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0A4B0D" w:rsidRPr="00081CED" w:rsidRDefault="000A4B0D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4B0D" w:rsidRPr="00081CED" w:rsidRDefault="000A4B0D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4B0D" w:rsidRPr="00081CED" w:rsidRDefault="000A4B0D" w:rsidP="000E37AA">
            <w:pPr>
              <w:jc w:val="center"/>
              <w:rPr>
                <w:sz w:val="24"/>
                <w:szCs w:val="24"/>
              </w:rPr>
            </w:pPr>
          </w:p>
        </w:tc>
      </w:tr>
      <w:tr w:rsidR="000A4B0D" w:rsidRPr="00081CED" w:rsidTr="000E37AA">
        <w:trPr>
          <w:trHeight w:val="381"/>
        </w:trPr>
        <w:tc>
          <w:tcPr>
            <w:tcW w:w="1731" w:type="dxa"/>
            <w:vMerge/>
            <w:tcBorders>
              <w:bottom w:val="single" w:sz="4" w:space="0" w:color="auto"/>
            </w:tcBorders>
          </w:tcPr>
          <w:p w:rsidR="000A4B0D" w:rsidRDefault="000A4B0D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4B0D" w:rsidRDefault="000A4B0D" w:rsidP="000E37A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Default="000A4B0D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0D" w:rsidRDefault="00C478B3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0D" w:rsidRPr="00081CED" w:rsidRDefault="000A4B0D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4B0D" w:rsidRPr="00081CED" w:rsidRDefault="000A4B0D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4B0D" w:rsidRPr="00081CED" w:rsidRDefault="000A4B0D" w:rsidP="000E37A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4B0D" w:rsidRPr="00081CED" w:rsidRDefault="000A4B0D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0D" w:rsidRPr="00081CED" w:rsidRDefault="000A4B0D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4B0D" w:rsidRPr="00081CED" w:rsidRDefault="000A4B0D" w:rsidP="000E37AA">
            <w:pPr>
              <w:jc w:val="center"/>
              <w:rPr>
                <w:sz w:val="24"/>
                <w:szCs w:val="24"/>
              </w:rPr>
            </w:pPr>
          </w:p>
        </w:tc>
      </w:tr>
      <w:tr w:rsidR="00297751" w:rsidRPr="00081CED" w:rsidTr="000E37AA">
        <w:trPr>
          <w:trHeight w:val="534"/>
        </w:trPr>
        <w:tc>
          <w:tcPr>
            <w:tcW w:w="1731" w:type="dxa"/>
            <w:vMerge w:val="restart"/>
          </w:tcPr>
          <w:p w:rsidR="00297751" w:rsidRDefault="00297751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Ножова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297751" w:rsidRDefault="00C478B3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229285,85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297751" w:rsidRDefault="00297751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97751" w:rsidRDefault="00297751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2340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97751" w:rsidRDefault="00297751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7751" w:rsidRPr="00081CED" w:rsidTr="000E37AA">
        <w:trPr>
          <w:trHeight w:val="420"/>
        </w:trPr>
        <w:tc>
          <w:tcPr>
            <w:tcW w:w="1731" w:type="dxa"/>
            <w:vMerge/>
          </w:tcPr>
          <w:p w:rsidR="00297751" w:rsidRDefault="00297751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297751" w:rsidRDefault="00297751" w:rsidP="000E37A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297751" w:rsidRDefault="00297751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97751" w:rsidRDefault="00297751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97751" w:rsidRDefault="00297751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jc w:val="center"/>
              <w:rPr>
                <w:sz w:val="24"/>
                <w:szCs w:val="24"/>
              </w:rPr>
            </w:pPr>
          </w:p>
        </w:tc>
      </w:tr>
      <w:tr w:rsidR="00297751" w:rsidRPr="00081CED" w:rsidTr="000E37AA">
        <w:trPr>
          <w:trHeight w:val="605"/>
        </w:trPr>
        <w:tc>
          <w:tcPr>
            <w:tcW w:w="1731" w:type="dxa"/>
            <w:vMerge w:val="restart"/>
          </w:tcPr>
          <w:p w:rsidR="00297751" w:rsidRDefault="00297751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297751" w:rsidRDefault="00297751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297751" w:rsidRDefault="00297751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97751" w:rsidRDefault="00297751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2340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97751" w:rsidRDefault="00297751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97751" w:rsidRPr="00081CED" w:rsidTr="000E37AA">
        <w:trPr>
          <w:trHeight w:val="505"/>
        </w:trPr>
        <w:tc>
          <w:tcPr>
            <w:tcW w:w="1731" w:type="dxa"/>
            <w:vMerge/>
          </w:tcPr>
          <w:p w:rsidR="00297751" w:rsidRDefault="00297751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297751" w:rsidRDefault="00297751" w:rsidP="000E37A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297751" w:rsidRDefault="00297751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97751" w:rsidRDefault="00297751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97751" w:rsidRDefault="00297751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7751" w:rsidRDefault="00297751" w:rsidP="000E37AA">
            <w:pPr>
              <w:jc w:val="center"/>
              <w:rPr>
                <w:sz w:val="24"/>
                <w:szCs w:val="24"/>
              </w:rPr>
            </w:pPr>
          </w:p>
        </w:tc>
      </w:tr>
      <w:tr w:rsidR="00297751" w:rsidRPr="00081CED" w:rsidTr="000E37AA">
        <w:trPr>
          <w:trHeight w:val="852"/>
        </w:trPr>
        <w:tc>
          <w:tcPr>
            <w:tcW w:w="1731" w:type="dxa"/>
          </w:tcPr>
          <w:p w:rsidR="00297751" w:rsidRDefault="00297751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Перепеличенко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297751" w:rsidRDefault="00C478B3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206477,77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297751" w:rsidRDefault="00F24875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7751" w:rsidRDefault="00F2487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97751" w:rsidRDefault="00F2487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751" w:rsidRDefault="00EC6785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751" w:rsidRDefault="00EC6785" w:rsidP="000E37A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751" w:rsidRDefault="00EC6785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297751" w:rsidRDefault="002F31A9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Полуприцеп легковой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297751" w:rsidRDefault="002F31A9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БОБЕР  82511</w:t>
            </w:r>
          </w:p>
        </w:tc>
      </w:tr>
      <w:tr w:rsidR="00F24875" w:rsidRPr="00081CED" w:rsidTr="000E37AA">
        <w:trPr>
          <w:trHeight w:val="587"/>
        </w:trPr>
        <w:tc>
          <w:tcPr>
            <w:tcW w:w="1731" w:type="dxa"/>
            <w:vMerge w:val="restart"/>
          </w:tcPr>
          <w:p w:rsidR="00F24875" w:rsidRDefault="00F24875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F24875" w:rsidRDefault="00C478B3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387458,19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F24875" w:rsidRDefault="00F24875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24875" w:rsidRDefault="00F2487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774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24875" w:rsidRDefault="00F2487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4875" w:rsidRDefault="00F24875" w:rsidP="000E37A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21083</w:t>
            </w:r>
          </w:p>
        </w:tc>
      </w:tr>
      <w:tr w:rsidR="00F24875" w:rsidRPr="00081CED" w:rsidTr="000E37AA">
        <w:trPr>
          <w:trHeight w:val="315"/>
        </w:trPr>
        <w:tc>
          <w:tcPr>
            <w:tcW w:w="1731" w:type="dxa"/>
            <w:vMerge/>
          </w:tcPr>
          <w:p w:rsidR="00F24875" w:rsidRDefault="00F24875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24875" w:rsidRDefault="00F24875" w:rsidP="000E37A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75" w:rsidRDefault="00F24875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ИЖС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5" w:rsidRDefault="00F2487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75" w:rsidRDefault="00F2487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4875" w:rsidRDefault="00F24875" w:rsidP="000E37A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</w:p>
        </w:tc>
      </w:tr>
      <w:tr w:rsidR="00F24875" w:rsidRPr="00081CED" w:rsidTr="000E37AA">
        <w:trPr>
          <w:trHeight w:val="960"/>
        </w:trPr>
        <w:tc>
          <w:tcPr>
            <w:tcW w:w="1731" w:type="dxa"/>
            <w:vMerge/>
          </w:tcPr>
          <w:p w:rsidR="00F24875" w:rsidRDefault="00F24875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24875" w:rsidRDefault="00F24875" w:rsidP="000E37A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75" w:rsidRDefault="00F24875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сельхозяйственного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4875" w:rsidRPr="00F24875" w:rsidRDefault="00F24875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5" w:rsidRDefault="00F2487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75" w:rsidRDefault="00F2487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4875" w:rsidRDefault="00F24875" w:rsidP="000E37A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</w:p>
        </w:tc>
      </w:tr>
      <w:tr w:rsidR="00F24875" w:rsidRPr="00081CED" w:rsidTr="000E37AA">
        <w:trPr>
          <w:trHeight w:val="405"/>
        </w:trPr>
        <w:tc>
          <w:tcPr>
            <w:tcW w:w="1731" w:type="dxa"/>
            <w:vMerge/>
          </w:tcPr>
          <w:p w:rsidR="00F24875" w:rsidRDefault="00F24875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24875" w:rsidRDefault="00F24875" w:rsidP="000E37A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75" w:rsidRDefault="00F24875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5" w:rsidRDefault="00F2487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75" w:rsidRDefault="00F2487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4875" w:rsidRDefault="00F24875" w:rsidP="000E37A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</w:p>
        </w:tc>
      </w:tr>
      <w:tr w:rsidR="00F24875" w:rsidRPr="00081CED" w:rsidTr="000E37AA">
        <w:trPr>
          <w:trHeight w:val="362"/>
        </w:trPr>
        <w:tc>
          <w:tcPr>
            <w:tcW w:w="1731" w:type="dxa"/>
            <w:vMerge/>
          </w:tcPr>
          <w:p w:rsidR="00F24875" w:rsidRDefault="00F24875" w:rsidP="000E37AA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F24875" w:rsidRDefault="00F24875" w:rsidP="000E37AA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F24875" w:rsidRDefault="00F24875" w:rsidP="000E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24875" w:rsidRDefault="00C262DC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24875" w:rsidRDefault="00F24875" w:rsidP="000E37AA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4875" w:rsidRDefault="00F24875" w:rsidP="000E37A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24875" w:rsidRDefault="00F24875" w:rsidP="000E37AA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0E37AA">
        <w:trPr>
          <w:trHeight w:val="554"/>
        </w:trPr>
        <w:tc>
          <w:tcPr>
            <w:tcW w:w="1731" w:type="dxa"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0E37AA">
        <w:trPr>
          <w:trHeight w:val="1035"/>
        </w:trPr>
        <w:tc>
          <w:tcPr>
            <w:tcW w:w="1731" w:type="dxa"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Севостьянова Елена Николаевна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563108,25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сельскохозяйственного назначения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194000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785" w:rsidRPr="00081CED" w:rsidTr="000E37AA">
        <w:trPr>
          <w:trHeight w:val="840"/>
        </w:trPr>
        <w:tc>
          <w:tcPr>
            <w:tcW w:w="1731" w:type="dxa"/>
            <w:vMerge w:val="restart"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158337,90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сельскохозяйственного назначения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194000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21074</w:t>
            </w:r>
          </w:p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2110</w:t>
            </w:r>
          </w:p>
        </w:tc>
      </w:tr>
      <w:tr w:rsidR="00EC6785" w:rsidRPr="00081CED" w:rsidTr="000E37AA">
        <w:trPr>
          <w:trHeight w:val="525"/>
        </w:trPr>
        <w:tc>
          <w:tcPr>
            <w:tcW w:w="1731" w:type="dxa"/>
            <w:vMerge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0E37AA">
        <w:trPr>
          <w:trHeight w:val="418"/>
        </w:trPr>
        <w:tc>
          <w:tcPr>
            <w:tcW w:w="1731" w:type="dxa"/>
            <w:vMerge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0E37AA">
        <w:trPr>
          <w:trHeight w:val="554"/>
        </w:trPr>
        <w:tc>
          <w:tcPr>
            <w:tcW w:w="1731" w:type="dxa"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Дерачиц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293087,54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163,2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785" w:rsidRPr="00081CED" w:rsidTr="000E37AA">
        <w:trPr>
          <w:trHeight w:val="335"/>
        </w:trPr>
        <w:tc>
          <w:tcPr>
            <w:tcW w:w="1731" w:type="dxa"/>
            <w:vMerge w:val="restart"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152354,78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163,2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EC6785" w:rsidRDefault="00EC6785" w:rsidP="00EC6785">
            <w:pPr>
              <w:rPr>
                <w:sz w:val="24"/>
                <w:szCs w:val="24"/>
              </w:rPr>
            </w:pPr>
          </w:p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грузовой</w:t>
            </w:r>
          </w:p>
          <w:p w:rsidR="00EC6785" w:rsidRDefault="00EC6785" w:rsidP="00EC6785">
            <w:pPr>
              <w:rPr>
                <w:sz w:val="24"/>
                <w:szCs w:val="24"/>
              </w:rPr>
            </w:pPr>
          </w:p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</w:t>
            </w:r>
          </w:p>
          <w:p w:rsidR="00EC6785" w:rsidRPr="006A4659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Ford </w:t>
            </w:r>
            <w:proofErr w:type="spellStart"/>
            <w:r>
              <w:rPr>
                <w:sz w:val="24"/>
                <w:szCs w:val="24"/>
                <w:lang w:val="en-US"/>
              </w:rPr>
              <w:t>Fokus</w:t>
            </w:r>
            <w:proofErr w:type="spellEnd"/>
          </w:p>
          <w:p w:rsidR="00EC6785" w:rsidRPr="006A4659" w:rsidRDefault="00EC6785" w:rsidP="00EC6785">
            <w:pPr>
              <w:rPr>
                <w:sz w:val="24"/>
                <w:szCs w:val="24"/>
                <w:lang w:val="en-US"/>
              </w:rPr>
            </w:pPr>
          </w:p>
          <w:p w:rsidR="00EC6785" w:rsidRDefault="00EC6785" w:rsidP="00EC6785">
            <w:pPr>
              <w:rPr>
                <w:sz w:val="24"/>
                <w:szCs w:val="24"/>
                <w:lang w:val="en-US"/>
              </w:rPr>
            </w:pPr>
          </w:p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 5320</w:t>
            </w:r>
          </w:p>
          <w:p w:rsidR="00EC6785" w:rsidRDefault="00EC6785" w:rsidP="00EC6785">
            <w:pPr>
              <w:rPr>
                <w:sz w:val="24"/>
                <w:szCs w:val="24"/>
              </w:rPr>
            </w:pPr>
          </w:p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МТЗ-80</w:t>
            </w:r>
          </w:p>
          <w:p w:rsidR="00EC6785" w:rsidRPr="00C933CF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БЕЛАРУС-80</w:t>
            </w:r>
          </w:p>
        </w:tc>
      </w:tr>
      <w:tr w:rsidR="00EC6785" w:rsidRPr="00081CED" w:rsidTr="000E37AA">
        <w:trPr>
          <w:trHeight w:val="855"/>
        </w:trPr>
        <w:tc>
          <w:tcPr>
            <w:tcW w:w="1731" w:type="dxa"/>
            <w:vMerge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C6785" w:rsidRPr="00081CED" w:rsidTr="000E37AA">
        <w:trPr>
          <w:trHeight w:val="1296"/>
        </w:trPr>
        <w:tc>
          <w:tcPr>
            <w:tcW w:w="1731" w:type="dxa"/>
            <w:vMerge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для сельскохозяйственного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6785" w:rsidRPr="005F377B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0E37AA">
        <w:trPr>
          <w:trHeight w:val="435"/>
        </w:trPr>
        <w:tc>
          <w:tcPr>
            <w:tcW w:w="1731" w:type="dxa"/>
            <w:vMerge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6785" w:rsidRPr="005F377B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0E37AA">
        <w:trPr>
          <w:trHeight w:val="420"/>
        </w:trPr>
        <w:tc>
          <w:tcPr>
            <w:tcW w:w="1731" w:type="dxa"/>
            <w:vMerge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6785" w:rsidRPr="005F377B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0E37AA">
        <w:trPr>
          <w:trHeight w:val="305"/>
        </w:trPr>
        <w:tc>
          <w:tcPr>
            <w:tcW w:w="1731" w:type="dxa"/>
            <w:vMerge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6785" w:rsidRPr="005F377B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0E37AA">
        <w:trPr>
          <w:trHeight w:val="690"/>
        </w:trPr>
        <w:tc>
          <w:tcPr>
            <w:tcW w:w="1731" w:type="dxa"/>
            <w:vMerge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6785" w:rsidRPr="005F377B" w:rsidRDefault="00EC6785" w:rsidP="00EC6785">
            <w:pPr>
              <w:jc w:val="center"/>
              <w:rPr>
                <w:sz w:val="24"/>
                <w:szCs w:val="24"/>
              </w:rPr>
            </w:pPr>
          </w:p>
        </w:tc>
      </w:tr>
      <w:tr w:rsidR="00EC6785" w:rsidRPr="00081CED" w:rsidTr="000E37AA">
        <w:trPr>
          <w:trHeight w:val="554"/>
        </w:trPr>
        <w:tc>
          <w:tcPr>
            <w:tcW w:w="1731" w:type="dxa"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163,2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785" w:rsidRPr="00081CED" w:rsidTr="00EC6785">
        <w:trPr>
          <w:trHeight w:val="554"/>
        </w:trPr>
        <w:tc>
          <w:tcPr>
            <w:tcW w:w="1731" w:type="dxa"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сын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163,2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785" w:rsidRPr="00081CED" w:rsidTr="00EC6785">
        <w:trPr>
          <w:trHeight w:val="554"/>
        </w:trPr>
        <w:tc>
          <w:tcPr>
            <w:tcW w:w="1731" w:type="dxa"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Ножова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104651,21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121,0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785" w:rsidRPr="00081CED" w:rsidTr="00EC6785">
        <w:trPr>
          <w:trHeight w:val="554"/>
        </w:trPr>
        <w:tc>
          <w:tcPr>
            <w:tcW w:w="1731" w:type="dxa"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615699,18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</w:t>
            </w:r>
          </w:p>
        </w:tc>
      </w:tr>
      <w:tr w:rsidR="00EC6785" w:rsidRPr="00081CED" w:rsidTr="00EC6785">
        <w:trPr>
          <w:trHeight w:val="554"/>
        </w:trPr>
        <w:tc>
          <w:tcPr>
            <w:tcW w:w="1731" w:type="dxa"/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785" w:rsidRPr="00081CED" w:rsidTr="000E37AA">
        <w:trPr>
          <w:trHeight w:val="554"/>
        </w:trPr>
        <w:tc>
          <w:tcPr>
            <w:tcW w:w="1731" w:type="dxa"/>
            <w:tcBorders>
              <w:bottom w:val="single" w:sz="4" w:space="0" w:color="auto"/>
            </w:tcBorders>
          </w:tcPr>
          <w:p w:rsidR="00EC6785" w:rsidRDefault="00EC6785" w:rsidP="00EC678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410" w:type="dxa"/>
            <w:tcBorders>
              <w:bottom w:val="single" w:sz="4" w:space="0" w:color="auto"/>
              <w:right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C6785" w:rsidRDefault="00EC6785" w:rsidP="00EC6785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785" w:rsidRDefault="00EC6785" w:rsidP="00EC6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243C4" w:rsidRDefault="006243C4"/>
    <w:sectPr w:rsidR="006243C4" w:rsidSect="00D725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9B" w:rsidRDefault="00CA0E9B" w:rsidP="00D7257A">
      <w:r>
        <w:separator/>
      </w:r>
    </w:p>
  </w:endnote>
  <w:endnote w:type="continuationSeparator" w:id="0">
    <w:p w:rsidR="00CA0E9B" w:rsidRDefault="00CA0E9B" w:rsidP="00D7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9B" w:rsidRDefault="00CA0E9B" w:rsidP="00D7257A">
      <w:r>
        <w:separator/>
      </w:r>
    </w:p>
  </w:footnote>
  <w:footnote w:type="continuationSeparator" w:id="0">
    <w:p w:rsidR="00CA0E9B" w:rsidRDefault="00CA0E9B" w:rsidP="00D72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7E"/>
    <w:rsid w:val="000A4B0D"/>
    <w:rsid w:val="000E37AA"/>
    <w:rsid w:val="00266A13"/>
    <w:rsid w:val="00297751"/>
    <w:rsid w:val="002F31A9"/>
    <w:rsid w:val="002F417B"/>
    <w:rsid w:val="003460EB"/>
    <w:rsid w:val="00356CE5"/>
    <w:rsid w:val="003B6C7E"/>
    <w:rsid w:val="005F377B"/>
    <w:rsid w:val="006243C4"/>
    <w:rsid w:val="0068534C"/>
    <w:rsid w:val="006A4659"/>
    <w:rsid w:val="006D2BDF"/>
    <w:rsid w:val="00864086"/>
    <w:rsid w:val="009D467C"/>
    <w:rsid w:val="00AA38C1"/>
    <w:rsid w:val="00BA6E2A"/>
    <w:rsid w:val="00C262DC"/>
    <w:rsid w:val="00C478B3"/>
    <w:rsid w:val="00C933CF"/>
    <w:rsid w:val="00CA0E9B"/>
    <w:rsid w:val="00D241B9"/>
    <w:rsid w:val="00D7257A"/>
    <w:rsid w:val="00E70CDF"/>
    <w:rsid w:val="00E734C5"/>
    <w:rsid w:val="00EC6785"/>
    <w:rsid w:val="00F24875"/>
    <w:rsid w:val="00FB19F1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2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5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5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25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5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2016-04-27T12:13:00Z</dcterms:created>
  <dcterms:modified xsi:type="dcterms:W3CDTF">2018-05-11T08:40:00Z</dcterms:modified>
</cp:coreProperties>
</file>