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7" w:rsidRPr="00094BA5" w:rsidRDefault="008B75D7" w:rsidP="008B75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РОССИЙСКАЯ ФЕДЕРАЦИЯ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РОСТОВСКАЯ ОБЛАСТЬ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</w:t>
      </w:r>
      <w:r w:rsidRPr="00094BA5">
        <w:rPr>
          <w:rFonts w:ascii="Times New Roman" w:hAnsi="Times New Roman"/>
          <w:sz w:val="28"/>
          <w:szCs w:val="28"/>
        </w:rPr>
        <w:t xml:space="preserve"> РАЙОН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ВОЛЬНО-ДОНСКОГО </w:t>
      </w:r>
      <w:r w:rsidRPr="00094BA5">
        <w:rPr>
          <w:rFonts w:ascii="Times New Roman" w:hAnsi="Times New Roman"/>
          <w:sz w:val="28"/>
          <w:szCs w:val="28"/>
        </w:rPr>
        <w:t>СЕЛЬСКОГО ПОСЕЛЕНИЯ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РЕШЕНИЕ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Вольно-Донское </w:t>
      </w:r>
      <w:r w:rsidRPr="00094BA5">
        <w:rPr>
          <w:rFonts w:ascii="Times New Roman" w:hAnsi="Times New Roman"/>
          <w:sz w:val="28"/>
          <w:szCs w:val="28"/>
        </w:rPr>
        <w:t>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8B75D7" w:rsidRPr="00094BA5" w:rsidTr="004B11C6">
        <w:tc>
          <w:tcPr>
            <w:tcW w:w="3284" w:type="dxa"/>
          </w:tcPr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094BA5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094BA5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8B75D7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  <w:r w:rsidR="003F5EA3">
              <w:rPr>
                <w:rFonts w:ascii="Times New Roman" w:hAnsi="Times New Roman"/>
                <w:sz w:val="28"/>
                <w:szCs w:val="28"/>
                <w:lang w:eastAsia="hy-AM"/>
              </w:rPr>
              <w:t>14 июня</w:t>
            </w:r>
            <w:r w:rsidR="004B7596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2019</w:t>
            </w:r>
            <w:r w:rsidRPr="00094BA5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  <w:p w:rsidR="008B75D7" w:rsidRPr="008B75D7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8B75D7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Вольно-Донского</w:t>
      </w:r>
      <w:r w:rsidRPr="00094B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75D7" w:rsidRPr="00094BA5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94BA5">
        <w:rPr>
          <w:rFonts w:ascii="Times New Roman" w:hAnsi="Times New Roman"/>
          <w:sz w:val="28"/>
          <w:szCs w:val="28"/>
        </w:rPr>
        <w:t>РЕШИЛО:</w:t>
      </w:r>
    </w:p>
    <w:p w:rsidR="008B75D7" w:rsidRPr="00094BA5" w:rsidRDefault="008B75D7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B75D7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2. Со дня вступления в силу Устава муниципального образования  «</w:t>
      </w:r>
      <w:r>
        <w:rPr>
          <w:rFonts w:ascii="Times New Roman" w:hAnsi="Times New Roman"/>
          <w:sz w:val="28"/>
          <w:szCs w:val="28"/>
        </w:rPr>
        <w:t xml:space="preserve">Вольно-Донское 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 признать утратившими силу:</w:t>
      </w:r>
    </w:p>
    <w:p w:rsidR="008B75D7" w:rsidRPr="0028611C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Вольно-Донского</w:t>
      </w:r>
      <w:r w:rsidRPr="0028611C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от </w:t>
      </w:r>
      <w:r w:rsidR="004B7596">
        <w:rPr>
          <w:rFonts w:ascii="Times New Roman" w:hAnsi="Times New Roman"/>
          <w:sz w:val="28"/>
          <w:szCs w:val="28"/>
          <w:u w:val="single"/>
        </w:rPr>
        <w:t>11 апреля 2016 года</w:t>
      </w:r>
      <w:r w:rsidRPr="0028611C">
        <w:rPr>
          <w:rFonts w:ascii="Times New Roman" w:hAnsi="Times New Roman"/>
          <w:sz w:val="28"/>
          <w:szCs w:val="28"/>
        </w:rPr>
        <w:t xml:space="preserve"> № </w:t>
      </w:r>
      <w:r w:rsidR="004B7596">
        <w:rPr>
          <w:rFonts w:ascii="Times New Roman" w:hAnsi="Times New Roman"/>
          <w:sz w:val="28"/>
          <w:szCs w:val="28"/>
          <w:u w:val="single"/>
        </w:rPr>
        <w:t>83.</w:t>
      </w:r>
    </w:p>
    <w:p w:rsidR="008B75D7" w:rsidRDefault="008B75D7" w:rsidP="008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4B7596">
        <w:rPr>
          <w:rFonts w:ascii="Times New Roman" w:hAnsi="Times New Roman"/>
          <w:sz w:val="28"/>
          <w:szCs w:val="28"/>
          <w:u w:val="single"/>
        </w:rPr>
        <w:t>15 августа 2017 года</w:t>
      </w:r>
      <w:r w:rsidRPr="0028611C">
        <w:rPr>
          <w:rFonts w:ascii="Times New Roman" w:hAnsi="Times New Roman"/>
          <w:sz w:val="28"/>
          <w:szCs w:val="28"/>
        </w:rPr>
        <w:t xml:space="preserve"> № </w:t>
      </w:r>
      <w:r w:rsidR="004B7596">
        <w:rPr>
          <w:rFonts w:ascii="Times New Roman" w:hAnsi="Times New Roman"/>
          <w:sz w:val="28"/>
          <w:szCs w:val="28"/>
        </w:rPr>
        <w:t>40</w:t>
      </w:r>
      <w:r w:rsidRPr="0028611C">
        <w:rPr>
          <w:rFonts w:ascii="Times New Roman" w:hAnsi="Times New Roman"/>
          <w:sz w:val="28"/>
          <w:szCs w:val="28"/>
        </w:rPr>
        <w:t>.</w:t>
      </w:r>
    </w:p>
    <w:p w:rsidR="008B75D7" w:rsidRDefault="004B7596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5D7">
        <w:rPr>
          <w:rFonts w:ascii="Times New Roman" w:hAnsi="Times New Roman"/>
          <w:sz w:val="28"/>
          <w:szCs w:val="28"/>
        </w:rPr>
        <w:t xml:space="preserve">. </w:t>
      </w:r>
      <w:r w:rsidR="008B75D7" w:rsidRPr="00094BA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8B75D7">
        <w:rPr>
          <w:rFonts w:ascii="Times New Roman" w:hAnsi="Times New Roman"/>
          <w:sz w:val="28"/>
          <w:szCs w:val="28"/>
        </w:rPr>
        <w:t xml:space="preserve">Вольно-Донское </w:t>
      </w:r>
      <w:r w:rsidR="008B75D7" w:rsidRPr="00094BA5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B7596" w:rsidRPr="00094BA5" w:rsidRDefault="004B7596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7596" w:rsidRDefault="004B7596" w:rsidP="008B7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 г</w:t>
      </w:r>
      <w:r w:rsidR="008B75D7" w:rsidRPr="00094BA5">
        <w:rPr>
          <w:rFonts w:ascii="Times New Roman" w:hAnsi="Times New Roman"/>
          <w:sz w:val="28"/>
          <w:szCs w:val="28"/>
        </w:rPr>
        <w:t>лава</w:t>
      </w:r>
    </w:p>
    <w:p w:rsidR="008B75D7" w:rsidRPr="00094BA5" w:rsidRDefault="008B75D7" w:rsidP="008B7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Вольно-Донского </w:t>
      </w:r>
      <w:r w:rsidR="004B759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Э.В. </w:t>
      </w:r>
      <w:proofErr w:type="spellStart"/>
      <w:r w:rsidR="004B7596">
        <w:rPr>
          <w:rFonts w:ascii="Times New Roman" w:hAnsi="Times New Roman"/>
          <w:sz w:val="28"/>
          <w:szCs w:val="28"/>
        </w:rPr>
        <w:t>Ситникова</w:t>
      </w:r>
      <w:proofErr w:type="spellEnd"/>
    </w:p>
    <w:p w:rsidR="008B75D7" w:rsidRPr="00094BA5" w:rsidRDefault="008B75D7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B75D7" w:rsidRPr="00094BA5" w:rsidRDefault="008B75D7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Вольно-Донская</w:t>
      </w:r>
    </w:p>
    <w:p w:rsidR="008B75D7" w:rsidRPr="00094BA5" w:rsidRDefault="004B7596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5EA3">
        <w:rPr>
          <w:rFonts w:ascii="Times New Roman" w:hAnsi="Times New Roman"/>
          <w:sz w:val="28"/>
          <w:szCs w:val="28"/>
        </w:rPr>
        <w:t>14</w:t>
      </w:r>
      <w:r w:rsidR="008B75D7" w:rsidRPr="00094BA5">
        <w:rPr>
          <w:rFonts w:ascii="Times New Roman" w:hAnsi="Times New Roman"/>
          <w:sz w:val="28"/>
          <w:szCs w:val="28"/>
        </w:rPr>
        <w:t>»</w:t>
      </w:r>
      <w:r w:rsidR="003F5EA3">
        <w:rPr>
          <w:rFonts w:ascii="Times New Roman" w:hAnsi="Times New Roman"/>
          <w:sz w:val="28"/>
          <w:szCs w:val="28"/>
        </w:rPr>
        <w:t>июня</w:t>
      </w:r>
      <w:r w:rsidR="008B75D7">
        <w:rPr>
          <w:rFonts w:ascii="Times New Roman" w:hAnsi="Times New Roman"/>
          <w:sz w:val="28"/>
          <w:szCs w:val="28"/>
        </w:rPr>
        <w:t xml:space="preserve"> </w:t>
      </w:r>
      <w:r w:rsidR="008B75D7" w:rsidRPr="00094BA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8B75D7" w:rsidRPr="00094BA5">
        <w:rPr>
          <w:rFonts w:ascii="Times New Roman" w:hAnsi="Times New Roman"/>
          <w:sz w:val="28"/>
          <w:szCs w:val="28"/>
        </w:rPr>
        <w:t xml:space="preserve"> года</w:t>
      </w:r>
    </w:p>
    <w:p w:rsidR="008B75D7" w:rsidRPr="00094BA5" w:rsidRDefault="008B75D7" w:rsidP="008B75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C0EB6">
        <w:rPr>
          <w:rFonts w:ascii="Times New Roman" w:hAnsi="Times New Roman"/>
          <w:sz w:val="28"/>
          <w:szCs w:val="28"/>
        </w:rPr>
        <w:t>8</w:t>
      </w:r>
      <w:r w:rsidR="003F5EA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7C6C2E" w:rsidRDefault="007C6C2E" w:rsidP="000F2CD7">
      <w:pPr>
        <w:jc w:val="both"/>
        <w:rPr>
          <w:rFonts w:ascii="Times New Roman" w:hAnsi="Times New Roman"/>
          <w:sz w:val="28"/>
          <w:szCs w:val="28"/>
        </w:rPr>
      </w:pPr>
    </w:p>
    <w:sectPr w:rsidR="007C6C2E" w:rsidSect="00970C39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81" w:rsidRDefault="00653281" w:rsidP="00970C39">
      <w:pPr>
        <w:spacing w:after="0" w:line="240" w:lineRule="auto"/>
      </w:pPr>
      <w:r>
        <w:separator/>
      </w:r>
    </w:p>
  </w:endnote>
  <w:endnote w:type="continuationSeparator" w:id="0">
    <w:p w:rsidR="00653281" w:rsidRDefault="0065328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5"/>
      <w:jc w:val="right"/>
    </w:pPr>
  </w:p>
  <w:p w:rsidR="003C759F" w:rsidRDefault="003C7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81" w:rsidRDefault="00653281" w:rsidP="00970C39">
      <w:pPr>
        <w:spacing w:after="0" w:line="240" w:lineRule="auto"/>
      </w:pPr>
      <w:r>
        <w:separator/>
      </w:r>
    </w:p>
  </w:footnote>
  <w:footnote w:type="continuationSeparator" w:id="0">
    <w:p w:rsidR="00653281" w:rsidRDefault="0065328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7858"/>
      <w:docPartObj>
        <w:docPartGallery w:val="Page Numbers (Top of Page)"/>
        <w:docPartUnique/>
      </w:docPartObj>
    </w:sdtPr>
    <w:sdtEndPr/>
    <w:sdtContent>
      <w:p w:rsidR="00AD3CDD" w:rsidRDefault="00AD3C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96">
          <w:rPr>
            <w:noProof/>
          </w:rPr>
          <w:t>2</w:t>
        </w:r>
        <w:r>
          <w:fldChar w:fldCharType="end"/>
        </w:r>
      </w:p>
    </w:sdtContent>
  </w:sdt>
  <w:p w:rsidR="003C759F" w:rsidRDefault="003C7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3"/>
      <w:jc w:val="center"/>
    </w:pPr>
  </w:p>
  <w:p w:rsidR="003C759F" w:rsidRDefault="003C7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2A3D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20E4"/>
    <w:rsid w:val="000B498C"/>
    <w:rsid w:val="000B4CC1"/>
    <w:rsid w:val="000C1132"/>
    <w:rsid w:val="000C2EF3"/>
    <w:rsid w:val="000C3B0F"/>
    <w:rsid w:val="000C46CE"/>
    <w:rsid w:val="000C5079"/>
    <w:rsid w:val="000C529F"/>
    <w:rsid w:val="000C535F"/>
    <w:rsid w:val="000C6111"/>
    <w:rsid w:val="000D4734"/>
    <w:rsid w:val="000E05CA"/>
    <w:rsid w:val="000E1B95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DB4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1C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0D3D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3CDD"/>
    <w:rsid w:val="00334589"/>
    <w:rsid w:val="00334791"/>
    <w:rsid w:val="00336B27"/>
    <w:rsid w:val="00336E82"/>
    <w:rsid w:val="00343C6D"/>
    <w:rsid w:val="003444A3"/>
    <w:rsid w:val="00344647"/>
    <w:rsid w:val="00346E99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0495"/>
    <w:rsid w:val="003929CE"/>
    <w:rsid w:val="00396FA2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C1645"/>
    <w:rsid w:val="003C1BDA"/>
    <w:rsid w:val="003C24C1"/>
    <w:rsid w:val="003C2E5B"/>
    <w:rsid w:val="003C62D3"/>
    <w:rsid w:val="003C6AF4"/>
    <w:rsid w:val="003C759F"/>
    <w:rsid w:val="003C762A"/>
    <w:rsid w:val="003D03B8"/>
    <w:rsid w:val="003D2241"/>
    <w:rsid w:val="003D38EE"/>
    <w:rsid w:val="003D60A1"/>
    <w:rsid w:val="003E083D"/>
    <w:rsid w:val="003E1252"/>
    <w:rsid w:val="003E189B"/>
    <w:rsid w:val="003E2B8B"/>
    <w:rsid w:val="003E491F"/>
    <w:rsid w:val="003F0F7F"/>
    <w:rsid w:val="003F5EA3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DAC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4521"/>
    <w:rsid w:val="004654BC"/>
    <w:rsid w:val="004664B7"/>
    <w:rsid w:val="00466FEE"/>
    <w:rsid w:val="00472DBD"/>
    <w:rsid w:val="004739E8"/>
    <w:rsid w:val="00474211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B7596"/>
    <w:rsid w:val="004C1FAB"/>
    <w:rsid w:val="004C22F3"/>
    <w:rsid w:val="004C4488"/>
    <w:rsid w:val="004C61E2"/>
    <w:rsid w:val="004D27CF"/>
    <w:rsid w:val="004D5987"/>
    <w:rsid w:val="004E0004"/>
    <w:rsid w:val="004E7FE6"/>
    <w:rsid w:val="004F0F85"/>
    <w:rsid w:val="004F1B1A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84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1BD4"/>
    <w:rsid w:val="00585487"/>
    <w:rsid w:val="005869B9"/>
    <w:rsid w:val="00591FBC"/>
    <w:rsid w:val="0059431D"/>
    <w:rsid w:val="005A27AE"/>
    <w:rsid w:val="005A459E"/>
    <w:rsid w:val="005A4785"/>
    <w:rsid w:val="005B1C4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784C"/>
    <w:rsid w:val="00632954"/>
    <w:rsid w:val="00634524"/>
    <w:rsid w:val="006404B6"/>
    <w:rsid w:val="00642DAE"/>
    <w:rsid w:val="00644C36"/>
    <w:rsid w:val="00645C64"/>
    <w:rsid w:val="0065111A"/>
    <w:rsid w:val="00653281"/>
    <w:rsid w:val="006569A7"/>
    <w:rsid w:val="00661E80"/>
    <w:rsid w:val="0066235B"/>
    <w:rsid w:val="00662691"/>
    <w:rsid w:val="00664C8F"/>
    <w:rsid w:val="00666181"/>
    <w:rsid w:val="00671ACF"/>
    <w:rsid w:val="00672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A9B"/>
    <w:rsid w:val="00695F07"/>
    <w:rsid w:val="006A047F"/>
    <w:rsid w:val="006A0B73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47C90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5B4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6C2E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301A"/>
    <w:rsid w:val="008A7C3A"/>
    <w:rsid w:val="008B5C44"/>
    <w:rsid w:val="008B75D7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81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B31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A02584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599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2588"/>
    <w:rsid w:val="00AD3CDD"/>
    <w:rsid w:val="00AD4C7E"/>
    <w:rsid w:val="00AE34DA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1A2C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17DB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0EB6"/>
    <w:rsid w:val="00BC372D"/>
    <w:rsid w:val="00BC4158"/>
    <w:rsid w:val="00BE1166"/>
    <w:rsid w:val="00BE28A1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1A6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18A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177D3"/>
    <w:rsid w:val="00E238B0"/>
    <w:rsid w:val="00E243F0"/>
    <w:rsid w:val="00E26B7C"/>
    <w:rsid w:val="00E30B29"/>
    <w:rsid w:val="00E3497E"/>
    <w:rsid w:val="00E36E2A"/>
    <w:rsid w:val="00E4060E"/>
    <w:rsid w:val="00E40B45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9626E"/>
    <w:rsid w:val="00E968B5"/>
    <w:rsid w:val="00EA00E0"/>
    <w:rsid w:val="00EA0994"/>
    <w:rsid w:val="00EA1D30"/>
    <w:rsid w:val="00EA26F6"/>
    <w:rsid w:val="00EA42E3"/>
    <w:rsid w:val="00EA5458"/>
    <w:rsid w:val="00EB5490"/>
    <w:rsid w:val="00EB72FF"/>
    <w:rsid w:val="00EC0989"/>
    <w:rsid w:val="00EC0E02"/>
    <w:rsid w:val="00EC1D14"/>
    <w:rsid w:val="00EC251F"/>
    <w:rsid w:val="00EC3C25"/>
    <w:rsid w:val="00EC73CB"/>
    <w:rsid w:val="00ED0965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A9C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D58"/>
    <w:rsid w:val="00F7703A"/>
    <w:rsid w:val="00F803BC"/>
    <w:rsid w:val="00F818EB"/>
    <w:rsid w:val="00F93EC7"/>
    <w:rsid w:val="00F940CE"/>
    <w:rsid w:val="00F95A8C"/>
    <w:rsid w:val="00F97237"/>
    <w:rsid w:val="00FB289B"/>
    <w:rsid w:val="00FC063C"/>
    <w:rsid w:val="00FC4AA4"/>
    <w:rsid w:val="00FC6AF9"/>
    <w:rsid w:val="00FD0329"/>
    <w:rsid w:val="00FD2ACF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719E-68AE-4DD2-B512-076C4284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2019-05-07T13:54:00Z</cp:lastPrinted>
  <dcterms:created xsi:type="dcterms:W3CDTF">2015-06-05T06:55:00Z</dcterms:created>
  <dcterms:modified xsi:type="dcterms:W3CDTF">2019-06-13T08:43:00Z</dcterms:modified>
</cp:coreProperties>
</file>