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3" w:rsidRDefault="0027251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E26659" w:rsidP="00A65EE5">
      <w:pPr>
        <w:rPr>
          <w:sz w:val="28"/>
          <w:szCs w:val="28"/>
        </w:rPr>
      </w:pPr>
      <w:r>
        <w:rPr>
          <w:sz w:val="28"/>
          <w:szCs w:val="28"/>
        </w:rPr>
        <w:t>10</w:t>
      </w:r>
      <w:r w:rsidR="006B78AC">
        <w:rPr>
          <w:sz w:val="28"/>
          <w:szCs w:val="28"/>
        </w:rPr>
        <w:t xml:space="preserve"> </w:t>
      </w:r>
      <w:r>
        <w:rPr>
          <w:sz w:val="28"/>
          <w:szCs w:val="28"/>
        </w:rPr>
        <w:t>февраля</w:t>
      </w:r>
      <w:r w:rsidR="00A65EE5">
        <w:rPr>
          <w:sz w:val="28"/>
          <w:szCs w:val="28"/>
        </w:rPr>
        <w:t xml:space="preserve"> 20</w:t>
      </w:r>
      <w:r>
        <w:rPr>
          <w:sz w:val="28"/>
          <w:szCs w:val="28"/>
        </w:rPr>
        <w:t>20</w:t>
      </w:r>
      <w:r w:rsidR="00A65EE5">
        <w:rPr>
          <w:sz w:val="28"/>
          <w:szCs w:val="28"/>
        </w:rPr>
        <w:t xml:space="preserve"> г.                                                                                                 №</w:t>
      </w:r>
      <w:r w:rsidR="00272F94">
        <w:rPr>
          <w:sz w:val="28"/>
          <w:szCs w:val="28"/>
        </w:rPr>
        <w:t>14</w:t>
      </w:r>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27.12.2019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373CF4">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rsidRPr="0024567A">
              <w:t>–</w:t>
            </w:r>
            <w:r w:rsidR="00373CF4" w:rsidRPr="00373CF4">
              <w:t xml:space="preserve">13.0 </w:t>
            </w:r>
            <w:r>
              <w:t xml:space="preserve">тыс. рублей;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2E1156" w:rsidP="006B78AC">
            <w:pPr>
              <w:pStyle w:val="af0"/>
              <w:suppressAutoHyphens/>
              <w:spacing w:before="0" w:beforeAutospacing="0" w:after="0" w:afterAutospacing="0"/>
              <w:jc w:val="center"/>
              <w:rPr>
                <w:sz w:val="28"/>
                <w:szCs w:val="28"/>
              </w:rPr>
            </w:pPr>
            <w:r>
              <w:rPr>
                <w:sz w:val="28"/>
                <w:szCs w:val="28"/>
              </w:rPr>
              <w:t>0,0</w:t>
            </w:r>
          </w:p>
        </w:tc>
        <w:tc>
          <w:tcPr>
            <w:tcW w:w="1985" w:type="dxa"/>
            <w:shd w:val="clear" w:color="auto" w:fill="auto"/>
          </w:tcPr>
          <w:p w:rsidR="00701AE2" w:rsidRPr="0024567A" w:rsidRDefault="002E1156" w:rsidP="006B78AC">
            <w:pPr>
              <w:pStyle w:val="af0"/>
              <w:suppressAutoHyphens/>
              <w:spacing w:before="0" w:beforeAutospacing="0" w:after="0" w:afterAutospacing="0"/>
              <w:jc w:val="center"/>
              <w:rPr>
                <w:sz w:val="28"/>
                <w:szCs w:val="28"/>
              </w:rPr>
            </w:pPr>
            <w:r>
              <w:rPr>
                <w:sz w:val="28"/>
                <w:szCs w:val="28"/>
              </w:rPr>
              <w:t>0,0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0,0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0,0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D53F8E">
      <w:pPr>
        <w:widowControl w:val="0"/>
        <w:ind w:right="-30"/>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2E1156" w:rsidRPr="005B09EC">
        <w:rPr>
          <w:kern w:val="2"/>
          <w:sz w:val="28"/>
          <w:szCs w:val="28"/>
        </w:rPr>
        <w:t>Энергоэффективность и развитие энергетики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272F94" w:rsidP="00373CF4">
            <w:pPr>
              <w:jc w:val="center"/>
            </w:pPr>
            <w:r>
              <w:rPr>
                <w:spacing w:val="-12"/>
              </w:rPr>
              <w:t>0,0</w:t>
            </w:r>
          </w:p>
        </w:tc>
        <w:tc>
          <w:tcPr>
            <w:tcW w:w="709" w:type="dxa"/>
          </w:tcPr>
          <w:p w:rsidR="00272F94" w:rsidRPr="00373CF4" w:rsidRDefault="00373CF4" w:rsidP="00373CF4">
            <w:pPr>
              <w:jc w:val="center"/>
              <w:rPr>
                <w:lang w:val="en-US"/>
              </w:rPr>
            </w:pPr>
            <w:r>
              <w:rPr>
                <w:spacing w:val="-12"/>
                <w:lang w:val="en-US"/>
              </w:rPr>
              <w:t>0.0</w:t>
            </w:r>
          </w:p>
        </w:tc>
        <w:tc>
          <w:tcPr>
            <w:tcW w:w="567"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9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272F94" w:rsidP="00373CF4">
            <w:pPr>
              <w:jc w:val="center"/>
            </w:pPr>
            <w:r>
              <w:t>0,0</w:t>
            </w:r>
          </w:p>
        </w:tc>
        <w:tc>
          <w:tcPr>
            <w:tcW w:w="709" w:type="dxa"/>
          </w:tcPr>
          <w:p w:rsidR="00272F94" w:rsidRPr="00373CF4" w:rsidRDefault="00373CF4" w:rsidP="00373CF4">
            <w:pPr>
              <w:jc w:val="center"/>
              <w:rPr>
                <w:lang w:val="en-US"/>
              </w:rPr>
            </w:pPr>
            <w:r>
              <w:rPr>
                <w:lang w:val="en-US"/>
              </w:rPr>
              <w:t>0.0</w:t>
            </w:r>
          </w:p>
        </w:tc>
        <w:tc>
          <w:tcPr>
            <w:tcW w:w="567" w:type="dxa"/>
          </w:tcPr>
          <w:p w:rsidR="00272F94" w:rsidRDefault="00272F94" w:rsidP="00373CF4">
            <w:pPr>
              <w:jc w:val="center"/>
            </w:pPr>
            <w:r>
              <w:t>2,5</w:t>
            </w:r>
          </w:p>
        </w:tc>
        <w:tc>
          <w:tcPr>
            <w:tcW w:w="709" w:type="dxa"/>
          </w:tcPr>
          <w:p w:rsidR="00272F94" w:rsidRDefault="00272F94" w:rsidP="00373CF4">
            <w:pPr>
              <w:jc w:val="center"/>
            </w:pPr>
            <w:r>
              <w:t>2,5</w:t>
            </w:r>
          </w:p>
        </w:tc>
        <w:tc>
          <w:tcPr>
            <w:tcW w:w="599" w:type="dxa"/>
          </w:tcPr>
          <w:p w:rsidR="00272F94" w:rsidRDefault="00272F94" w:rsidP="00373CF4">
            <w:pPr>
              <w:jc w:val="center"/>
            </w:pPr>
            <w:r>
              <w:t>2,5</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272F94" w:rsidP="00373CF4">
            <w:pPr>
              <w:jc w:val="center"/>
            </w:pPr>
            <w:r>
              <w:t>0,0</w:t>
            </w:r>
          </w:p>
        </w:tc>
        <w:tc>
          <w:tcPr>
            <w:tcW w:w="709" w:type="dxa"/>
          </w:tcPr>
          <w:p w:rsidR="00272F94" w:rsidRDefault="00373CF4" w:rsidP="00373CF4">
            <w:pPr>
              <w:jc w:val="center"/>
            </w:pPr>
            <w:r>
              <w:rPr>
                <w:lang w:val="en-US"/>
              </w:rPr>
              <w:t>0</w:t>
            </w:r>
            <w:r w:rsidR="00272F94">
              <w:t>,0</w:t>
            </w:r>
          </w:p>
        </w:tc>
        <w:tc>
          <w:tcPr>
            <w:tcW w:w="567" w:type="dxa"/>
          </w:tcPr>
          <w:p w:rsidR="00272F94" w:rsidRDefault="00272F94" w:rsidP="00373CF4">
            <w:pPr>
              <w:jc w:val="center"/>
            </w:pPr>
            <w:r>
              <w:t>1,0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272F94" w:rsidP="00373CF4">
            <w:pPr>
              <w:jc w:val="center"/>
            </w:pPr>
            <w:r>
              <w:t>0,0</w:t>
            </w:r>
          </w:p>
        </w:tc>
        <w:tc>
          <w:tcPr>
            <w:tcW w:w="709" w:type="dxa"/>
          </w:tcPr>
          <w:p w:rsidR="00272F94" w:rsidRDefault="00373CF4" w:rsidP="00373CF4">
            <w:pPr>
              <w:jc w:val="center"/>
            </w:pPr>
            <w:r>
              <w:rPr>
                <w:lang w:val="en-US"/>
              </w:rPr>
              <w:t>0</w:t>
            </w:r>
            <w:r w:rsidR="00272F94">
              <w:t>,0</w:t>
            </w:r>
          </w:p>
        </w:tc>
        <w:tc>
          <w:tcPr>
            <w:tcW w:w="567" w:type="dxa"/>
          </w:tcPr>
          <w:p w:rsidR="00272F94" w:rsidRDefault="00272F94" w:rsidP="00373CF4">
            <w:pPr>
              <w:jc w:val="center"/>
            </w:pPr>
            <w:r>
              <w:t>1,0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272F94" w:rsidP="00373CF4">
            <w:pPr>
              <w:jc w:val="center"/>
            </w:pPr>
            <w:r>
              <w:t>0,0</w:t>
            </w:r>
          </w:p>
        </w:tc>
        <w:tc>
          <w:tcPr>
            <w:tcW w:w="709" w:type="dxa"/>
          </w:tcPr>
          <w:p w:rsidR="00272F94" w:rsidRDefault="00373CF4" w:rsidP="00373CF4">
            <w:pPr>
              <w:jc w:val="center"/>
            </w:pPr>
            <w:r>
              <w:t>0</w:t>
            </w:r>
            <w:r w:rsidR="00272F94">
              <w:t>,0</w:t>
            </w:r>
          </w:p>
        </w:tc>
        <w:tc>
          <w:tcPr>
            <w:tcW w:w="567" w:type="dxa"/>
          </w:tcPr>
          <w:p w:rsidR="00272F94" w:rsidRDefault="00272F94" w:rsidP="00373CF4">
            <w:pPr>
              <w:jc w:val="center"/>
            </w:pPr>
            <w:r>
              <w:t>1,0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272F94" w:rsidP="00373CF4">
            <w:pPr>
              <w:pStyle w:val="ConsPlusCell"/>
              <w:jc w:val="center"/>
            </w:pPr>
            <w:r w:rsidRPr="009A5C56">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373CF4">
            <w:pPr>
              <w:jc w:val="center"/>
            </w:pPr>
            <w:r>
              <w:t>0,0</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0,5</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373CF4">
            <w:pPr>
              <w:jc w:val="center"/>
            </w:pPr>
            <w:r>
              <w:t>0,0</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0,5</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373CF4">
            <w:pPr>
              <w:jc w:val="center"/>
            </w:pPr>
            <w:r>
              <w:t>0,0</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0,5</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272F94" w:rsidP="00373CF4">
            <w:pPr>
              <w:jc w:val="center"/>
            </w:pPr>
            <w:r>
              <w:t>0,0</w:t>
            </w:r>
          </w:p>
        </w:tc>
        <w:tc>
          <w:tcPr>
            <w:tcW w:w="709" w:type="dxa"/>
          </w:tcPr>
          <w:p w:rsidR="00272F94" w:rsidRDefault="00373CF4" w:rsidP="00373CF4">
            <w:pPr>
              <w:jc w:val="center"/>
            </w:pPr>
            <w:r>
              <w:t>0</w:t>
            </w:r>
            <w:r w:rsidR="00272F94">
              <w:t>,0</w:t>
            </w:r>
          </w:p>
        </w:tc>
        <w:tc>
          <w:tcPr>
            <w:tcW w:w="567" w:type="dxa"/>
          </w:tcPr>
          <w:p w:rsidR="00272F94" w:rsidRDefault="00272F94" w:rsidP="00373CF4">
            <w:pPr>
              <w:jc w:val="center"/>
            </w:pPr>
            <w:r>
              <w:t>1,0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272F94" w:rsidP="00373CF4">
            <w:pPr>
              <w:jc w:val="center"/>
            </w:pPr>
            <w:r>
              <w:t>0,0</w:t>
            </w:r>
          </w:p>
        </w:tc>
        <w:tc>
          <w:tcPr>
            <w:tcW w:w="709" w:type="dxa"/>
          </w:tcPr>
          <w:p w:rsidR="00272F94" w:rsidRDefault="00373CF4" w:rsidP="00373CF4">
            <w:r>
              <w:t>0</w:t>
            </w:r>
            <w:r w:rsidR="00272F94">
              <w:t>,0</w:t>
            </w:r>
          </w:p>
        </w:tc>
        <w:tc>
          <w:tcPr>
            <w:tcW w:w="567" w:type="dxa"/>
          </w:tcPr>
          <w:p w:rsidR="00272F94" w:rsidRDefault="00272F94" w:rsidP="00373CF4">
            <w:r>
              <w:t>1,0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272F94" w:rsidP="00373CF4">
            <w:pPr>
              <w:jc w:val="center"/>
            </w:pPr>
            <w:r>
              <w:t>0,0</w:t>
            </w:r>
          </w:p>
        </w:tc>
        <w:tc>
          <w:tcPr>
            <w:tcW w:w="709" w:type="dxa"/>
          </w:tcPr>
          <w:p w:rsidR="00272F94" w:rsidRDefault="00373CF4" w:rsidP="00373CF4">
            <w:r>
              <w:t>0</w:t>
            </w:r>
            <w:r w:rsidR="00272F94">
              <w:t>,0</w:t>
            </w:r>
          </w:p>
        </w:tc>
        <w:tc>
          <w:tcPr>
            <w:tcW w:w="567" w:type="dxa"/>
          </w:tcPr>
          <w:p w:rsidR="00272F94" w:rsidRDefault="00272F94" w:rsidP="00373CF4">
            <w:r>
              <w:t>1,0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272F94" w:rsidP="00373CF4">
            <w:pPr>
              <w:jc w:val="center"/>
            </w:pPr>
            <w:r>
              <w:t>0,0</w:t>
            </w:r>
          </w:p>
        </w:tc>
        <w:tc>
          <w:tcPr>
            <w:tcW w:w="1217" w:type="dxa"/>
          </w:tcPr>
          <w:p w:rsidR="00272F94" w:rsidRDefault="00373CF4" w:rsidP="00373CF4">
            <w:pPr>
              <w:jc w:val="center"/>
            </w:pPr>
            <w:r>
              <w:t>0,0</w:t>
            </w:r>
          </w:p>
        </w:tc>
        <w:tc>
          <w:tcPr>
            <w:tcW w:w="1223"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272F94" w:rsidP="00373CF4">
            <w:pPr>
              <w:jc w:val="center"/>
            </w:pPr>
            <w:r>
              <w:t>0,0</w:t>
            </w:r>
          </w:p>
        </w:tc>
        <w:tc>
          <w:tcPr>
            <w:tcW w:w="1217" w:type="dxa"/>
          </w:tcPr>
          <w:p w:rsidR="00272F94" w:rsidRDefault="00373CF4" w:rsidP="00373CF4">
            <w:pPr>
              <w:jc w:val="center"/>
            </w:pPr>
            <w:r>
              <w:t>0,0</w:t>
            </w:r>
          </w:p>
        </w:tc>
        <w:tc>
          <w:tcPr>
            <w:tcW w:w="1223"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272F94" w:rsidP="00373CF4">
            <w:pPr>
              <w:jc w:val="center"/>
            </w:pPr>
            <w:r>
              <w:t>0,0</w:t>
            </w:r>
          </w:p>
        </w:tc>
        <w:tc>
          <w:tcPr>
            <w:tcW w:w="1217" w:type="dxa"/>
          </w:tcPr>
          <w:p w:rsidR="00272F94" w:rsidRDefault="00373CF4" w:rsidP="00373CF4">
            <w:pPr>
              <w:jc w:val="center"/>
            </w:pPr>
            <w:r>
              <w:t>0</w:t>
            </w:r>
            <w:r w:rsidR="00272F94">
              <w:t>,0</w:t>
            </w:r>
          </w:p>
        </w:tc>
        <w:tc>
          <w:tcPr>
            <w:tcW w:w="1223"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272F94" w:rsidP="00373CF4">
            <w:pPr>
              <w:jc w:val="center"/>
            </w:pPr>
            <w:r>
              <w:t>0,0</w:t>
            </w:r>
          </w:p>
        </w:tc>
        <w:tc>
          <w:tcPr>
            <w:tcW w:w="1217" w:type="dxa"/>
          </w:tcPr>
          <w:p w:rsidR="00272F94" w:rsidRDefault="00373CF4" w:rsidP="00373CF4">
            <w:pPr>
              <w:jc w:val="center"/>
            </w:pPr>
            <w:r>
              <w:t>0</w:t>
            </w:r>
            <w:r w:rsidR="00272F94">
              <w:t>,0</w:t>
            </w:r>
          </w:p>
        </w:tc>
        <w:tc>
          <w:tcPr>
            <w:tcW w:w="1223"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0,0</w:t>
            </w:r>
          </w:p>
        </w:tc>
        <w:tc>
          <w:tcPr>
            <w:tcW w:w="1217" w:type="dxa"/>
          </w:tcPr>
          <w:p w:rsidR="00272F94" w:rsidRDefault="00272F94" w:rsidP="00373CF4">
            <w:pPr>
              <w:jc w:val="center"/>
            </w:pPr>
            <w:r>
              <w:t>0,</w:t>
            </w:r>
            <w:r w:rsidR="00373CF4">
              <w:t>0</w:t>
            </w:r>
          </w:p>
        </w:tc>
        <w:tc>
          <w:tcPr>
            <w:tcW w:w="1223"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0,0</w:t>
            </w:r>
          </w:p>
        </w:tc>
        <w:tc>
          <w:tcPr>
            <w:tcW w:w="1217" w:type="dxa"/>
          </w:tcPr>
          <w:p w:rsidR="00272F94" w:rsidRDefault="00272F94" w:rsidP="00373CF4">
            <w:pPr>
              <w:jc w:val="center"/>
            </w:pPr>
            <w:r>
              <w:t>0,</w:t>
            </w:r>
            <w:r w:rsidR="00373CF4">
              <w:t>0</w:t>
            </w:r>
          </w:p>
        </w:tc>
        <w:tc>
          <w:tcPr>
            <w:tcW w:w="1223"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bookmarkStart w:id="0" w:name="_GoBack"/>
            <w:bookmarkEnd w:id="0"/>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D6" w:rsidRDefault="00A41DD6">
      <w:r>
        <w:separator/>
      </w:r>
    </w:p>
  </w:endnote>
  <w:endnote w:type="continuationSeparator" w:id="0">
    <w:p w:rsidR="00A41DD6" w:rsidRDefault="00A4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3486"/>
    </w:sdt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5F4C2F">
          <w:rPr>
            <w:noProof/>
          </w:rPr>
          <w:t>2</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D6" w:rsidRDefault="00A41DD6">
      <w:r>
        <w:separator/>
      </w:r>
    </w:p>
  </w:footnote>
  <w:footnote w:type="continuationSeparator" w:id="0">
    <w:p w:rsidR="00A41DD6" w:rsidRDefault="00A4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64F6"/>
    <w:rsid w:val="00005E8F"/>
    <w:rsid w:val="000067C1"/>
    <w:rsid w:val="00007102"/>
    <w:rsid w:val="000134E4"/>
    <w:rsid w:val="00017CDA"/>
    <w:rsid w:val="00021E2B"/>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407B71"/>
    <w:rsid w:val="0041128B"/>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2938"/>
    <w:rsid w:val="004711EC"/>
    <w:rsid w:val="0047127A"/>
    <w:rsid w:val="00471EAE"/>
    <w:rsid w:val="00472D72"/>
    <w:rsid w:val="00473DF9"/>
    <w:rsid w:val="00475C3A"/>
    <w:rsid w:val="00480BC7"/>
    <w:rsid w:val="004871AA"/>
    <w:rsid w:val="004B67C0"/>
    <w:rsid w:val="004B6A5C"/>
    <w:rsid w:val="004C1D38"/>
    <w:rsid w:val="004D4236"/>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364D2"/>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5B1"/>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868F-0122-4B97-9AFA-9396360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415</TotalTime>
  <Pages>6</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17</cp:revision>
  <cp:lastPrinted>2020-03-13T10:55:00Z</cp:lastPrinted>
  <dcterms:created xsi:type="dcterms:W3CDTF">2018-10-24T09:47:00Z</dcterms:created>
  <dcterms:modified xsi:type="dcterms:W3CDTF">2020-03-13T10:55:00Z</dcterms:modified>
</cp:coreProperties>
</file>