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9F" w:rsidRDefault="0009039F" w:rsidP="0009039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УТВЕРЖДЕН</w:t>
      </w:r>
    </w:p>
    <w:p w:rsidR="00D00219" w:rsidRDefault="0009039F" w:rsidP="0009039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Координационного совета </w:t>
      </w:r>
    </w:p>
    <w:p w:rsidR="0009039F" w:rsidRDefault="0009039F" w:rsidP="0009039F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24.01.2020</w:t>
      </w:r>
    </w:p>
    <w:p w:rsidR="0009039F" w:rsidRPr="0009039F" w:rsidRDefault="0009039F" w:rsidP="0009039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proofErr w:type="spellStart"/>
      <w:r>
        <w:rPr>
          <w:rFonts w:ascii="Times New Roman" w:hAnsi="Times New Roman" w:cs="Times New Roman"/>
        </w:rPr>
        <w:t>Л.В.Дергачева</w:t>
      </w:r>
      <w:proofErr w:type="spellEnd"/>
    </w:p>
    <w:p w:rsidR="00F17995" w:rsidRDefault="00F17995" w:rsidP="00C843B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0219" w:rsidRDefault="00D82560" w:rsidP="00C843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5BAC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="00C843B5" w:rsidRPr="00AF5BAC">
        <w:rPr>
          <w:rFonts w:ascii="Times New Roman" w:hAnsi="Times New Roman" w:cs="Times New Roman"/>
          <w:b/>
          <w:sz w:val="28"/>
          <w:szCs w:val="24"/>
        </w:rPr>
        <w:t>Координационного</w:t>
      </w:r>
      <w:r w:rsidR="00243F13" w:rsidRPr="00AF5B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0219" w:rsidRPr="00AF5BAC">
        <w:rPr>
          <w:rFonts w:ascii="Times New Roman" w:hAnsi="Times New Roman" w:cs="Times New Roman"/>
          <w:b/>
          <w:sz w:val="28"/>
          <w:szCs w:val="24"/>
        </w:rPr>
        <w:t>совета</w:t>
      </w:r>
    </w:p>
    <w:p w:rsidR="00243F13" w:rsidRDefault="00D00219" w:rsidP="00C8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A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AF5BAC">
        <w:rPr>
          <w:rFonts w:ascii="Times New Roman" w:hAnsi="Times New Roman" w:cs="Times New Roman"/>
          <w:b/>
          <w:sz w:val="28"/>
          <w:szCs w:val="24"/>
        </w:rPr>
        <w:t>по</w:t>
      </w:r>
      <w:proofErr w:type="gramEnd"/>
      <w:r w:rsidR="00C843B5" w:rsidRPr="00AF5BAC">
        <w:rPr>
          <w:rFonts w:ascii="Times New Roman" w:hAnsi="Times New Roman" w:cs="Times New Roman"/>
          <w:b/>
          <w:sz w:val="28"/>
          <w:szCs w:val="24"/>
        </w:rPr>
        <w:t xml:space="preserve"> взаимодействию с органами территориального общественного самоуправления в Морозовском </w:t>
      </w:r>
      <w:r w:rsidR="00C843B5" w:rsidRPr="00AF5BAC"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  <w:r w:rsidR="00AF5BAC" w:rsidRPr="00AF5BAC">
        <w:rPr>
          <w:rFonts w:ascii="Times New Roman" w:hAnsi="Times New Roman" w:cs="Times New Roman"/>
          <w:b/>
          <w:sz w:val="28"/>
          <w:szCs w:val="28"/>
        </w:rPr>
        <w:t>на 20</w:t>
      </w:r>
      <w:r w:rsidR="0009039F">
        <w:rPr>
          <w:rFonts w:ascii="Times New Roman" w:hAnsi="Times New Roman" w:cs="Times New Roman"/>
          <w:b/>
          <w:sz w:val="28"/>
          <w:szCs w:val="28"/>
        </w:rPr>
        <w:t>20</w:t>
      </w:r>
      <w:r w:rsidR="00243F13" w:rsidRPr="00AF5B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219" w:rsidRPr="00AF5BAC" w:rsidRDefault="00D00219" w:rsidP="00C843B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01"/>
        <w:gridCol w:w="7133"/>
        <w:gridCol w:w="2231"/>
      </w:tblGrid>
      <w:tr w:rsidR="0009039F" w:rsidRPr="00D82560" w:rsidTr="00FD68BC">
        <w:tc>
          <w:tcPr>
            <w:tcW w:w="701" w:type="dxa"/>
          </w:tcPr>
          <w:p w:rsidR="0009039F" w:rsidRPr="001247EC" w:rsidRDefault="0009039F" w:rsidP="0024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039F" w:rsidRPr="001247EC" w:rsidRDefault="0009039F" w:rsidP="0024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3" w:type="dxa"/>
          </w:tcPr>
          <w:p w:rsidR="0009039F" w:rsidRPr="001247EC" w:rsidRDefault="0009039F" w:rsidP="0024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1" w:type="dxa"/>
          </w:tcPr>
          <w:p w:rsidR="0009039F" w:rsidRPr="001247EC" w:rsidRDefault="0009039F" w:rsidP="0024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9039F" w:rsidRPr="001247EC" w:rsidRDefault="0009039F" w:rsidP="0024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09039F" w:rsidRPr="00D82560" w:rsidTr="00FD68BC">
        <w:tc>
          <w:tcPr>
            <w:tcW w:w="701" w:type="dxa"/>
          </w:tcPr>
          <w:p w:rsidR="0009039F" w:rsidRPr="00D82560" w:rsidRDefault="0009039F" w:rsidP="0024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09039F" w:rsidRPr="004766F0" w:rsidRDefault="0009039F" w:rsidP="004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совета:</w:t>
            </w:r>
          </w:p>
          <w:p w:rsidR="0009039F" w:rsidRPr="004766F0" w:rsidRDefault="0009039F" w:rsidP="004766F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766F0">
              <w:rPr>
                <w:rFonts w:ascii="Times New Roman" w:eastAsia="Calibri" w:hAnsi="Times New Roman"/>
                <w:bCs/>
                <w:sz w:val="28"/>
                <w:szCs w:val="28"/>
              </w:rPr>
              <w:t>Утверждение плана работы Координационного совета по взаимодействию с органами территориального общественного самоуправления в</w:t>
            </w:r>
            <w:r w:rsidR="00507BC8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Морозовском районе на 2020 год;</w:t>
            </w:r>
          </w:p>
          <w:p w:rsidR="0009039F" w:rsidRPr="004766F0" w:rsidRDefault="0009039F" w:rsidP="004766F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766F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Рассмотрение материалов, обобщений, </w:t>
            </w:r>
            <w:r w:rsidR="00507BC8">
              <w:rPr>
                <w:rFonts w:ascii="Times New Roman" w:eastAsia="Calibri" w:hAnsi="Times New Roman"/>
                <w:bCs/>
                <w:sz w:val="28"/>
                <w:szCs w:val="28"/>
              </w:rPr>
              <w:t>практик деятельности ТОС;</w:t>
            </w:r>
          </w:p>
          <w:p w:rsidR="0009039F" w:rsidRPr="004766F0" w:rsidRDefault="0009039F" w:rsidP="004766F0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eastAsia="Calibri" w:hAnsi="Times New Roman"/>
                <w:bCs/>
                <w:sz w:val="28"/>
                <w:szCs w:val="28"/>
              </w:rPr>
              <w:t>Об исполнении пункта 1.2.2 решения Координационного совета по взаимодействию с органами ТОС в Морозовском рай</w:t>
            </w:r>
            <w:r w:rsidR="00507BC8">
              <w:rPr>
                <w:rFonts w:ascii="Times New Roman" w:eastAsia="Calibri" w:hAnsi="Times New Roman"/>
                <w:bCs/>
                <w:sz w:val="28"/>
                <w:szCs w:val="28"/>
              </w:rPr>
              <w:t>оне от 20.12.2019 (протокол №4);</w:t>
            </w:r>
            <w:r w:rsidRPr="004766F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  <w:p w:rsidR="0009039F" w:rsidRPr="00D00219" w:rsidRDefault="0009039F" w:rsidP="003F64CB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Общие и текущие вопросы.</w:t>
            </w:r>
          </w:p>
          <w:p w:rsidR="00D00219" w:rsidRPr="004766F0" w:rsidRDefault="00D00219" w:rsidP="00D00219">
            <w:pPr>
              <w:pStyle w:val="a4"/>
              <w:shd w:val="clear" w:color="auto" w:fill="FFFFFF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:rsidR="0009039F" w:rsidRPr="00D82560" w:rsidRDefault="0009039F" w:rsidP="00CC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9039F" w:rsidRPr="00D82560" w:rsidTr="00FD68BC">
        <w:tc>
          <w:tcPr>
            <w:tcW w:w="701" w:type="dxa"/>
          </w:tcPr>
          <w:p w:rsidR="0009039F" w:rsidRPr="00D82560" w:rsidRDefault="0009039F" w:rsidP="0024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09039F" w:rsidRPr="004766F0" w:rsidRDefault="0009039F" w:rsidP="004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совета:</w:t>
            </w:r>
          </w:p>
          <w:p w:rsidR="0009039F" w:rsidRPr="004766F0" w:rsidRDefault="0009039F" w:rsidP="00476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Общие и текущие вопросы;</w:t>
            </w:r>
          </w:p>
          <w:p w:rsidR="00690316" w:rsidRPr="004766F0" w:rsidRDefault="00690316" w:rsidP="00476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eastAsia="Calibri" w:hAnsi="Times New Roman"/>
                <w:bCs/>
                <w:sz w:val="28"/>
                <w:szCs w:val="28"/>
              </w:rPr>
              <w:t>Об областном конкурсе «Лучшее территориальное общественное самоуправление в Ростовской области» в 2020. Подведение итогов подачи заявок для участия в муниципа</w:t>
            </w:r>
            <w:r w:rsidR="00507BC8">
              <w:rPr>
                <w:rFonts w:ascii="Times New Roman" w:eastAsia="Calibri" w:hAnsi="Times New Roman"/>
                <w:bCs/>
                <w:sz w:val="28"/>
                <w:szCs w:val="28"/>
              </w:rPr>
              <w:t>льном этапе областного конкурса;</w:t>
            </w:r>
          </w:p>
          <w:p w:rsidR="0009039F" w:rsidRDefault="00690316" w:rsidP="004766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поручения главы Администрации Морозовского района П.Ф. </w:t>
            </w:r>
            <w:proofErr w:type="spellStart"/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Тришечкина</w:t>
            </w:r>
            <w:proofErr w:type="spellEnd"/>
            <w:r w:rsidRPr="004766F0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ТОС в х. Великанов Морозовского района»</w:t>
            </w:r>
            <w:r w:rsidR="0009039F" w:rsidRPr="0047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219" w:rsidRPr="004766F0" w:rsidRDefault="00D00219" w:rsidP="00D00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09039F" w:rsidRPr="00D82560" w:rsidRDefault="0009039F" w:rsidP="00CC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9039F" w:rsidRPr="00D82560" w:rsidTr="00FD68BC">
        <w:tc>
          <w:tcPr>
            <w:tcW w:w="701" w:type="dxa"/>
          </w:tcPr>
          <w:p w:rsidR="0009039F" w:rsidRPr="00D82560" w:rsidRDefault="0009039F" w:rsidP="0024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09039F" w:rsidRPr="004766F0" w:rsidRDefault="0009039F" w:rsidP="004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совета:</w:t>
            </w:r>
          </w:p>
          <w:p w:rsidR="0009039F" w:rsidRDefault="0009039F" w:rsidP="00476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>Общие и текущие вопросы;</w:t>
            </w:r>
          </w:p>
          <w:p w:rsidR="00DF531F" w:rsidRPr="00DF531F" w:rsidRDefault="00DF531F" w:rsidP="00476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5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опыте работы председателей ТОС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Морозовского городского поселения</w:t>
            </w:r>
            <w:r w:rsidRPr="00DF5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показавших </w:t>
            </w:r>
            <w:r w:rsidRPr="00DF53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высокие результаты в своей деятельности (с приглашением председателей ТОС)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bookmarkStart w:id="0" w:name="_GoBack"/>
            <w:bookmarkEnd w:id="0"/>
          </w:p>
          <w:p w:rsidR="004766F0" w:rsidRPr="00D00219" w:rsidRDefault="004766F0" w:rsidP="004766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66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этапа областного конкурса </w:t>
            </w:r>
            <w:r w:rsidRPr="004766F0">
              <w:rPr>
                <w:rFonts w:ascii="Times New Roman" w:eastAsia="Calibri" w:hAnsi="Times New Roman"/>
                <w:bCs/>
                <w:sz w:val="28"/>
                <w:szCs w:val="28"/>
              </w:rPr>
              <w:t>«Лучшее территориальное общественное самоуправление в Ростовской области» на</w:t>
            </w:r>
            <w:r w:rsidR="00D00219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территории Морозовского района.</w:t>
            </w:r>
          </w:p>
          <w:p w:rsidR="00D00219" w:rsidRPr="004766F0" w:rsidRDefault="00D00219" w:rsidP="00D00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09039F" w:rsidRPr="00D82560" w:rsidRDefault="0009039F" w:rsidP="002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9039F" w:rsidRPr="00D82560" w:rsidTr="00FD68BC">
        <w:tc>
          <w:tcPr>
            <w:tcW w:w="701" w:type="dxa"/>
          </w:tcPr>
          <w:p w:rsidR="0009039F" w:rsidRPr="00D82560" w:rsidRDefault="0009039F" w:rsidP="0024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09039F" w:rsidRPr="001F4EA7" w:rsidRDefault="0009039F" w:rsidP="004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EA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совета:</w:t>
            </w:r>
          </w:p>
          <w:p w:rsidR="0009039F" w:rsidRPr="001F4EA7" w:rsidRDefault="0009039F" w:rsidP="00476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EA7">
              <w:rPr>
                <w:rFonts w:ascii="Times New Roman" w:hAnsi="Times New Roman" w:cs="Times New Roman"/>
                <w:sz w:val="28"/>
                <w:szCs w:val="28"/>
              </w:rPr>
              <w:t>Общие и текущие вопросы;</w:t>
            </w:r>
          </w:p>
          <w:p w:rsidR="0009039F" w:rsidRPr="001F4EA7" w:rsidRDefault="004766F0" w:rsidP="00476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EA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Коор</w:t>
            </w:r>
            <w:r w:rsidR="00507BC8">
              <w:rPr>
                <w:rFonts w:ascii="Times New Roman" w:hAnsi="Times New Roman" w:cs="Times New Roman"/>
                <w:sz w:val="28"/>
                <w:szCs w:val="28"/>
              </w:rPr>
              <w:t>динационного совета за 2020 год;</w:t>
            </w:r>
          </w:p>
          <w:p w:rsidR="001F4EA7" w:rsidRPr="001F4EA7" w:rsidRDefault="001F4EA7" w:rsidP="004766F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основных направлениях работы Координационного совета по вопросам территориального общественного самоуправления на 2021 год</w:t>
            </w:r>
            <w:r w:rsidR="00507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F4EA7" w:rsidRPr="00D00219" w:rsidRDefault="001F4EA7" w:rsidP="001F4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плана работы Координационного совета по вопросам территориального общественного самоуправления на 2021 год</w:t>
            </w:r>
            <w:r w:rsidR="00507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00219" w:rsidRPr="001F4EA7" w:rsidRDefault="00D00219" w:rsidP="00D00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09039F" w:rsidRPr="00D82560" w:rsidRDefault="0009039F" w:rsidP="002A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256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D68BC" w:rsidRPr="00D82560" w:rsidTr="00FD68BC">
        <w:tc>
          <w:tcPr>
            <w:tcW w:w="701" w:type="dxa"/>
          </w:tcPr>
          <w:p w:rsidR="00FD68BC" w:rsidRPr="00FD68BC" w:rsidRDefault="00FD68BC" w:rsidP="0024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8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3" w:type="dxa"/>
          </w:tcPr>
          <w:p w:rsidR="00FD68BC" w:rsidRDefault="00FD68BC" w:rsidP="00FD68B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</w:t>
            </w:r>
            <w:r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имать </w:t>
            </w:r>
            <w:r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собраниях и сходах граждан по проблемам ТОС в </w:t>
            </w:r>
            <w:r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Морозовском </w:t>
            </w:r>
            <w:r w:rsidR="00507BC8" w:rsidRPr="001F4E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районе.</w:t>
            </w:r>
          </w:p>
          <w:p w:rsidR="00D00219" w:rsidRPr="001F4EA7" w:rsidRDefault="00D00219" w:rsidP="00FD6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D68BC" w:rsidRPr="00FD68BC" w:rsidRDefault="00FD68BC" w:rsidP="002A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FD68BC" w:rsidRPr="00D82560" w:rsidTr="00FD68BC">
        <w:tc>
          <w:tcPr>
            <w:tcW w:w="701" w:type="dxa"/>
          </w:tcPr>
          <w:p w:rsidR="00FD68BC" w:rsidRPr="00FD68BC" w:rsidRDefault="00FD68BC" w:rsidP="0024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8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33" w:type="dxa"/>
          </w:tcPr>
          <w:p w:rsidR="00FD68BC" w:rsidRPr="00FD68BC" w:rsidRDefault="00FD68BC" w:rsidP="00FD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Информировать органы территориального общественного самоуправления и население </w:t>
            </w:r>
            <w:r w:rsidRPr="00FD6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Морозовского района</w:t>
            </w:r>
            <w:r w:rsidRPr="00FD6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деятельности Координационного совета по вопросам ТОС через </w:t>
            </w:r>
            <w:r w:rsidRPr="00FD6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официальный сайт Администрации Морозовского района</w:t>
            </w:r>
            <w:r w:rsidR="00507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31" w:type="dxa"/>
          </w:tcPr>
          <w:p w:rsidR="00FD68BC" w:rsidRDefault="00FD68BC" w:rsidP="002A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BC" w:rsidRPr="00FD68BC" w:rsidRDefault="00FD68BC" w:rsidP="002A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8B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243F13" w:rsidRPr="00FD68BC" w:rsidRDefault="00243F13"/>
    <w:sectPr w:rsidR="00243F13" w:rsidRPr="00FD68BC" w:rsidSect="000903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897"/>
    <w:multiLevelType w:val="hybridMultilevel"/>
    <w:tmpl w:val="5EE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E85"/>
    <w:multiLevelType w:val="hybridMultilevel"/>
    <w:tmpl w:val="5EE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16F3"/>
    <w:multiLevelType w:val="hybridMultilevel"/>
    <w:tmpl w:val="3CB8E7DA"/>
    <w:lvl w:ilvl="0" w:tplc="34D2E8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A228E"/>
    <w:multiLevelType w:val="hybridMultilevel"/>
    <w:tmpl w:val="5EE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31EB"/>
    <w:multiLevelType w:val="hybridMultilevel"/>
    <w:tmpl w:val="5EE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1269F"/>
    <w:multiLevelType w:val="hybridMultilevel"/>
    <w:tmpl w:val="5EE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5640D"/>
    <w:multiLevelType w:val="hybridMultilevel"/>
    <w:tmpl w:val="5EEC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D"/>
    <w:rsid w:val="0009039F"/>
    <w:rsid w:val="001247EC"/>
    <w:rsid w:val="001F4EA7"/>
    <w:rsid w:val="00243F13"/>
    <w:rsid w:val="002511B3"/>
    <w:rsid w:val="00304E2D"/>
    <w:rsid w:val="00323783"/>
    <w:rsid w:val="003E4B00"/>
    <w:rsid w:val="003F64CB"/>
    <w:rsid w:val="00451568"/>
    <w:rsid w:val="004766F0"/>
    <w:rsid w:val="004D75C8"/>
    <w:rsid w:val="00507BC8"/>
    <w:rsid w:val="00681C36"/>
    <w:rsid w:val="00690316"/>
    <w:rsid w:val="006C365E"/>
    <w:rsid w:val="00713F6B"/>
    <w:rsid w:val="00917F9B"/>
    <w:rsid w:val="00AF5BAC"/>
    <w:rsid w:val="00BF7EDE"/>
    <w:rsid w:val="00C843B5"/>
    <w:rsid w:val="00CA0307"/>
    <w:rsid w:val="00CC57B3"/>
    <w:rsid w:val="00D00219"/>
    <w:rsid w:val="00D82560"/>
    <w:rsid w:val="00DB46F3"/>
    <w:rsid w:val="00DF531F"/>
    <w:rsid w:val="00E14944"/>
    <w:rsid w:val="00F06A51"/>
    <w:rsid w:val="00F17995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E12C-A06E-4612-8B67-2597E2C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81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</cp:lastModifiedBy>
  <cp:revision>11</cp:revision>
  <cp:lastPrinted>2020-01-23T06:09:00Z</cp:lastPrinted>
  <dcterms:created xsi:type="dcterms:W3CDTF">2020-01-22T13:15:00Z</dcterms:created>
  <dcterms:modified xsi:type="dcterms:W3CDTF">2020-01-23T06:12:00Z</dcterms:modified>
</cp:coreProperties>
</file>