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A47" w:rsidRDefault="00257A47" w:rsidP="00DC51F1">
      <w:pPr>
        <w:tabs>
          <w:tab w:val="left" w:pos="709"/>
        </w:tabs>
        <w:spacing w:after="0" w:line="240" w:lineRule="auto"/>
        <w:jc w:val="center"/>
        <w:outlineLvl w:val="0"/>
        <w:rPr>
          <w:rFonts w:ascii="Times New Roman" w:hAnsi="Times New Roman"/>
          <w:b/>
          <w:sz w:val="28"/>
          <w:szCs w:val="28"/>
          <w:lang w:eastAsia="ru-RU"/>
        </w:rPr>
      </w:pPr>
    </w:p>
    <w:p w:rsidR="00257A47" w:rsidRDefault="00257A47" w:rsidP="00DC51F1">
      <w:pPr>
        <w:tabs>
          <w:tab w:val="left" w:pos="709"/>
        </w:tabs>
        <w:spacing w:after="0" w:line="240" w:lineRule="auto"/>
        <w:jc w:val="center"/>
        <w:outlineLvl w:val="0"/>
        <w:rPr>
          <w:rFonts w:ascii="Times New Roman" w:hAnsi="Times New Roman"/>
          <w:b/>
          <w:sz w:val="28"/>
          <w:szCs w:val="28"/>
          <w:lang w:eastAsia="ru-RU"/>
        </w:rPr>
      </w:pPr>
    </w:p>
    <w:p w:rsidR="00257A47" w:rsidRDefault="00257A47" w:rsidP="00DC51F1">
      <w:pPr>
        <w:tabs>
          <w:tab w:val="left" w:pos="709"/>
        </w:tabs>
        <w:spacing w:after="0" w:line="240" w:lineRule="auto"/>
        <w:jc w:val="center"/>
        <w:outlineLvl w:val="0"/>
        <w:rPr>
          <w:rFonts w:ascii="Times New Roman" w:hAnsi="Times New Roman"/>
          <w:b/>
          <w:sz w:val="28"/>
          <w:szCs w:val="28"/>
          <w:lang w:eastAsia="ru-RU"/>
        </w:rPr>
      </w:pPr>
    </w:p>
    <w:p w:rsidR="00257A47" w:rsidRDefault="00257A47" w:rsidP="00DC51F1">
      <w:pPr>
        <w:tabs>
          <w:tab w:val="left" w:pos="709"/>
        </w:tabs>
        <w:spacing w:after="0" w:line="240" w:lineRule="auto"/>
        <w:jc w:val="center"/>
        <w:outlineLvl w:val="0"/>
        <w:rPr>
          <w:rFonts w:ascii="Times New Roman" w:hAnsi="Times New Roman"/>
          <w:b/>
          <w:sz w:val="28"/>
          <w:szCs w:val="28"/>
          <w:lang w:eastAsia="ru-RU"/>
        </w:rPr>
      </w:pPr>
    </w:p>
    <w:p w:rsidR="00257A47" w:rsidRDefault="00257A47" w:rsidP="00DC51F1">
      <w:pPr>
        <w:tabs>
          <w:tab w:val="left" w:pos="709"/>
        </w:tabs>
        <w:spacing w:after="0" w:line="240" w:lineRule="auto"/>
        <w:jc w:val="center"/>
        <w:outlineLvl w:val="0"/>
        <w:rPr>
          <w:rFonts w:ascii="Times New Roman" w:hAnsi="Times New Roman"/>
          <w:b/>
          <w:sz w:val="28"/>
          <w:szCs w:val="28"/>
          <w:lang w:eastAsia="ru-RU"/>
        </w:rPr>
      </w:pPr>
    </w:p>
    <w:p w:rsidR="00257A47" w:rsidRDefault="00257A47" w:rsidP="00DC51F1">
      <w:pPr>
        <w:tabs>
          <w:tab w:val="left" w:pos="709"/>
        </w:tabs>
        <w:spacing w:after="0" w:line="240" w:lineRule="auto"/>
        <w:jc w:val="center"/>
        <w:outlineLvl w:val="0"/>
        <w:rPr>
          <w:rFonts w:ascii="Times New Roman" w:hAnsi="Times New Roman"/>
          <w:b/>
          <w:sz w:val="28"/>
          <w:szCs w:val="28"/>
          <w:lang w:eastAsia="ru-RU"/>
        </w:rPr>
      </w:pPr>
    </w:p>
    <w:p w:rsidR="00257A47" w:rsidRPr="004F5E50" w:rsidRDefault="00257A47" w:rsidP="004F5E50">
      <w:pPr>
        <w:rPr>
          <w:rFonts w:ascii="Times New Roman" w:hAnsi="Times New Roman"/>
          <w:sz w:val="56"/>
          <w:szCs w:val="56"/>
        </w:rPr>
      </w:pPr>
      <w:r>
        <w:rPr>
          <w:rFonts w:ascii="Times New Roman" w:hAnsi="Times New Roman"/>
          <w:sz w:val="56"/>
          <w:szCs w:val="56"/>
        </w:rPr>
        <w:t>И</w:t>
      </w:r>
      <w:r w:rsidRPr="004F5E50">
        <w:rPr>
          <w:rFonts w:ascii="Times New Roman" w:hAnsi="Times New Roman"/>
          <w:sz w:val="56"/>
          <w:szCs w:val="56"/>
        </w:rPr>
        <w:t xml:space="preserve">НФОРМАЦИОННЫЙ БЮЛЛЕТЕНЬ </w:t>
      </w:r>
    </w:p>
    <w:p w:rsidR="00257A47" w:rsidRPr="004F5E50" w:rsidRDefault="00257A47" w:rsidP="004F5E50">
      <w:pPr>
        <w:rPr>
          <w:rFonts w:ascii="Times New Roman" w:hAnsi="Times New Roman"/>
          <w:sz w:val="44"/>
          <w:szCs w:val="44"/>
        </w:rPr>
      </w:pPr>
      <w:r w:rsidRPr="004F5E50">
        <w:rPr>
          <w:rFonts w:ascii="Times New Roman" w:hAnsi="Times New Roman"/>
          <w:sz w:val="44"/>
          <w:szCs w:val="44"/>
        </w:rPr>
        <w:t>ВОЛЬНО-ДОНСКОГО СЕЛЬСКОГО ПОСЕЛЕНИЯ</w:t>
      </w:r>
    </w:p>
    <w:p w:rsidR="00257A47" w:rsidRPr="004F5E50" w:rsidRDefault="00257A47" w:rsidP="004F5E50">
      <w:pPr>
        <w:spacing w:after="0" w:line="240" w:lineRule="auto"/>
        <w:jc w:val="both"/>
        <w:rPr>
          <w:rFonts w:ascii="Times New Roman" w:hAnsi="Times New Roman"/>
          <w:b/>
          <w:sz w:val="40"/>
          <w:szCs w:val="40"/>
        </w:rPr>
      </w:pPr>
      <w:r w:rsidRPr="004F5E50">
        <w:rPr>
          <w:rFonts w:ascii="Times New Roman" w:hAnsi="Times New Roman"/>
          <w:b/>
          <w:sz w:val="28"/>
          <w:szCs w:val="28"/>
        </w:rPr>
        <w:t xml:space="preserve">Учредители:                                                                                       </w:t>
      </w:r>
      <w:r>
        <w:rPr>
          <w:rFonts w:ascii="Times New Roman" w:hAnsi="Times New Roman"/>
          <w:b/>
          <w:sz w:val="40"/>
          <w:szCs w:val="40"/>
        </w:rPr>
        <w:t>№8</w:t>
      </w:r>
    </w:p>
    <w:p w:rsidR="00257A47" w:rsidRPr="004F5E50" w:rsidRDefault="00257A47" w:rsidP="004F5E50">
      <w:pPr>
        <w:spacing w:after="0" w:line="240" w:lineRule="auto"/>
        <w:jc w:val="both"/>
        <w:rPr>
          <w:rFonts w:ascii="Times New Roman" w:hAnsi="Times New Roman"/>
          <w:sz w:val="28"/>
          <w:szCs w:val="28"/>
        </w:rPr>
      </w:pPr>
      <w:r w:rsidRPr="004F5E50">
        <w:rPr>
          <w:rFonts w:ascii="Times New Roman" w:hAnsi="Times New Roman"/>
          <w:sz w:val="28"/>
          <w:szCs w:val="28"/>
        </w:rPr>
        <w:t xml:space="preserve">Собрание депутатов Вольно-Донского сельского поселения            </w:t>
      </w:r>
    </w:p>
    <w:p w:rsidR="00257A47" w:rsidRPr="00612178" w:rsidRDefault="00257A47" w:rsidP="004F5E50">
      <w:pPr>
        <w:spacing w:after="0" w:line="240" w:lineRule="auto"/>
        <w:jc w:val="both"/>
        <w:rPr>
          <w:rFonts w:ascii="Times New Roman" w:hAnsi="Times New Roman"/>
          <w:b/>
          <w:sz w:val="28"/>
          <w:szCs w:val="28"/>
        </w:rPr>
      </w:pPr>
      <w:r w:rsidRPr="004F5E50">
        <w:rPr>
          <w:rFonts w:ascii="Times New Roman" w:hAnsi="Times New Roman"/>
          <w:sz w:val="28"/>
          <w:szCs w:val="28"/>
        </w:rPr>
        <w:t xml:space="preserve">Администрация Вольно-Донского сельского </w:t>
      </w:r>
      <w:r w:rsidRPr="009540BD">
        <w:rPr>
          <w:rFonts w:ascii="Times New Roman" w:hAnsi="Times New Roman"/>
          <w:sz w:val="28"/>
          <w:szCs w:val="28"/>
        </w:rPr>
        <w:t xml:space="preserve">поселения       </w:t>
      </w:r>
      <w:r w:rsidRPr="00122393">
        <w:rPr>
          <w:rFonts w:ascii="Times New Roman" w:hAnsi="Times New Roman"/>
          <w:b/>
          <w:sz w:val="28"/>
          <w:szCs w:val="28"/>
        </w:rPr>
        <w:t>30.</w:t>
      </w:r>
      <w:r>
        <w:rPr>
          <w:rFonts w:ascii="Times New Roman" w:hAnsi="Times New Roman"/>
          <w:b/>
          <w:sz w:val="28"/>
          <w:szCs w:val="28"/>
        </w:rPr>
        <w:t>10</w:t>
      </w:r>
      <w:r w:rsidRPr="00122393">
        <w:rPr>
          <w:rFonts w:ascii="Times New Roman" w:hAnsi="Times New Roman"/>
          <w:b/>
          <w:sz w:val="28"/>
          <w:szCs w:val="28"/>
        </w:rPr>
        <w:t>.2015</w:t>
      </w:r>
      <w:r w:rsidRPr="00612178">
        <w:rPr>
          <w:rFonts w:ascii="Times New Roman" w:hAnsi="Times New Roman"/>
          <w:b/>
          <w:sz w:val="28"/>
          <w:szCs w:val="28"/>
        </w:rPr>
        <w:t xml:space="preserve"> года</w:t>
      </w:r>
    </w:p>
    <w:p w:rsidR="00257A47" w:rsidRPr="00612178" w:rsidRDefault="00257A47" w:rsidP="004F5E50">
      <w:pPr>
        <w:spacing w:after="0" w:line="240" w:lineRule="auto"/>
        <w:jc w:val="both"/>
        <w:rPr>
          <w:rFonts w:ascii="Times New Roman" w:hAnsi="Times New Roman"/>
          <w:b/>
          <w:sz w:val="28"/>
          <w:szCs w:val="28"/>
        </w:rPr>
      </w:pPr>
    </w:p>
    <w:p w:rsidR="00257A47" w:rsidRPr="004F5E50" w:rsidRDefault="00257A47" w:rsidP="004F5E50">
      <w:pPr>
        <w:spacing w:after="0" w:line="240" w:lineRule="auto"/>
        <w:jc w:val="both"/>
        <w:rPr>
          <w:rFonts w:ascii="Times New Roman" w:hAnsi="Times New Roman"/>
          <w:sz w:val="28"/>
          <w:szCs w:val="28"/>
        </w:rPr>
      </w:pPr>
      <w:r w:rsidRPr="004F5E50">
        <w:rPr>
          <w:rFonts w:ascii="Times New Roman" w:hAnsi="Times New Roman"/>
          <w:b/>
          <w:sz w:val="28"/>
          <w:szCs w:val="28"/>
        </w:rPr>
        <w:t>Ответственный за выпуск:</w:t>
      </w:r>
      <w:r w:rsidRPr="004F5E50">
        <w:rPr>
          <w:rFonts w:ascii="Times New Roman" w:hAnsi="Times New Roman"/>
          <w:sz w:val="32"/>
          <w:szCs w:val="32"/>
        </w:rPr>
        <w:t xml:space="preserve"> </w:t>
      </w:r>
      <w:r w:rsidRPr="004F5E50">
        <w:rPr>
          <w:rFonts w:ascii="Times New Roman" w:hAnsi="Times New Roman"/>
          <w:sz w:val="28"/>
          <w:szCs w:val="28"/>
        </w:rPr>
        <w:t>специалист 1 категории Администрации Вольно-Донского сельского поселения Перепеличенко Т.М.</w:t>
      </w:r>
    </w:p>
    <w:p w:rsidR="00257A47" w:rsidRPr="004F5E50" w:rsidRDefault="00257A47" w:rsidP="004F5E50">
      <w:pPr>
        <w:spacing w:after="0" w:line="240" w:lineRule="auto"/>
        <w:jc w:val="both"/>
        <w:rPr>
          <w:rFonts w:ascii="Times New Roman" w:hAnsi="Times New Roman"/>
          <w:sz w:val="36"/>
          <w:szCs w:val="36"/>
        </w:rPr>
      </w:pPr>
      <w:r w:rsidRPr="004F5E50">
        <w:rPr>
          <w:rFonts w:ascii="Times New Roman" w:hAnsi="Times New Roman"/>
          <w:sz w:val="28"/>
          <w:szCs w:val="28"/>
        </w:rPr>
        <w:t xml:space="preserve">Тираж – </w:t>
      </w:r>
      <w:r>
        <w:rPr>
          <w:rFonts w:ascii="Times New Roman" w:hAnsi="Times New Roman"/>
          <w:sz w:val="28"/>
          <w:szCs w:val="28"/>
        </w:rPr>
        <w:t>5</w:t>
      </w:r>
      <w:r w:rsidRPr="004F5E50">
        <w:rPr>
          <w:rFonts w:ascii="Times New Roman" w:hAnsi="Times New Roman"/>
          <w:sz w:val="28"/>
          <w:szCs w:val="28"/>
        </w:rPr>
        <w:t xml:space="preserve">0 экземпляров                «Бесплатно»                                       </w:t>
      </w:r>
      <w:r w:rsidRPr="004F5E50">
        <w:rPr>
          <w:rFonts w:ascii="Times New Roman" w:hAnsi="Times New Roman"/>
          <w:sz w:val="36"/>
          <w:szCs w:val="36"/>
        </w:rPr>
        <w:t>16+</w:t>
      </w:r>
    </w:p>
    <w:p w:rsidR="00257A47" w:rsidRPr="004F5E50" w:rsidRDefault="00257A47" w:rsidP="004F5E50">
      <w:pPr>
        <w:spacing w:after="0"/>
        <w:rPr>
          <w:rFonts w:ascii="Times New Roman" w:hAnsi="Times New Roman"/>
          <w:sz w:val="28"/>
        </w:rPr>
      </w:pPr>
      <w:r w:rsidRPr="004F5E50">
        <w:rPr>
          <w:rFonts w:ascii="Times New Roman" w:hAnsi="Times New Roman"/>
          <w:b/>
          <w:sz w:val="28"/>
          <w:szCs w:val="28"/>
        </w:rPr>
        <w:t>Адрес  издателя:</w:t>
      </w:r>
      <w:r w:rsidRPr="004F5E50">
        <w:rPr>
          <w:rFonts w:ascii="Times New Roman" w:hAnsi="Times New Roman"/>
          <w:sz w:val="28"/>
        </w:rPr>
        <w:t xml:space="preserve">               347202,  ул. Советская 4,  ст. Вольно-Донская</w:t>
      </w:r>
    </w:p>
    <w:p w:rsidR="00257A47" w:rsidRPr="004F5E50" w:rsidRDefault="00257A47" w:rsidP="004F5E50">
      <w:pPr>
        <w:spacing w:after="0"/>
        <w:rPr>
          <w:rFonts w:ascii="Times New Roman" w:hAnsi="Times New Roman"/>
          <w:sz w:val="28"/>
        </w:rPr>
      </w:pPr>
      <w:r w:rsidRPr="004F5E50">
        <w:rPr>
          <w:rFonts w:ascii="Times New Roman" w:hAnsi="Times New Roman"/>
          <w:sz w:val="28"/>
        </w:rPr>
        <w:t xml:space="preserve">                                                 Морозовского района Ростовской области                                                                            </w:t>
      </w:r>
    </w:p>
    <w:p w:rsidR="00257A47" w:rsidRPr="004F5E50" w:rsidRDefault="00257A47" w:rsidP="004F5E50">
      <w:pPr>
        <w:rPr>
          <w:rFonts w:ascii="Times New Roman" w:hAnsi="Times New Roman"/>
          <w:sz w:val="32"/>
          <w:szCs w:val="32"/>
        </w:rPr>
      </w:pPr>
      <w:r w:rsidRPr="004F5E50">
        <w:rPr>
          <w:rFonts w:ascii="Times New Roman" w:hAnsi="Times New Roman"/>
          <w:sz w:val="28"/>
        </w:rPr>
        <w:t xml:space="preserve">Официальный сайт Вольно-Донского  сельского поселения в сети Интернет:                 </w:t>
      </w:r>
      <w:r w:rsidRPr="004F5E50">
        <w:rPr>
          <w:rFonts w:ascii="Times New Roman" w:hAnsi="Times New Roman"/>
          <w:b/>
          <w:sz w:val="32"/>
          <w:szCs w:val="32"/>
          <w:lang w:val="en-US"/>
        </w:rPr>
        <w:t>http</w:t>
      </w:r>
      <w:r w:rsidRPr="004F5E50">
        <w:rPr>
          <w:rFonts w:ascii="Times New Roman" w:hAnsi="Times New Roman"/>
          <w:b/>
          <w:sz w:val="32"/>
          <w:szCs w:val="32"/>
        </w:rPr>
        <w:t>://</w:t>
      </w:r>
      <w:r w:rsidRPr="004F5E50">
        <w:rPr>
          <w:rFonts w:ascii="Times New Roman" w:hAnsi="Times New Roman"/>
          <w:b/>
          <w:sz w:val="32"/>
          <w:szCs w:val="32"/>
          <w:lang w:val="en-US"/>
        </w:rPr>
        <w:t>volnodonskoe</w:t>
      </w:r>
      <w:r w:rsidRPr="004F5E50">
        <w:rPr>
          <w:rFonts w:ascii="Times New Roman" w:hAnsi="Times New Roman"/>
          <w:b/>
          <w:sz w:val="32"/>
          <w:szCs w:val="32"/>
        </w:rPr>
        <w:t>.</w:t>
      </w:r>
      <w:r w:rsidRPr="004F5E50">
        <w:rPr>
          <w:rFonts w:ascii="Times New Roman" w:hAnsi="Times New Roman"/>
          <w:b/>
          <w:sz w:val="32"/>
          <w:szCs w:val="32"/>
          <w:lang w:val="en-US"/>
        </w:rPr>
        <w:t>ru</w:t>
      </w:r>
      <w:r w:rsidRPr="004F5E50">
        <w:rPr>
          <w:rFonts w:ascii="Times New Roman" w:hAnsi="Times New Roman"/>
          <w:b/>
          <w:sz w:val="28"/>
        </w:rPr>
        <w:t xml:space="preserve">                                 Телефон:   </w:t>
      </w:r>
      <w:r w:rsidRPr="004F5E50">
        <w:rPr>
          <w:rFonts w:ascii="Times New Roman" w:hAnsi="Times New Roman"/>
          <w:sz w:val="32"/>
          <w:szCs w:val="32"/>
        </w:rPr>
        <w:t xml:space="preserve">8 (863 84) 3-46-13  </w:t>
      </w:r>
    </w:p>
    <w:p w:rsidR="00257A47" w:rsidRPr="004F5E50" w:rsidRDefault="00257A47" w:rsidP="004F5E50">
      <w:pPr>
        <w:tabs>
          <w:tab w:val="left" w:pos="0"/>
        </w:tabs>
        <w:spacing w:line="360" w:lineRule="auto"/>
        <w:jc w:val="both"/>
        <w:rPr>
          <w:rFonts w:ascii="Times New Roman" w:hAnsi="Times New Roman"/>
          <w:b/>
          <w:sz w:val="32"/>
          <w:szCs w:val="32"/>
        </w:rPr>
      </w:pPr>
    </w:p>
    <w:p w:rsidR="00257A47" w:rsidRPr="004F5E50" w:rsidRDefault="00257A47" w:rsidP="004F5E50">
      <w:pPr>
        <w:rPr>
          <w:rFonts w:ascii="Times New Roman" w:hAnsi="Times New Roman"/>
          <w:b/>
          <w:sz w:val="32"/>
          <w:szCs w:val="32"/>
        </w:rPr>
      </w:pPr>
    </w:p>
    <w:p w:rsidR="00257A47" w:rsidRPr="004F5E50" w:rsidRDefault="00257A47" w:rsidP="004F5E50"/>
    <w:p w:rsidR="00257A47" w:rsidRDefault="00257A47" w:rsidP="00DC51F1">
      <w:pPr>
        <w:tabs>
          <w:tab w:val="left" w:pos="709"/>
        </w:tabs>
        <w:spacing w:after="0" w:line="240" w:lineRule="auto"/>
        <w:jc w:val="center"/>
        <w:outlineLvl w:val="0"/>
        <w:rPr>
          <w:rFonts w:ascii="Times New Roman" w:hAnsi="Times New Roman"/>
          <w:b/>
          <w:sz w:val="28"/>
          <w:szCs w:val="28"/>
          <w:lang w:eastAsia="ru-RU"/>
        </w:rPr>
      </w:pPr>
    </w:p>
    <w:p w:rsidR="00257A47" w:rsidRDefault="00257A47" w:rsidP="00DC51F1">
      <w:pPr>
        <w:tabs>
          <w:tab w:val="left" w:pos="709"/>
        </w:tabs>
        <w:spacing w:after="0" w:line="240" w:lineRule="auto"/>
        <w:jc w:val="center"/>
        <w:outlineLvl w:val="0"/>
        <w:rPr>
          <w:rFonts w:ascii="Times New Roman" w:hAnsi="Times New Roman"/>
          <w:b/>
          <w:sz w:val="28"/>
          <w:szCs w:val="28"/>
          <w:lang w:eastAsia="ru-RU"/>
        </w:rPr>
      </w:pPr>
    </w:p>
    <w:p w:rsidR="00257A47" w:rsidRDefault="00257A47" w:rsidP="00DC51F1">
      <w:pPr>
        <w:tabs>
          <w:tab w:val="left" w:pos="709"/>
        </w:tabs>
        <w:spacing w:after="0" w:line="240" w:lineRule="auto"/>
        <w:jc w:val="center"/>
        <w:outlineLvl w:val="0"/>
        <w:rPr>
          <w:rFonts w:ascii="Times New Roman" w:hAnsi="Times New Roman"/>
          <w:b/>
          <w:sz w:val="28"/>
          <w:szCs w:val="28"/>
          <w:lang w:eastAsia="ru-RU"/>
        </w:rPr>
      </w:pPr>
    </w:p>
    <w:p w:rsidR="00257A47" w:rsidRDefault="00257A47" w:rsidP="00DC51F1">
      <w:pPr>
        <w:tabs>
          <w:tab w:val="left" w:pos="709"/>
        </w:tabs>
        <w:spacing w:after="0" w:line="240" w:lineRule="auto"/>
        <w:jc w:val="center"/>
        <w:outlineLvl w:val="0"/>
        <w:rPr>
          <w:rFonts w:ascii="Times New Roman" w:hAnsi="Times New Roman"/>
          <w:b/>
          <w:sz w:val="28"/>
          <w:szCs w:val="28"/>
          <w:lang w:eastAsia="ru-RU"/>
        </w:rPr>
      </w:pPr>
    </w:p>
    <w:p w:rsidR="00257A47" w:rsidRDefault="00257A47" w:rsidP="00DC51F1">
      <w:pPr>
        <w:tabs>
          <w:tab w:val="left" w:pos="709"/>
        </w:tabs>
        <w:spacing w:after="0" w:line="240" w:lineRule="auto"/>
        <w:jc w:val="center"/>
        <w:outlineLvl w:val="0"/>
        <w:rPr>
          <w:rFonts w:ascii="Times New Roman" w:hAnsi="Times New Roman"/>
          <w:b/>
          <w:sz w:val="28"/>
          <w:szCs w:val="28"/>
          <w:lang w:eastAsia="ru-RU"/>
        </w:rPr>
      </w:pPr>
    </w:p>
    <w:p w:rsidR="00257A47" w:rsidRDefault="00257A47" w:rsidP="00DC51F1">
      <w:pPr>
        <w:tabs>
          <w:tab w:val="left" w:pos="709"/>
        </w:tabs>
        <w:spacing w:after="0" w:line="240" w:lineRule="auto"/>
        <w:jc w:val="center"/>
        <w:outlineLvl w:val="0"/>
        <w:rPr>
          <w:rFonts w:ascii="Times New Roman" w:hAnsi="Times New Roman"/>
          <w:b/>
          <w:sz w:val="28"/>
          <w:szCs w:val="28"/>
          <w:lang w:eastAsia="ru-RU"/>
        </w:rPr>
      </w:pPr>
    </w:p>
    <w:p w:rsidR="00257A47" w:rsidRDefault="00257A47" w:rsidP="00DC51F1">
      <w:pPr>
        <w:tabs>
          <w:tab w:val="left" w:pos="709"/>
        </w:tabs>
        <w:spacing w:after="0" w:line="240" w:lineRule="auto"/>
        <w:jc w:val="center"/>
        <w:outlineLvl w:val="0"/>
        <w:rPr>
          <w:rFonts w:ascii="Times New Roman" w:hAnsi="Times New Roman"/>
          <w:b/>
          <w:sz w:val="28"/>
          <w:szCs w:val="28"/>
          <w:lang w:eastAsia="ru-RU"/>
        </w:rPr>
      </w:pPr>
    </w:p>
    <w:p w:rsidR="00257A47" w:rsidRDefault="00257A47" w:rsidP="00DC51F1">
      <w:pPr>
        <w:tabs>
          <w:tab w:val="left" w:pos="709"/>
        </w:tabs>
        <w:spacing w:after="0" w:line="240" w:lineRule="auto"/>
        <w:jc w:val="center"/>
        <w:outlineLvl w:val="0"/>
        <w:rPr>
          <w:rFonts w:ascii="Times New Roman" w:hAnsi="Times New Roman"/>
          <w:b/>
          <w:sz w:val="28"/>
          <w:szCs w:val="28"/>
          <w:lang w:eastAsia="ru-RU"/>
        </w:rPr>
      </w:pPr>
    </w:p>
    <w:p w:rsidR="00257A47" w:rsidRDefault="00257A47" w:rsidP="00DC51F1">
      <w:pPr>
        <w:tabs>
          <w:tab w:val="left" w:pos="709"/>
        </w:tabs>
        <w:spacing w:after="0" w:line="240" w:lineRule="auto"/>
        <w:jc w:val="center"/>
        <w:outlineLvl w:val="0"/>
        <w:rPr>
          <w:rFonts w:ascii="Times New Roman" w:hAnsi="Times New Roman"/>
          <w:b/>
          <w:sz w:val="28"/>
          <w:szCs w:val="28"/>
          <w:lang w:eastAsia="ru-RU"/>
        </w:rPr>
      </w:pPr>
    </w:p>
    <w:p w:rsidR="00257A47" w:rsidRPr="005B40C4" w:rsidRDefault="00257A47" w:rsidP="005B40C4">
      <w:pPr>
        <w:tabs>
          <w:tab w:val="left" w:pos="709"/>
          <w:tab w:val="center" w:pos="5173"/>
          <w:tab w:val="left" w:pos="8628"/>
        </w:tabs>
        <w:suppressAutoHyphens/>
        <w:spacing w:after="0" w:line="240" w:lineRule="auto"/>
        <w:rPr>
          <w:rFonts w:ascii="Times New Roman" w:hAnsi="Times New Roman"/>
          <w:b/>
          <w:sz w:val="28"/>
          <w:szCs w:val="28"/>
          <w:lang w:eastAsia="ru-RU"/>
        </w:rPr>
      </w:pPr>
      <w:r>
        <w:rPr>
          <w:rFonts w:ascii="Times New Roman" w:hAnsi="Times New Roman" w:cs="Mangal"/>
          <w:b/>
          <w:kern w:val="1"/>
          <w:sz w:val="28"/>
          <w:szCs w:val="28"/>
          <w:lang w:eastAsia="hi-IN" w:bidi="hi-IN"/>
        </w:rPr>
        <w:t xml:space="preserve">                                            </w:t>
      </w:r>
      <w:r w:rsidRPr="00122393">
        <w:rPr>
          <w:rFonts w:ascii="Times New Roman" w:hAnsi="Times New Roman" w:cs="Mangal"/>
          <w:b/>
          <w:kern w:val="1"/>
          <w:sz w:val="28"/>
          <w:szCs w:val="28"/>
          <w:lang w:eastAsia="hi-IN" w:bidi="hi-IN"/>
        </w:rPr>
        <w:t xml:space="preserve">   </w:t>
      </w:r>
      <w:r>
        <w:rPr>
          <w:rFonts w:ascii="Times New Roman" w:hAnsi="Times New Roman" w:cs="Mangal"/>
          <w:b/>
          <w:kern w:val="1"/>
          <w:sz w:val="28"/>
          <w:szCs w:val="28"/>
          <w:lang w:eastAsia="hi-IN" w:bidi="hi-IN"/>
        </w:rPr>
        <w:t xml:space="preserve">         </w:t>
      </w:r>
      <w:r w:rsidRPr="005B40C4">
        <w:rPr>
          <w:rFonts w:ascii="Times New Roman" w:hAnsi="Times New Roman"/>
          <w:b/>
          <w:sz w:val="28"/>
          <w:szCs w:val="28"/>
          <w:lang w:eastAsia="ru-RU"/>
        </w:rPr>
        <w:t>Российская Федерация</w:t>
      </w:r>
    </w:p>
    <w:p w:rsidR="00257A47" w:rsidRPr="005B40C4" w:rsidRDefault="00257A47" w:rsidP="005B40C4">
      <w:pPr>
        <w:spacing w:after="0" w:line="240" w:lineRule="auto"/>
        <w:jc w:val="center"/>
        <w:outlineLvl w:val="0"/>
        <w:rPr>
          <w:rFonts w:ascii="Times New Roman" w:hAnsi="Times New Roman"/>
          <w:b/>
          <w:sz w:val="28"/>
          <w:szCs w:val="28"/>
          <w:lang w:eastAsia="ru-RU"/>
        </w:rPr>
      </w:pPr>
      <w:r w:rsidRPr="005B40C4">
        <w:rPr>
          <w:rFonts w:ascii="Times New Roman" w:hAnsi="Times New Roman"/>
          <w:b/>
          <w:sz w:val="28"/>
          <w:szCs w:val="28"/>
          <w:lang w:eastAsia="ru-RU"/>
        </w:rPr>
        <w:t xml:space="preserve">Ростовская область </w:t>
      </w:r>
    </w:p>
    <w:p w:rsidR="00257A47" w:rsidRPr="005B40C4" w:rsidRDefault="00257A47" w:rsidP="005B40C4">
      <w:pPr>
        <w:spacing w:after="0" w:line="240" w:lineRule="auto"/>
        <w:jc w:val="center"/>
        <w:outlineLvl w:val="0"/>
        <w:rPr>
          <w:rFonts w:ascii="Times New Roman" w:hAnsi="Times New Roman"/>
          <w:b/>
          <w:sz w:val="28"/>
          <w:szCs w:val="28"/>
          <w:lang w:eastAsia="ru-RU"/>
        </w:rPr>
      </w:pPr>
      <w:r w:rsidRPr="005B40C4">
        <w:rPr>
          <w:rFonts w:ascii="Times New Roman" w:hAnsi="Times New Roman"/>
          <w:b/>
          <w:sz w:val="28"/>
          <w:szCs w:val="28"/>
          <w:lang w:eastAsia="ru-RU"/>
        </w:rPr>
        <w:t xml:space="preserve">Морозовский район                                                                    </w:t>
      </w:r>
    </w:p>
    <w:p w:rsidR="00257A47" w:rsidRPr="005B40C4" w:rsidRDefault="00257A47" w:rsidP="005B40C4">
      <w:pPr>
        <w:spacing w:after="0" w:line="240" w:lineRule="auto"/>
        <w:jc w:val="center"/>
        <w:rPr>
          <w:rFonts w:ascii="Times New Roman" w:hAnsi="Times New Roman"/>
          <w:sz w:val="28"/>
          <w:szCs w:val="28"/>
          <w:lang w:eastAsia="ru-RU"/>
        </w:rPr>
      </w:pPr>
    </w:p>
    <w:p w:rsidR="00257A47" w:rsidRPr="005B40C4" w:rsidRDefault="00257A47" w:rsidP="005B40C4">
      <w:pPr>
        <w:spacing w:after="0" w:line="240" w:lineRule="auto"/>
        <w:jc w:val="center"/>
        <w:outlineLvl w:val="0"/>
        <w:rPr>
          <w:rFonts w:ascii="Times New Roman" w:hAnsi="Times New Roman"/>
          <w:b/>
          <w:sz w:val="28"/>
          <w:szCs w:val="28"/>
          <w:lang w:eastAsia="ru-RU"/>
        </w:rPr>
      </w:pPr>
      <w:r w:rsidRPr="005B40C4">
        <w:rPr>
          <w:rFonts w:ascii="Times New Roman" w:hAnsi="Times New Roman"/>
          <w:b/>
          <w:sz w:val="28"/>
          <w:szCs w:val="28"/>
          <w:lang w:eastAsia="ru-RU"/>
        </w:rPr>
        <w:t>Собрание депутатов</w:t>
      </w:r>
    </w:p>
    <w:p w:rsidR="00257A47" w:rsidRPr="005B40C4" w:rsidRDefault="00257A47" w:rsidP="005B40C4">
      <w:pPr>
        <w:spacing w:after="0" w:line="240" w:lineRule="auto"/>
        <w:jc w:val="center"/>
        <w:outlineLvl w:val="0"/>
        <w:rPr>
          <w:rFonts w:ascii="Times New Roman" w:hAnsi="Times New Roman"/>
          <w:b/>
          <w:sz w:val="28"/>
          <w:szCs w:val="28"/>
          <w:lang w:eastAsia="ru-RU"/>
        </w:rPr>
      </w:pPr>
      <w:r w:rsidRPr="005B40C4">
        <w:rPr>
          <w:rFonts w:ascii="Times New Roman" w:hAnsi="Times New Roman"/>
          <w:b/>
          <w:sz w:val="28"/>
          <w:szCs w:val="28"/>
          <w:lang w:eastAsia="ru-RU"/>
        </w:rPr>
        <w:t>Вольно-Донского  сельского поселения</w:t>
      </w:r>
    </w:p>
    <w:p w:rsidR="00257A47" w:rsidRPr="005B40C4" w:rsidRDefault="00257A47" w:rsidP="005B40C4">
      <w:pPr>
        <w:spacing w:after="0" w:line="240" w:lineRule="auto"/>
        <w:jc w:val="center"/>
        <w:rPr>
          <w:rFonts w:ascii="Times New Roman" w:hAnsi="Times New Roman"/>
          <w:b/>
          <w:sz w:val="28"/>
          <w:szCs w:val="28"/>
          <w:lang w:eastAsia="ru-RU"/>
        </w:rPr>
      </w:pPr>
    </w:p>
    <w:p w:rsidR="00257A47" w:rsidRPr="005B40C4" w:rsidRDefault="00257A47" w:rsidP="005B40C4">
      <w:pPr>
        <w:spacing w:after="0" w:line="240" w:lineRule="auto"/>
        <w:jc w:val="center"/>
        <w:outlineLvl w:val="0"/>
        <w:rPr>
          <w:rFonts w:ascii="Times New Roman" w:hAnsi="Times New Roman"/>
          <w:b/>
          <w:sz w:val="28"/>
          <w:szCs w:val="28"/>
          <w:lang w:eastAsia="ru-RU"/>
        </w:rPr>
      </w:pPr>
      <w:r w:rsidRPr="005B40C4">
        <w:rPr>
          <w:rFonts w:ascii="Times New Roman" w:hAnsi="Times New Roman"/>
          <w:b/>
          <w:sz w:val="28"/>
          <w:szCs w:val="28"/>
          <w:lang w:eastAsia="ru-RU"/>
        </w:rPr>
        <w:t>Решение</w:t>
      </w:r>
    </w:p>
    <w:p w:rsidR="00257A47" w:rsidRPr="005B40C4" w:rsidRDefault="00257A47" w:rsidP="005B40C4">
      <w:pPr>
        <w:spacing w:after="0" w:line="240" w:lineRule="auto"/>
        <w:jc w:val="center"/>
        <w:rPr>
          <w:rFonts w:ascii="Times New Roman" w:hAnsi="Times New Roman"/>
          <w:b/>
          <w:sz w:val="28"/>
          <w:szCs w:val="28"/>
          <w:lang w:eastAsia="ru-RU"/>
        </w:rPr>
      </w:pPr>
    </w:p>
    <w:tbl>
      <w:tblPr>
        <w:tblW w:w="9582" w:type="dxa"/>
        <w:tblInd w:w="446" w:type="dxa"/>
        <w:tblLook w:val="01E0"/>
      </w:tblPr>
      <w:tblGrid>
        <w:gridCol w:w="3167"/>
        <w:gridCol w:w="3904"/>
        <w:gridCol w:w="2511"/>
      </w:tblGrid>
      <w:tr w:rsidR="00257A47" w:rsidRPr="004F4741" w:rsidTr="00CB37F5">
        <w:trPr>
          <w:trHeight w:val="905"/>
        </w:trPr>
        <w:tc>
          <w:tcPr>
            <w:tcW w:w="3167" w:type="dxa"/>
          </w:tcPr>
          <w:p w:rsidR="00257A47" w:rsidRPr="005B40C4" w:rsidRDefault="00257A47" w:rsidP="005B40C4">
            <w:pPr>
              <w:spacing w:after="0" w:line="240" w:lineRule="auto"/>
              <w:rPr>
                <w:rFonts w:ascii="Times New Roman" w:hAnsi="Times New Roman"/>
                <w:b/>
                <w:sz w:val="28"/>
                <w:szCs w:val="28"/>
                <w:lang w:eastAsia="ru-RU"/>
              </w:rPr>
            </w:pPr>
            <w:r w:rsidRPr="005B40C4">
              <w:rPr>
                <w:rFonts w:ascii="Times New Roman" w:hAnsi="Times New Roman"/>
                <w:b/>
                <w:sz w:val="28"/>
                <w:szCs w:val="28"/>
                <w:lang w:eastAsia="ru-RU"/>
              </w:rPr>
              <w:t>29.10.2015 г.</w:t>
            </w:r>
          </w:p>
        </w:tc>
        <w:tc>
          <w:tcPr>
            <w:tcW w:w="3904" w:type="dxa"/>
          </w:tcPr>
          <w:p w:rsidR="00257A47" w:rsidRPr="005B40C4" w:rsidRDefault="00257A47" w:rsidP="005B40C4">
            <w:pPr>
              <w:spacing w:after="0" w:line="240" w:lineRule="auto"/>
              <w:rPr>
                <w:rFonts w:ascii="Times New Roman" w:hAnsi="Times New Roman"/>
                <w:b/>
                <w:sz w:val="28"/>
                <w:szCs w:val="28"/>
                <w:lang w:eastAsia="ru-RU"/>
              </w:rPr>
            </w:pPr>
            <w:r w:rsidRPr="005B40C4">
              <w:rPr>
                <w:rFonts w:ascii="Times New Roman" w:hAnsi="Times New Roman"/>
                <w:b/>
                <w:sz w:val="28"/>
                <w:szCs w:val="28"/>
                <w:lang w:eastAsia="ru-RU"/>
              </w:rPr>
              <w:t xml:space="preserve">станица Вольно-Донская         </w:t>
            </w:r>
          </w:p>
        </w:tc>
        <w:tc>
          <w:tcPr>
            <w:tcW w:w="2511" w:type="dxa"/>
          </w:tcPr>
          <w:p w:rsidR="00257A47" w:rsidRPr="005B40C4" w:rsidRDefault="00257A47" w:rsidP="005B40C4">
            <w:pPr>
              <w:spacing w:after="0" w:line="240" w:lineRule="auto"/>
              <w:rPr>
                <w:rFonts w:ascii="Times New Roman" w:hAnsi="Times New Roman"/>
                <w:b/>
                <w:sz w:val="28"/>
                <w:szCs w:val="28"/>
                <w:lang w:eastAsia="ru-RU"/>
              </w:rPr>
            </w:pPr>
            <w:r w:rsidRPr="005B40C4">
              <w:rPr>
                <w:rFonts w:ascii="Times New Roman" w:hAnsi="Times New Roman"/>
                <w:b/>
                <w:sz w:val="28"/>
                <w:szCs w:val="28"/>
                <w:lang w:eastAsia="ru-RU"/>
              </w:rPr>
              <w:t xml:space="preserve">        № 64</w:t>
            </w:r>
          </w:p>
        </w:tc>
      </w:tr>
    </w:tbl>
    <w:p w:rsidR="00257A47" w:rsidRPr="005B40C4" w:rsidRDefault="00257A47" w:rsidP="005B40C4">
      <w:pPr>
        <w:suppressAutoHyphens/>
        <w:autoSpaceDE w:val="0"/>
        <w:spacing w:after="0" w:line="240" w:lineRule="auto"/>
        <w:jc w:val="center"/>
        <w:rPr>
          <w:rFonts w:ascii="Times New Roman" w:hAnsi="Times New Roman"/>
          <w:b/>
          <w:bCs/>
          <w:sz w:val="28"/>
          <w:szCs w:val="28"/>
          <w:lang w:eastAsia="ar-SA"/>
        </w:rPr>
      </w:pPr>
      <w:r w:rsidRPr="005B40C4">
        <w:rPr>
          <w:rFonts w:ascii="Times New Roman" w:hAnsi="Times New Roman"/>
          <w:b/>
          <w:bCs/>
          <w:sz w:val="28"/>
          <w:szCs w:val="28"/>
          <w:lang w:eastAsia="ar-SA"/>
        </w:rPr>
        <w:t>Об утверждении Положения о порядке предоставления земельных участков в собственность бесплатно гражданам, имеющим трех и более</w:t>
      </w:r>
    </w:p>
    <w:p w:rsidR="00257A47" w:rsidRPr="005B40C4" w:rsidRDefault="00257A47" w:rsidP="005B40C4">
      <w:pPr>
        <w:suppressAutoHyphens/>
        <w:autoSpaceDE w:val="0"/>
        <w:spacing w:after="0" w:line="240" w:lineRule="auto"/>
        <w:jc w:val="center"/>
        <w:rPr>
          <w:rFonts w:ascii="Times New Roman" w:hAnsi="Times New Roman"/>
          <w:b/>
          <w:bCs/>
          <w:sz w:val="28"/>
          <w:szCs w:val="28"/>
          <w:lang w:eastAsia="ar-SA"/>
        </w:rPr>
      </w:pPr>
      <w:r w:rsidRPr="005B40C4">
        <w:rPr>
          <w:rFonts w:ascii="Times New Roman" w:hAnsi="Times New Roman"/>
          <w:b/>
          <w:bCs/>
          <w:sz w:val="28"/>
          <w:szCs w:val="28"/>
          <w:lang w:eastAsia="ar-SA"/>
        </w:rPr>
        <w:t>несовершеннолетних детей  совместно проживающих с ними.</w:t>
      </w:r>
    </w:p>
    <w:p w:rsidR="00257A47" w:rsidRPr="005B40C4" w:rsidRDefault="00257A47" w:rsidP="005B40C4">
      <w:pPr>
        <w:autoSpaceDE w:val="0"/>
        <w:spacing w:after="0" w:line="240" w:lineRule="auto"/>
        <w:ind w:left="-540" w:firstLine="540"/>
        <w:jc w:val="center"/>
        <w:rPr>
          <w:rFonts w:ascii="Times New Roman" w:hAnsi="Times New Roman"/>
          <w:sz w:val="24"/>
          <w:szCs w:val="24"/>
          <w:lang w:eastAsia="ru-RU"/>
        </w:rPr>
      </w:pPr>
    </w:p>
    <w:p w:rsidR="00257A47" w:rsidRPr="005B40C4" w:rsidRDefault="00257A47" w:rsidP="005B40C4">
      <w:pPr>
        <w:autoSpaceDE w:val="0"/>
        <w:spacing w:after="0" w:line="240" w:lineRule="auto"/>
        <w:ind w:left="-540" w:firstLine="540"/>
        <w:jc w:val="center"/>
        <w:rPr>
          <w:rFonts w:ascii="Times New Roman" w:hAnsi="Times New Roman"/>
          <w:sz w:val="24"/>
          <w:szCs w:val="24"/>
          <w:lang w:eastAsia="ru-RU"/>
        </w:rPr>
      </w:pPr>
    </w:p>
    <w:p w:rsidR="00257A47" w:rsidRPr="005B40C4" w:rsidRDefault="00257A47" w:rsidP="005B40C4">
      <w:pPr>
        <w:spacing w:after="0" w:line="240" w:lineRule="auto"/>
        <w:ind w:firstLine="567"/>
        <w:jc w:val="both"/>
        <w:rPr>
          <w:rFonts w:ascii="Times New Roman" w:hAnsi="Times New Roman"/>
          <w:sz w:val="28"/>
          <w:szCs w:val="28"/>
          <w:lang w:eastAsia="ru-RU"/>
        </w:rPr>
      </w:pPr>
      <w:r w:rsidRPr="005B40C4">
        <w:rPr>
          <w:rFonts w:ascii="Times New Roman" w:hAnsi="Times New Roman"/>
          <w:color w:val="000000"/>
          <w:sz w:val="28"/>
          <w:szCs w:val="28"/>
          <w:lang w:eastAsia="ru-RU"/>
        </w:rPr>
        <w:t xml:space="preserve">В соответствии с Земельным кодексом Российской Федерации, Областным законом Ростовской области от 27.06.2012 г. № 898 – ЗС «О внесении изменений в статьи 8.2 и 8.3 Областного закона от 22.07.2003 г. № 19-ЗС «О регулировании земельных отношений в Ростовской области» и Областным законом Ростовской области от 26.07.2012 г. № 915 – ЗС « О внесении изменений в статью 8.3 Областного закона « О регулировании земельных отношений в Ростовской области» по бесплатному предоставлению земельных участков гражданам, имеющим трех и более несовершеннолетних детей и совместно проживающих с ними, Собрание депутатов Вольно-Донского сельского поселения </w:t>
      </w:r>
    </w:p>
    <w:p w:rsidR="00257A47" w:rsidRPr="005B40C4" w:rsidRDefault="00257A47" w:rsidP="005B40C4">
      <w:pPr>
        <w:spacing w:after="0" w:line="240" w:lineRule="auto"/>
        <w:jc w:val="center"/>
        <w:rPr>
          <w:rFonts w:ascii="Times New Roman" w:hAnsi="Times New Roman"/>
          <w:sz w:val="28"/>
          <w:szCs w:val="28"/>
          <w:lang w:eastAsia="ru-RU"/>
        </w:rPr>
      </w:pPr>
      <w:r w:rsidRPr="005B40C4">
        <w:rPr>
          <w:rFonts w:ascii="Times New Roman" w:hAnsi="Times New Roman"/>
          <w:sz w:val="28"/>
          <w:szCs w:val="28"/>
          <w:lang w:eastAsia="ru-RU"/>
        </w:rPr>
        <w:t>РЕШИЛО:</w:t>
      </w:r>
    </w:p>
    <w:p w:rsidR="00257A47" w:rsidRPr="005B40C4" w:rsidRDefault="00257A47" w:rsidP="005B40C4">
      <w:pPr>
        <w:numPr>
          <w:ilvl w:val="0"/>
          <w:numId w:val="10"/>
        </w:numPr>
        <w:suppressAutoHyphens/>
        <w:autoSpaceDE w:val="0"/>
        <w:spacing w:after="0" w:line="240" w:lineRule="auto"/>
        <w:jc w:val="both"/>
        <w:rPr>
          <w:rFonts w:ascii="Times New Roman" w:hAnsi="Times New Roman"/>
          <w:bCs/>
          <w:sz w:val="28"/>
          <w:szCs w:val="28"/>
          <w:lang w:eastAsia="ar-SA"/>
        </w:rPr>
      </w:pPr>
      <w:r w:rsidRPr="005B40C4">
        <w:rPr>
          <w:rFonts w:ascii="Times New Roman" w:hAnsi="Times New Roman"/>
          <w:bCs/>
          <w:sz w:val="28"/>
          <w:szCs w:val="28"/>
          <w:lang w:eastAsia="ar-SA"/>
        </w:rPr>
        <w:t xml:space="preserve">Утвердить </w:t>
      </w:r>
      <w:r w:rsidRPr="005B40C4">
        <w:rPr>
          <w:rFonts w:ascii="Times New Roman" w:hAnsi="Times New Roman"/>
          <w:b/>
          <w:bCs/>
          <w:sz w:val="28"/>
          <w:szCs w:val="28"/>
          <w:lang w:eastAsia="ar-SA"/>
        </w:rPr>
        <w:t xml:space="preserve"> </w:t>
      </w:r>
      <w:r w:rsidRPr="005B40C4">
        <w:rPr>
          <w:rFonts w:ascii="Times New Roman" w:hAnsi="Times New Roman"/>
          <w:bCs/>
          <w:sz w:val="28"/>
          <w:szCs w:val="28"/>
          <w:lang w:eastAsia="ar-SA"/>
        </w:rPr>
        <w:t xml:space="preserve">Положение о порядке предоставления земельных участков </w:t>
      </w:r>
    </w:p>
    <w:p w:rsidR="00257A47" w:rsidRPr="005B40C4" w:rsidRDefault="00257A47" w:rsidP="005B40C4">
      <w:pPr>
        <w:suppressAutoHyphens/>
        <w:autoSpaceDE w:val="0"/>
        <w:spacing w:after="0" w:line="240" w:lineRule="auto"/>
        <w:jc w:val="both"/>
        <w:rPr>
          <w:rFonts w:ascii="Times New Roman" w:hAnsi="Times New Roman"/>
          <w:bCs/>
          <w:sz w:val="28"/>
          <w:szCs w:val="28"/>
          <w:lang w:eastAsia="ar-SA"/>
        </w:rPr>
      </w:pPr>
      <w:r w:rsidRPr="005B40C4">
        <w:rPr>
          <w:rFonts w:ascii="Times New Roman" w:hAnsi="Times New Roman"/>
          <w:bCs/>
          <w:sz w:val="28"/>
          <w:szCs w:val="28"/>
          <w:lang w:eastAsia="ar-SA"/>
        </w:rPr>
        <w:t>гражданам, имеющим трех и более несовершеннолетних детей и совместно проживающим с ними  в собственность бесплатно. (Приложение 1)</w:t>
      </w:r>
    </w:p>
    <w:p w:rsidR="00257A47" w:rsidRPr="005B40C4" w:rsidRDefault="00257A47" w:rsidP="005B40C4">
      <w:pPr>
        <w:suppressAutoHyphens/>
        <w:autoSpaceDE w:val="0"/>
        <w:spacing w:after="0" w:line="240" w:lineRule="auto"/>
        <w:jc w:val="both"/>
        <w:rPr>
          <w:rFonts w:ascii="Times New Roman" w:hAnsi="Times New Roman"/>
          <w:bCs/>
          <w:sz w:val="28"/>
          <w:szCs w:val="28"/>
          <w:lang w:eastAsia="ar-SA"/>
        </w:rPr>
      </w:pPr>
    </w:p>
    <w:p w:rsidR="00257A47" w:rsidRPr="005B40C4" w:rsidRDefault="00257A47" w:rsidP="005B40C4">
      <w:pPr>
        <w:numPr>
          <w:ilvl w:val="0"/>
          <w:numId w:val="11"/>
        </w:numPr>
        <w:spacing w:after="0" w:line="240" w:lineRule="auto"/>
        <w:jc w:val="both"/>
        <w:rPr>
          <w:rFonts w:ascii="Times New Roman" w:hAnsi="Times New Roman"/>
          <w:sz w:val="28"/>
          <w:szCs w:val="28"/>
          <w:lang w:eastAsia="ru-RU"/>
        </w:rPr>
      </w:pPr>
      <w:r w:rsidRPr="005B40C4">
        <w:rPr>
          <w:rFonts w:ascii="Times New Roman" w:hAnsi="Times New Roman"/>
          <w:sz w:val="28"/>
          <w:szCs w:val="28"/>
          <w:lang w:eastAsia="ru-RU"/>
        </w:rPr>
        <w:t>Контроль  исполнения данного Решения возложить на Главу Вольно-Донского  сельского поселения.</w:t>
      </w:r>
    </w:p>
    <w:p w:rsidR="00257A47" w:rsidRPr="005B40C4" w:rsidRDefault="00257A47" w:rsidP="005B40C4">
      <w:pPr>
        <w:spacing w:after="0" w:line="240" w:lineRule="auto"/>
        <w:jc w:val="both"/>
        <w:rPr>
          <w:rFonts w:ascii="Times New Roman" w:hAnsi="Times New Roman"/>
          <w:sz w:val="28"/>
          <w:szCs w:val="28"/>
          <w:lang w:eastAsia="ru-RU"/>
        </w:rPr>
      </w:pPr>
    </w:p>
    <w:p w:rsidR="00257A47" w:rsidRPr="005B40C4" w:rsidRDefault="00257A47" w:rsidP="005B40C4">
      <w:pPr>
        <w:numPr>
          <w:ilvl w:val="0"/>
          <w:numId w:val="11"/>
        </w:numPr>
        <w:spacing w:after="0" w:line="240" w:lineRule="auto"/>
        <w:jc w:val="both"/>
        <w:rPr>
          <w:rFonts w:ascii="Times New Roman" w:hAnsi="Times New Roman"/>
          <w:sz w:val="28"/>
          <w:szCs w:val="28"/>
          <w:lang w:eastAsia="ru-RU"/>
        </w:rPr>
      </w:pPr>
      <w:r w:rsidRPr="005B40C4">
        <w:rPr>
          <w:rFonts w:ascii="Times New Roman" w:hAnsi="Times New Roman"/>
          <w:sz w:val="28"/>
          <w:szCs w:val="28"/>
          <w:lang w:eastAsia="ru-RU"/>
        </w:rPr>
        <w:t>Настоящее решение вступает в силу с момента его подписания и подлежит обнародованию.</w:t>
      </w:r>
    </w:p>
    <w:p w:rsidR="00257A47" w:rsidRPr="005B40C4" w:rsidRDefault="00257A47" w:rsidP="005B40C4">
      <w:pPr>
        <w:spacing w:after="0" w:line="240" w:lineRule="auto"/>
        <w:rPr>
          <w:rFonts w:ascii="Times New Roman" w:hAnsi="Times New Roman"/>
          <w:sz w:val="28"/>
          <w:szCs w:val="28"/>
          <w:lang w:eastAsia="ru-RU"/>
        </w:rPr>
      </w:pPr>
    </w:p>
    <w:p w:rsidR="00257A47" w:rsidRPr="005B40C4" w:rsidRDefault="00257A47" w:rsidP="005B40C4">
      <w:pPr>
        <w:spacing w:after="0" w:line="240" w:lineRule="auto"/>
        <w:rPr>
          <w:rFonts w:ascii="Times New Roman" w:hAnsi="Times New Roman"/>
          <w:sz w:val="28"/>
          <w:szCs w:val="28"/>
          <w:lang w:eastAsia="ru-RU"/>
        </w:rPr>
      </w:pPr>
    </w:p>
    <w:p w:rsidR="00257A47" w:rsidRPr="005B40C4" w:rsidRDefault="00257A47" w:rsidP="005B40C4">
      <w:pPr>
        <w:spacing w:after="0" w:line="240" w:lineRule="auto"/>
        <w:rPr>
          <w:rFonts w:ascii="Times New Roman" w:hAnsi="Times New Roman"/>
          <w:sz w:val="28"/>
          <w:szCs w:val="28"/>
          <w:lang w:eastAsia="ru-RU"/>
        </w:rPr>
      </w:pPr>
      <w:r w:rsidRPr="005B40C4">
        <w:rPr>
          <w:rFonts w:ascii="Times New Roman" w:hAnsi="Times New Roman"/>
          <w:sz w:val="28"/>
          <w:szCs w:val="28"/>
          <w:lang w:eastAsia="ru-RU"/>
        </w:rPr>
        <w:t>Глава Вольно-Донского</w:t>
      </w:r>
    </w:p>
    <w:p w:rsidR="00257A47" w:rsidRPr="005B40C4" w:rsidRDefault="00257A47" w:rsidP="005B40C4">
      <w:pPr>
        <w:spacing w:after="0" w:line="240" w:lineRule="auto"/>
        <w:rPr>
          <w:rFonts w:ascii="Times New Roman" w:hAnsi="Times New Roman"/>
          <w:sz w:val="28"/>
          <w:szCs w:val="28"/>
          <w:lang w:eastAsia="ru-RU"/>
        </w:rPr>
      </w:pPr>
      <w:r w:rsidRPr="005B40C4">
        <w:rPr>
          <w:rFonts w:ascii="Times New Roman" w:hAnsi="Times New Roman"/>
          <w:sz w:val="28"/>
          <w:szCs w:val="28"/>
          <w:lang w:eastAsia="ru-RU"/>
        </w:rPr>
        <w:t>сельского поселения                                                                     А.П.Кореньков</w:t>
      </w:r>
    </w:p>
    <w:p w:rsidR="00257A47" w:rsidRPr="005B40C4" w:rsidRDefault="00257A47" w:rsidP="005B40C4">
      <w:pPr>
        <w:autoSpaceDE w:val="0"/>
        <w:spacing w:after="0" w:line="240" w:lineRule="auto"/>
        <w:jc w:val="right"/>
        <w:rPr>
          <w:rFonts w:ascii="Times New Roman" w:hAnsi="Times New Roman"/>
          <w:sz w:val="24"/>
          <w:szCs w:val="24"/>
          <w:lang w:eastAsia="ru-RU"/>
        </w:rPr>
      </w:pPr>
      <w:r w:rsidRPr="005B40C4">
        <w:rPr>
          <w:rFonts w:ascii="Times New Roman" w:hAnsi="Times New Roman"/>
          <w:sz w:val="24"/>
          <w:szCs w:val="24"/>
          <w:lang w:eastAsia="ru-RU"/>
        </w:rPr>
        <w:t>Приложение 1</w:t>
      </w:r>
    </w:p>
    <w:p w:rsidR="00257A47" w:rsidRPr="005B40C4" w:rsidRDefault="00257A47" w:rsidP="005B40C4">
      <w:pPr>
        <w:autoSpaceDE w:val="0"/>
        <w:spacing w:after="0" w:line="240" w:lineRule="auto"/>
        <w:jc w:val="right"/>
        <w:rPr>
          <w:rFonts w:ascii="Times New Roman" w:hAnsi="Times New Roman"/>
          <w:sz w:val="24"/>
          <w:szCs w:val="24"/>
          <w:lang w:eastAsia="ru-RU"/>
        </w:rPr>
      </w:pPr>
      <w:r w:rsidRPr="005B40C4">
        <w:rPr>
          <w:rFonts w:ascii="Times New Roman" w:hAnsi="Times New Roman"/>
          <w:sz w:val="24"/>
          <w:szCs w:val="24"/>
          <w:lang w:eastAsia="ru-RU"/>
        </w:rPr>
        <w:t>к решению</w:t>
      </w:r>
    </w:p>
    <w:p w:rsidR="00257A47" w:rsidRPr="005B40C4" w:rsidRDefault="00257A47" w:rsidP="005B40C4">
      <w:pPr>
        <w:spacing w:after="0" w:line="240" w:lineRule="auto"/>
        <w:jc w:val="right"/>
        <w:outlineLvl w:val="0"/>
        <w:rPr>
          <w:rFonts w:ascii="Times New Roman" w:hAnsi="Times New Roman"/>
          <w:sz w:val="24"/>
          <w:szCs w:val="24"/>
          <w:lang w:eastAsia="ru-RU"/>
        </w:rPr>
      </w:pPr>
      <w:r w:rsidRPr="005B40C4">
        <w:rPr>
          <w:rFonts w:ascii="Times New Roman" w:hAnsi="Times New Roman"/>
          <w:sz w:val="24"/>
          <w:szCs w:val="24"/>
          <w:lang w:eastAsia="ru-RU"/>
        </w:rPr>
        <w:t>Собрания депутатов</w:t>
      </w:r>
    </w:p>
    <w:p w:rsidR="00257A47" w:rsidRPr="005B40C4" w:rsidRDefault="00257A47" w:rsidP="005B40C4">
      <w:pPr>
        <w:spacing w:after="0" w:line="240" w:lineRule="auto"/>
        <w:jc w:val="right"/>
        <w:outlineLvl w:val="0"/>
        <w:rPr>
          <w:rFonts w:ascii="Times New Roman" w:hAnsi="Times New Roman"/>
          <w:sz w:val="24"/>
          <w:szCs w:val="24"/>
          <w:lang w:eastAsia="ru-RU"/>
        </w:rPr>
      </w:pPr>
      <w:r w:rsidRPr="005B40C4">
        <w:rPr>
          <w:rFonts w:ascii="Times New Roman" w:hAnsi="Times New Roman"/>
          <w:sz w:val="24"/>
          <w:szCs w:val="24"/>
          <w:lang w:eastAsia="ru-RU"/>
        </w:rPr>
        <w:t xml:space="preserve">Вольно-Донского  </w:t>
      </w:r>
    </w:p>
    <w:p w:rsidR="00257A47" w:rsidRPr="005B40C4" w:rsidRDefault="00257A47" w:rsidP="005B40C4">
      <w:pPr>
        <w:spacing w:after="0" w:line="240" w:lineRule="auto"/>
        <w:jc w:val="right"/>
        <w:outlineLvl w:val="0"/>
        <w:rPr>
          <w:rFonts w:ascii="Times New Roman" w:hAnsi="Times New Roman"/>
          <w:sz w:val="24"/>
          <w:szCs w:val="24"/>
          <w:lang w:eastAsia="ru-RU"/>
        </w:rPr>
      </w:pPr>
      <w:r w:rsidRPr="005B40C4">
        <w:rPr>
          <w:rFonts w:ascii="Times New Roman" w:hAnsi="Times New Roman"/>
          <w:sz w:val="24"/>
          <w:szCs w:val="24"/>
          <w:lang w:eastAsia="ru-RU"/>
        </w:rPr>
        <w:t>сельского поселения</w:t>
      </w:r>
    </w:p>
    <w:p w:rsidR="00257A47" w:rsidRPr="005B40C4" w:rsidRDefault="00257A47" w:rsidP="005B40C4">
      <w:pPr>
        <w:autoSpaceDE w:val="0"/>
        <w:spacing w:after="0" w:line="240" w:lineRule="auto"/>
        <w:ind w:firstLine="540"/>
        <w:jc w:val="both"/>
        <w:rPr>
          <w:rFonts w:ascii="Times New Roman" w:hAnsi="Times New Roman"/>
          <w:sz w:val="24"/>
          <w:szCs w:val="24"/>
          <w:lang w:eastAsia="ru-RU"/>
        </w:rPr>
      </w:pPr>
      <w:r w:rsidRPr="005B40C4">
        <w:rPr>
          <w:rFonts w:ascii="Times New Roman" w:hAnsi="Times New Roman"/>
          <w:sz w:val="24"/>
          <w:szCs w:val="24"/>
          <w:lang w:eastAsia="ru-RU"/>
        </w:rPr>
        <w:t xml:space="preserve">                                                                                                              от 29.10.2015 г. № 64</w:t>
      </w:r>
    </w:p>
    <w:p w:rsidR="00257A47" w:rsidRPr="005B40C4" w:rsidRDefault="00257A47" w:rsidP="005B40C4">
      <w:pPr>
        <w:suppressAutoHyphens/>
        <w:autoSpaceDE w:val="0"/>
        <w:spacing w:after="0" w:line="240" w:lineRule="auto"/>
        <w:jc w:val="center"/>
        <w:rPr>
          <w:rFonts w:ascii="Times New Roman" w:hAnsi="Times New Roman"/>
          <w:b/>
          <w:bCs/>
          <w:sz w:val="24"/>
          <w:szCs w:val="24"/>
          <w:lang w:eastAsia="ar-SA"/>
        </w:rPr>
      </w:pPr>
      <w:r w:rsidRPr="005B40C4">
        <w:rPr>
          <w:rFonts w:ascii="Times New Roman" w:hAnsi="Times New Roman"/>
          <w:b/>
          <w:bCs/>
          <w:sz w:val="24"/>
          <w:szCs w:val="24"/>
          <w:lang w:eastAsia="ar-SA"/>
        </w:rPr>
        <w:t>ПОЛОЖЕНИЕ О ПОРЯДКЕ</w:t>
      </w:r>
    </w:p>
    <w:p w:rsidR="00257A47" w:rsidRPr="005B40C4" w:rsidRDefault="00257A47" w:rsidP="005B40C4">
      <w:pPr>
        <w:suppressAutoHyphens/>
        <w:autoSpaceDE w:val="0"/>
        <w:spacing w:after="0" w:line="240" w:lineRule="auto"/>
        <w:jc w:val="center"/>
        <w:rPr>
          <w:rFonts w:ascii="Times New Roman" w:hAnsi="Times New Roman"/>
          <w:b/>
          <w:bCs/>
          <w:sz w:val="24"/>
          <w:szCs w:val="24"/>
          <w:lang w:eastAsia="ar-SA"/>
        </w:rPr>
      </w:pPr>
      <w:r w:rsidRPr="005B40C4">
        <w:rPr>
          <w:rFonts w:ascii="Times New Roman" w:hAnsi="Times New Roman"/>
          <w:b/>
          <w:bCs/>
          <w:sz w:val="24"/>
          <w:szCs w:val="24"/>
          <w:lang w:eastAsia="ar-SA"/>
        </w:rPr>
        <w:t xml:space="preserve">ПРЕДОСТАВЛЕНИЯ ЗЕМЕЛЬНЫХ УЧАСТКОВ ГРАЖДАНАМ, ИМЕЮЩИМ </w:t>
      </w:r>
    </w:p>
    <w:p w:rsidR="00257A47" w:rsidRPr="005B40C4" w:rsidRDefault="00257A47" w:rsidP="005B40C4">
      <w:pPr>
        <w:suppressAutoHyphens/>
        <w:autoSpaceDE w:val="0"/>
        <w:spacing w:after="0" w:line="240" w:lineRule="auto"/>
        <w:jc w:val="center"/>
        <w:rPr>
          <w:rFonts w:ascii="Times New Roman" w:hAnsi="Times New Roman"/>
          <w:b/>
          <w:bCs/>
          <w:sz w:val="24"/>
          <w:szCs w:val="24"/>
          <w:lang w:eastAsia="ar-SA"/>
        </w:rPr>
      </w:pPr>
      <w:r w:rsidRPr="005B40C4">
        <w:rPr>
          <w:rFonts w:ascii="Times New Roman" w:hAnsi="Times New Roman"/>
          <w:b/>
          <w:bCs/>
          <w:sz w:val="24"/>
          <w:szCs w:val="24"/>
          <w:lang w:eastAsia="ar-SA"/>
        </w:rPr>
        <w:t xml:space="preserve">ТРЕХ И БОЛЕЕ НЕСОВЕРШЕННОЛЕТНИХ  ДЕТЕЙ И СОВМЕСТНО ПРОЖИВАЮЩИМ С НИМИ  В СОБСТВЕННОСТЬ БЕСПЛАТНО </w:t>
      </w:r>
    </w:p>
    <w:p w:rsidR="00257A47" w:rsidRPr="005B40C4" w:rsidRDefault="00257A47" w:rsidP="005B40C4">
      <w:pPr>
        <w:autoSpaceDE w:val="0"/>
        <w:spacing w:after="0" w:line="240" w:lineRule="auto"/>
        <w:jc w:val="center"/>
        <w:rPr>
          <w:rFonts w:ascii="Times New Roman" w:hAnsi="Times New Roman"/>
          <w:sz w:val="28"/>
          <w:szCs w:val="28"/>
          <w:lang w:eastAsia="ru-RU"/>
        </w:rPr>
      </w:pPr>
    </w:p>
    <w:p w:rsidR="00257A47" w:rsidRPr="005B40C4" w:rsidRDefault="00257A47" w:rsidP="005B40C4">
      <w:pPr>
        <w:autoSpaceDE w:val="0"/>
        <w:spacing w:after="0" w:line="240" w:lineRule="auto"/>
        <w:jc w:val="center"/>
        <w:rPr>
          <w:rFonts w:ascii="Times New Roman" w:hAnsi="Times New Roman"/>
          <w:b/>
          <w:sz w:val="28"/>
          <w:szCs w:val="28"/>
          <w:lang w:eastAsia="ru-RU"/>
        </w:rPr>
      </w:pPr>
      <w:r w:rsidRPr="005B40C4">
        <w:rPr>
          <w:rFonts w:ascii="Times New Roman" w:hAnsi="Times New Roman"/>
          <w:b/>
          <w:sz w:val="28"/>
          <w:szCs w:val="28"/>
          <w:lang w:eastAsia="ru-RU"/>
        </w:rPr>
        <w:t>1. Общие положения</w:t>
      </w:r>
    </w:p>
    <w:p w:rsidR="00257A47" w:rsidRPr="005B40C4" w:rsidRDefault="00257A47" w:rsidP="005B40C4">
      <w:pPr>
        <w:autoSpaceDE w:val="0"/>
        <w:spacing w:after="0" w:line="240" w:lineRule="auto"/>
        <w:jc w:val="center"/>
        <w:rPr>
          <w:rFonts w:ascii="Times New Roman" w:hAnsi="Times New Roman"/>
          <w:sz w:val="24"/>
          <w:szCs w:val="24"/>
          <w:lang w:eastAsia="ru-RU"/>
        </w:rPr>
      </w:pPr>
    </w:p>
    <w:p w:rsidR="00257A47" w:rsidRPr="005B40C4" w:rsidRDefault="00257A47" w:rsidP="005B40C4">
      <w:pPr>
        <w:autoSpaceDE w:val="0"/>
        <w:spacing w:after="0" w:line="240" w:lineRule="auto"/>
        <w:ind w:firstLine="708"/>
        <w:jc w:val="both"/>
        <w:rPr>
          <w:rFonts w:ascii="Times New Roman" w:hAnsi="Times New Roman"/>
          <w:sz w:val="28"/>
          <w:szCs w:val="28"/>
          <w:lang w:eastAsia="ru-RU"/>
        </w:rPr>
      </w:pPr>
      <w:r w:rsidRPr="005B40C4">
        <w:rPr>
          <w:rFonts w:ascii="Times New Roman" w:hAnsi="Times New Roman"/>
          <w:sz w:val="28"/>
          <w:szCs w:val="28"/>
          <w:lang w:eastAsia="ru-RU"/>
        </w:rPr>
        <w:t>1.1.</w:t>
      </w:r>
      <w:r w:rsidRPr="005B40C4">
        <w:rPr>
          <w:rFonts w:ascii="Times New Roman" w:hAnsi="Times New Roman"/>
          <w:sz w:val="24"/>
          <w:szCs w:val="24"/>
          <w:lang w:eastAsia="ru-RU"/>
        </w:rPr>
        <w:t xml:space="preserve"> </w:t>
      </w:r>
      <w:r w:rsidRPr="005B40C4">
        <w:rPr>
          <w:rFonts w:ascii="Times New Roman" w:hAnsi="Times New Roman"/>
          <w:sz w:val="28"/>
          <w:szCs w:val="28"/>
          <w:lang w:eastAsia="ru-RU"/>
        </w:rPr>
        <w:t>Настоящее Положение о порядке предоставления земельных участков гражданам, имеющим трех и более несовершеннолетних детей и совместно проживающим с ними в собственность бесплатно (далее – Положение) определяет процедуру однократного бесплатного предоставления гражданам, имеющим трех и более несовершеннолетних детей и совместно проживающим с ними  в собственность земельных участков, находящихся в муниципальной собственности Вольно-Донского  сельского поселения, в случаях, определенных Областным законом Ростовской области от 27.06.2012 г. № 898 – ЗС «О внесении изменений в статьи 8.2. 8.3 Областного закона от 22.07.2003 г. № 19 - ЗС</w:t>
      </w:r>
      <w:r w:rsidRPr="005B40C4">
        <w:rPr>
          <w:rFonts w:ascii="Times New Roman" w:hAnsi="Times New Roman"/>
          <w:color w:val="1D1D1D"/>
          <w:sz w:val="28"/>
          <w:szCs w:val="28"/>
          <w:lang w:eastAsia="ru-RU"/>
        </w:rPr>
        <w:t xml:space="preserve"> «О регулировании земельных отношений в Ростовской области» и  Областным законом Ростовской области от 26.07.2012 г. № 915 – ЗС «О внесении изменений в статью 8.3 Областного закона «О регулировании земельных отношений в Ростовской области».</w:t>
      </w:r>
    </w:p>
    <w:p w:rsidR="00257A47" w:rsidRPr="005B40C4" w:rsidRDefault="00257A47" w:rsidP="005B40C4">
      <w:pPr>
        <w:autoSpaceDE w:val="0"/>
        <w:spacing w:after="0" w:line="240" w:lineRule="auto"/>
        <w:ind w:firstLine="708"/>
        <w:jc w:val="both"/>
        <w:rPr>
          <w:rFonts w:ascii="Times New Roman" w:hAnsi="Times New Roman"/>
          <w:sz w:val="28"/>
          <w:szCs w:val="28"/>
          <w:lang w:eastAsia="ru-RU"/>
        </w:rPr>
      </w:pPr>
      <w:r w:rsidRPr="005B40C4">
        <w:rPr>
          <w:rFonts w:ascii="Times New Roman" w:hAnsi="Times New Roman"/>
          <w:sz w:val="28"/>
          <w:szCs w:val="28"/>
          <w:lang w:eastAsia="ru-RU"/>
        </w:rPr>
        <w:t>1.2.</w:t>
      </w:r>
      <w:r w:rsidRPr="005B40C4">
        <w:rPr>
          <w:rFonts w:ascii="Times New Roman" w:hAnsi="Times New Roman"/>
          <w:b/>
          <w:sz w:val="28"/>
          <w:szCs w:val="28"/>
          <w:lang w:eastAsia="ru-RU"/>
        </w:rPr>
        <w:t xml:space="preserve"> </w:t>
      </w:r>
      <w:r w:rsidRPr="005B40C4">
        <w:rPr>
          <w:rFonts w:ascii="Times New Roman" w:hAnsi="Times New Roman"/>
          <w:sz w:val="28"/>
          <w:szCs w:val="28"/>
          <w:lang w:eastAsia="ru-RU"/>
        </w:rPr>
        <w:t xml:space="preserve">Право на однократное бесплатное приобретение в собственность находящихся в муниципальной собственности земельных участков, а также земельных участков, государственная собственность на которые не разграничена,  без торгов и предварительного согласования мест размещения объектов строительства имеют граждане Российской Федерации, проживающие на территории Ростовской области в течение не менее чем 5 лет, предшествующих дате подачи заявления о постановке на учёт в целях бесплатного предоставления земельного участка в собственность,  имеющие трех и более несовершеннолетних  детей и совместно проживающие с ними,  граждане, являющиеся опекунами или попечителями детей при воспитания этих детей не менее 3- х лет. </w:t>
      </w:r>
    </w:p>
    <w:p w:rsidR="00257A47" w:rsidRPr="005B40C4" w:rsidRDefault="00257A47" w:rsidP="005B40C4">
      <w:pPr>
        <w:autoSpaceDE w:val="0"/>
        <w:spacing w:after="0" w:line="240" w:lineRule="auto"/>
        <w:ind w:firstLine="708"/>
        <w:jc w:val="both"/>
        <w:rPr>
          <w:rFonts w:ascii="Times New Roman" w:hAnsi="Times New Roman"/>
          <w:sz w:val="28"/>
          <w:szCs w:val="28"/>
          <w:lang w:eastAsia="ru-RU"/>
        </w:rPr>
      </w:pPr>
      <w:r w:rsidRPr="005B40C4">
        <w:rPr>
          <w:rFonts w:ascii="Times New Roman" w:hAnsi="Times New Roman"/>
          <w:sz w:val="28"/>
          <w:szCs w:val="28"/>
          <w:lang w:eastAsia="ru-RU"/>
        </w:rPr>
        <w:t xml:space="preserve">1.3. Предельные размеры земельных участков предоставляемых многодетным семьям для ИЖС составляют – от </w:t>
      </w:r>
      <w:smartTag w:uri="urn:schemas-microsoft-com:office:smarttags" w:element="metricconverter">
        <w:smartTagPr>
          <w:attr w:name="ProductID" w:val="0,02 га"/>
        </w:smartTagPr>
        <w:r w:rsidRPr="005B40C4">
          <w:rPr>
            <w:rFonts w:ascii="Times New Roman" w:hAnsi="Times New Roman"/>
            <w:sz w:val="28"/>
            <w:szCs w:val="28"/>
            <w:lang w:eastAsia="ru-RU"/>
          </w:rPr>
          <w:t>0,02 га</w:t>
        </w:r>
      </w:smartTag>
      <w:r w:rsidRPr="005B40C4">
        <w:rPr>
          <w:rFonts w:ascii="Times New Roman" w:hAnsi="Times New Roman"/>
          <w:sz w:val="28"/>
          <w:szCs w:val="28"/>
          <w:lang w:eastAsia="ru-RU"/>
        </w:rPr>
        <w:t xml:space="preserve"> до </w:t>
      </w:r>
      <w:smartTag w:uri="urn:schemas-microsoft-com:office:smarttags" w:element="metricconverter">
        <w:smartTagPr>
          <w:attr w:name="ProductID" w:val="0,15 га"/>
        </w:smartTagPr>
        <w:r w:rsidRPr="005B40C4">
          <w:rPr>
            <w:rFonts w:ascii="Times New Roman" w:hAnsi="Times New Roman"/>
            <w:sz w:val="28"/>
            <w:szCs w:val="28"/>
            <w:lang w:eastAsia="ru-RU"/>
          </w:rPr>
          <w:t>0,15 га</w:t>
        </w:r>
      </w:smartTag>
      <w:r w:rsidRPr="005B40C4">
        <w:rPr>
          <w:rFonts w:ascii="Times New Roman" w:hAnsi="Times New Roman"/>
          <w:sz w:val="28"/>
          <w:szCs w:val="28"/>
          <w:lang w:eastAsia="ru-RU"/>
        </w:rPr>
        <w:t>.</w:t>
      </w:r>
    </w:p>
    <w:p w:rsidR="00257A47" w:rsidRPr="005B40C4" w:rsidRDefault="00257A47" w:rsidP="005B40C4">
      <w:pPr>
        <w:autoSpaceDE w:val="0"/>
        <w:spacing w:after="0" w:line="240" w:lineRule="auto"/>
        <w:ind w:left="708"/>
        <w:jc w:val="both"/>
        <w:rPr>
          <w:rFonts w:ascii="Times New Roman" w:hAnsi="Times New Roman"/>
          <w:sz w:val="28"/>
          <w:szCs w:val="28"/>
          <w:lang w:eastAsia="ru-RU"/>
        </w:rPr>
      </w:pPr>
      <w:r w:rsidRPr="005B40C4">
        <w:rPr>
          <w:rFonts w:ascii="Times New Roman" w:hAnsi="Times New Roman"/>
          <w:sz w:val="28"/>
          <w:szCs w:val="28"/>
          <w:lang w:eastAsia="ru-RU"/>
        </w:rPr>
        <w:t>1.4.</w:t>
      </w:r>
      <w:r w:rsidRPr="005B40C4">
        <w:rPr>
          <w:rFonts w:ascii="Times New Roman" w:hAnsi="Times New Roman"/>
          <w:sz w:val="28"/>
          <w:szCs w:val="28"/>
          <w:lang w:eastAsia="ru-RU"/>
        </w:rPr>
        <w:tab/>
        <w:t xml:space="preserve">Предельные размеры земельных участков предоставляемых многодетным семьям для ведения ЛПХ составляют – от </w:t>
      </w:r>
      <w:smartTag w:uri="urn:schemas-microsoft-com:office:smarttags" w:element="metricconverter">
        <w:smartTagPr>
          <w:attr w:name="ProductID" w:val="0,08 га"/>
        </w:smartTagPr>
        <w:r w:rsidRPr="005B40C4">
          <w:rPr>
            <w:rFonts w:ascii="Times New Roman" w:hAnsi="Times New Roman"/>
            <w:sz w:val="28"/>
            <w:szCs w:val="28"/>
            <w:lang w:eastAsia="ru-RU"/>
          </w:rPr>
          <w:t>0,08 га</w:t>
        </w:r>
      </w:smartTag>
      <w:r w:rsidRPr="005B40C4">
        <w:rPr>
          <w:rFonts w:ascii="Times New Roman" w:hAnsi="Times New Roman"/>
          <w:sz w:val="28"/>
          <w:szCs w:val="28"/>
          <w:lang w:eastAsia="ru-RU"/>
        </w:rPr>
        <w:t xml:space="preserve"> до </w:t>
      </w:r>
      <w:smartTag w:uri="urn:schemas-microsoft-com:office:smarttags" w:element="metricconverter">
        <w:smartTagPr>
          <w:attr w:name="ProductID" w:val="1, га"/>
        </w:smartTagPr>
        <w:r w:rsidRPr="005B40C4">
          <w:rPr>
            <w:rFonts w:ascii="Times New Roman" w:hAnsi="Times New Roman"/>
            <w:sz w:val="28"/>
            <w:szCs w:val="28"/>
            <w:lang w:eastAsia="ru-RU"/>
          </w:rPr>
          <w:t>1, га</w:t>
        </w:r>
      </w:smartTag>
      <w:r w:rsidRPr="005B40C4">
        <w:rPr>
          <w:rFonts w:ascii="Times New Roman" w:hAnsi="Times New Roman"/>
          <w:sz w:val="28"/>
          <w:szCs w:val="28"/>
          <w:lang w:eastAsia="ru-RU"/>
        </w:rPr>
        <w:t>.</w:t>
      </w:r>
    </w:p>
    <w:p w:rsidR="00257A47" w:rsidRPr="005B40C4" w:rsidRDefault="00257A47" w:rsidP="005B40C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5B40C4">
        <w:rPr>
          <w:rFonts w:ascii="Times New Roman" w:hAnsi="Times New Roman"/>
          <w:sz w:val="28"/>
          <w:szCs w:val="28"/>
          <w:lang w:eastAsia="ru-RU"/>
        </w:rPr>
        <w:t>1.5.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гражданам, имеющим трех и более детей, осуществляется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257A47" w:rsidRPr="005B40C4" w:rsidRDefault="00257A47" w:rsidP="005B40C4">
      <w:pPr>
        <w:autoSpaceDE w:val="0"/>
        <w:spacing w:after="0" w:line="240" w:lineRule="auto"/>
        <w:ind w:firstLine="540"/>
        <w:jc w:val="both"/>
        <w:rPr>
          <w:rFonts w:ascii="Times New Roman" w:hAnsi="Times New Roman"/>
          <w:sz w:val="28"/>
          <w:szCs w:val="28"/>
          <w:lang w:eastAsia="ru-RU"/>
        </w:rPr>
      </w:pPr>
    </w:p>
    <w:p w:rsidR="00257A47" w:rsidRPr="005B40C4" w:rsidRDefault="00257A47" w:rsidP="005B40C4">
      <w:pPr>
        <w:suppressAutoHyphens/>
        <w:spacing w:after="0" w:line="240" w:lineRule="auto"/>
        <w:jc w:val="center"/>
        <w:rPr>
          <w:rFonts w:ascii="Times New Roman" w:hAnsi="Times New Roman"/>
          <w:b/>
          <w:color w:val="000000"/>
          <w:sz w:val="28"/>
          <w:szCs w:val="28"/>
          <w:lang w:eastAsia="ar-SA"/>
        </w:rPr>
      </w:pPr>
      <w:r w:rsidRPr="005B40C4">
        <w:rPr>
          <w:rFonts w:ascii="Times New Roman" w:hAnsi="Times New Roman"/>
          <w:b/>
          <w:sz w:val="28"/>
          <w:szCs w:val="28"/>
          <w:lang w:eastAsia="ar-SA"/>
        </w:rPr>
        <w:t xml:space="preserve">2. Регистрация и учет граждан, </w:t>
      </w:r>
      <w:r w:rsidRPr="005B40C4">
        <w:rPr>
          <w:rFonts w:ascii="Times New Roman" w:hAnsi="Times New Roman"/>
          <w:b/>
          <w:color w:val="000000"/>
          <w:sz w:val="28"/>
          <w:szCs w:val="28"/>
          <w:lang w:eastAsia="ar-SA"/>
        </w:rPr>
        <w:t>имеющих право на бесплатное приобретение земельных участков, как имеющих трех и более несовершеннолетних детей и совместно проживающих с ними</w:t>
      </w:r>
    </w:p>
    <w:p w:rsidR="00257A47" w:rsidRPr="005B40C4" w:rsidRDefault="00257A47" w:rsidP="005B40C4">
      <w:pPr>
        <w:suppressAutoHyphens/>
        <w:spacing w:after="0" w:line="240" w:lineRule="auto"/>
        <w:ind w:firstLine="720"/>
        <w:jc w:val="center"/>
        <w:rPr>
          <w:rFonts w:ascii="Times New Roman" w:hAnsi="Times New Roman"/>
          <w:sz w:val="28"/>
          <w:szCs w:val="28"/>
          <w:lang w:eastAsia="ar-SA"/>
        </w:rPr>
      </w:pPr>
    </w:p>
    <w:p w:rsidR="00257A47" w:rsidRPr="005B40C4" w:rsidRDefault="00257A47" w:rsidP="005B40C4">
      <w:pPr>
        <w:suppressAutoHyphens/>
        <w:spacing w:after="0" w:line="240" w:lineRule="auto"/>
        <w:ind w:firstLine="720"/>
        <w:jc w:val="both"/>
        <w:rPr>
          <w:rFonts w:ascii="Times New Roman" w:hAnsi="Times New Roman"/>
          <w:color w:val="000000"/>
          <w:sz w:val="28"/>
          <w:szCs w:val="24"/>
          <w:lang w:eastAsia="ar-SA"/>
        </w:rPr>
      </w:pPr>
      <w:r w:rsidRPr="005B40C4">
        <w:rPr>
          <w:rFonts w:ascii="Times New Roman" w:hAnsi="Times New Roman"/>
          <w:sz w:val="28"/>
          <w:szCs w:val="28"/>
          <w:lang w:eastAsia="ar-SA"/>
        </w:rPr>
        <w:t xml:space="preserve">2.1. Граждане, имеющие трех и более несовершеннолетних детей и совместно проживающие с ними, граждане, имеющие усыновленных (удочеренных), а также находящихся под опекой или попечительством детей, изъявившие желание приобрести бесплатно в собственность земельный участок, направляют в Администрацию Вольно-Донского  сельского поселения заявление  о бесплатном предоставлении земельного участка в собственность по форме согласно приложения к настоящему Положению. </w:t>
      </w:r>
      <w:r w:rsidRPr="005B40C4">
        <w:rPr>
          <w:rFonts w:ascii="Times New Roman" w:hAnsi="Times New Roman"/>
          <w:color w:val="000000"/>
          <w:sz w:val="28"/>
          <w:szCs w:val="24"/>
          <w:lang w:eastAsia="ar-SA"/>
        </w:rPr>
        <w:t>К указанному заявлению прилагаются копии следующих документов с предъявлением их подлинников или только заверенные в установленном порядке их копии:</w:t>
      </w:r>
    </w:p>
    <w:p w:rsidR="00257A47" w:rsidRPr="005B40C4" w:rsidRDefault="00257A47" w:rsidP="005B40C4">
      <w:pPr>
        <w:suppressAutoHyphens/>
        <w:spacing w:after="0" w:line="240" w:lineRule="auto"/>
        <w:ind w:firstLine="720"/>
        <w:jc w:val="both"/>
        <w:rPr>
          <w:rFonts w:ascii="Times New Roman" w:hAnsi="Times New Roman"/>
          <w:color w:val="000000"/>
          <w:sz w:val="28"/>
          <w:szCs w:val="24"/>
          <w:lang w:eastAsia="ar-SA"/>
        </w:rPr>
      </w:pPr>
      <w:r w:rsidRPr="005B40C4">
        <w:rPr>
          <w:rFonts w:ascii="Times New Roman" w:hAnsi="Times New Roman"/>
          <w:color w:val="000000"/>
          <w:sz w:val="28"/>
          <w:szCs w:val="24"/>
          <w:lang w:eastAsia="ar-SA"/>
        </w:rPr>
        <w:t xml:space="preserve">1) документа, удостоверяющего личность; </w:t>
      </w:r>
    </w:p>
    <w:p w:rsidR="00257A47" w:rsidRPr="005B40C4" w:rsidRDefault="00257A47" w:rsidP="005B40C4">
      <w:pPr>
        <w:widowControl w:val="0"/>
        <w:spacing w:after="0" w:line="240" w:lineRule="auto"/>
        <w:ind w:firstLine="720"/>
        <w:jc w:val="both"/>
        <w:rPr>
          <w:rFonts w:ascii="Times New Roman" w:hAnsi="Times New Roman"/>
          <w:color w:val="000000"/>
          <w:sz w:val="28"/>
          <w:szCs w:val="24"/>
          <w:lang w:eastAsia="ru-RU"/>
        </w:rPr>
      </w:pPr>
      <w:r w:rsidRPr="005B40C4">
        <w:rPr>
          <w:rFonts w:ascii="Times New Roman" w:hAnsi="Times New Roman"/>
          <w:color w:val="000000"/>
          <w:sz w:val="28"/>
          <w:szCs w:val="24"/>
          <w:lang w:eastAsia="ru-RU"/>
        </w:rPr>
        <w:t>2) свидетельства о рождении ребенка,  правового акта об установлении над ребенком опеки или попечительства, свидетельства об установлении отцовства ( на каждого ребенка);</w:t>
      </w:r>
    </w:p>
    <w:p w:rsidR="00257A47" w:rsidRPr="005B40C4" w:rsidRDefault="00257A47" w:rsidP="005B40C4">
      <w:pPr>
        <w:suppressAutoHyphens/>
        <w:autoSpaceDE w:val="0"/>
        <w:spacing w:after="0" w:line="240" w:lineRule="auto"/>
        <w:ind w:firstLine="720"/>
        <w:jc w:val="both"/>
        <w:rPr>
          <w:rFonts w:ascii="Times New Roman" w:hAnsi="Times New Roman"/>
          <w:color w:val="000000"/>
          <w:sz w:val="28"/>
          <w:szCs w:val="24"/>
          <w:lang w:eastAsia="ar-SA"/>
        </w:rPr>
      </w:pPr>
      <w:r w:rsidRPr="005B40C4">
        <w:rPr>
          <w:rFonts w:ascii="Times New Roman" w:hAnsi="Times New Roman"/>
          <w:color w:val="000000"/>
          <w:sz w:val="28"/>
          <w:szCs w:val="24"/>
          <w:lang w:eastAsia="ar-SA"/>
        </w:rPr>
        <w:t>3) свидетельства о браке ( расторжении брака) в случае несоответствия фамилий родителя и ребенка ( детей);</w:t>
      </w:r>
    </w:p>
    <w:p w:rsidR="00257A47" w:rsidRPr="005B40C4" w:rsidRDefault="00257A47" w:rsidP="005B40C4">
      <w:pPr>
        <w:suppressAutoHyphens/>
        <w:autoSpaceDE w:val="0"/>
        <w:spacing w:after="0" w:line="240" w:lineRule="auto"/>
        <w:ind w:firstLine="720"/>
        <w:jc w:val="both"/>
        <w:rPr>
          <w:rFonts w:ascii="Times New Roman" w:hAnsi="Times New Roman" w:cs="Courier New"/>
          <w:color w:val="000000"/>
          <w:sz w:val="28"/>
          <w:szCs w:val="26"/>
          <w:lang w:eastAsia="ar-SA"/>
        </w:rPr>
      </w:pPr>
      <w:r w:rsidRPr="005B40C4">
        <w:rPr>
          <w:rFonts w:ascii="Times New Roman" w:hAnsi="Times New Roman"/>
          <w:color w:val="000000"/>
          <w:sz w:val="28"/>
          <w:szCs w:val="24"/>
          <w:lang w:eastAsia="ar-SA"/>
        </w:rPr>
        <w:t xml:space="preserve">4) </w:t>
      </w:r>
      <w:r w:rsidRPr="005B40C4">
        <w:rPr>
          <w:rFonts w:ascii="Times New Roman" w:hAnsi="Times New Roman" w:cs="Courier New"/>
          <w:color w:val="000000"/>
          <w:sz w:val="28"/>
          <w:szCs w:val="26"/>
          <w:lang w:eastAsia="ar-SA"/>
        </w:rPr>
        <w:t>справки с места жительства гражданина о составе семьи, подтверждающей совместное проживание со всеми детьми, в случае, если указанные сведения не находятся в распоряжении Администрации Вольно-Донского сельского поселения.</w:t>
      </w:r>
    </w:p>
    <w:p w:rsidR="00257A47" w:rsidRPr="005B40C4" w:rsidRDefault="00257A47" w:rsidP="005B40C4">
      <w:pPr>
        <w:suppressAutoHyphens/>
        <w:spacing w:after="0" w:line="240" w:lineRule="auto"/>
        <w:jc w:val="both"/>
        <w:rPr>
          <w:rFonts w:ascii="Times New Roman" w:hAnsi="Times New Roman"/>
          <w:sz w:val="28"/>
          <w:szCs w:val="28"/>
          <w:lang w:eastAsia="ar-SA"/>
        </w:rPr>
      </w:pPr>
      <w:r w:rsidRPr="005B40C4">
        <w:rPr>
          <w:rFonts w:ascii="Times New Roman" w:hAnsi="Times New Roman"/>
          <w:color w:val="000000"/>
          <w:sz w:val="28"/>
          <w:szCs w:val="24"/>
          <w:lang w:eastAsia="ar-SA"/>
        </w:rPr>
        <w:tab/>
        <w:t>2.2.  Администрация Вольно-Донского  сельского поселения самостоятельно запрашивает документы ( их копии или содержащиеся в них сведения), необходимые для принятия гражданина (граждан) на учет в целях предоставления земельных участков в соответствии с Областным законом от 26.07.2012 г. № 915 – ЗС « О внесении изменений в статью 8.3 Областного закона « О регулировании земельных отношений в Ростовской области»,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такие документы не были предоставлены гражданином по собственной инициативе, в том числе справка о составе семьи, подтверждающая совместное проживание заявителя со всеми детьми.</w:t>
      </w:r>
    </w:p>
    <w:p w:rsidR="00257A47" w:rsidRPr="005B40C4" w:rsidRDefault="00257A47" w:rsidP="005B40C4">
      <w:pPr>
        <w:suppressAutoHyphens/>
        <w:autoSpaceDE w:val="0"/>
        <w:spacing w:after="0" w:line="240" w:lineRule="auto"/>
        <w:ind w:firstLine="720"/>
        <w:jc w:val="both"/>
        <w:rPr>
          <w:rFonts w:ascii="Times New Roman" w:hAnsi="Times New Roman"/>
          <w:color w:val="000000"/>
          <w:sz w:val="28"/>
          <w:szCs w:val="28"/>
          <w:lang w:eastAsia="ar-SA"/>
        </w:rPr>
      </w:pPr>
      <w:r w:rsidRPr="005B40C4">
        <w:rPr>
          <w:rFonts w:ascii="Times New Roman" w:hAnsi="Times New Roman"/>
          <w:color w:val="000000"/>
          <w:sz w:val="28"/>
          <w:szCs w:val="28"/>
          <w:lang w:eastAsia="ar-SA"/>
        </w:rPr>
        <w:t>2.3. Заявитель несет ответственность за достоверность представленных сведений документов. В случае изменения данных в предоставляемых документах согласно п. 2.1 настоящего Положения, заявитель обязан известить Администрацию Вольно-Донского  сельского поселения.</w:t>
      </w:r>
    </w:p>
    <w:p w:rsidR="00257A47" w:rsidRPr="005B40C4" w:rsidRDefault="00257A47" w:rsidP="005B40C4">
      <w:pPr>
        <w:suppressAutoHyphens/>
        <w:autoSpaceDE w:val="0"/>
        <w:spacing w:after="0" w:line="240" w:lineRule="auto"/>
        <w:ind w:firstLine="720"/>
        <w:jc w:val="both"/>
        <w:rPr>
          <w:rFonts w:ascii="Times New Roman" w:hAnsi="Times New Roman"/>
          <w:color w:val="000000"/>
          <w:sz w:val="28"/>
          <w:szCs w:val="28"/>
          <w:lang w:eastAsia="ar-SA"/>
        </w:rPr>
      </w:pPr>
      <w:r w:rsidRPr="005B40C4">
        <w:rPr>
          <w:rFonts w:ascii="Times New Roman" w:hAnsi="Times New Roman"/>
          <w:color w:val="000000"/>
          <w:sz w:val="28"/>
          <w:szCs w:val="28"/>
          <w:lang w:eastAsia="ar-SA"/>
        </w:rPr>
        <w:t>2.4. Глава Вольно-Донского  сельского поселения назначает ответственных сотрудников за организацию работы по принятию заявлений, постановке многодетных семей на учет, а также формирование и ведение учетных дел.</w:t>
      </w:r>
    </w:p>
    <w:p w:rsidR="00257A47" w:rsidRPr="005B40C4" w:rsidRDefault="00257A47" w:rsidP="005B40C4">
      <w:pPr>
        <w:suppressAutoHyphens/>
        <w:autoSpaceDE w:val="0"/>
        <w:spacing w:after="0" w:line="240" w:lineRule="auto"/>
        <w:ind w:firstLine="720"/>
        <w:jc w:val="both"/>
        <w:rPr>
          <w:rFonts w:ascii="Times New Roman" w:hAnsi="Times New Roman"/>
          <w:sz w:val="28"/>
          <w:szCs w:val="28"/>
          <w:lang w:eastAsia="ar-SA"/>
        </w:rPr>
      </w:pPr>
      <w:r w:rsidRPr="005B40C4">
        <w:rPr>
          <w:rFonts w:ascii="Times New Roman" w:hAnsi="Times New Roman"/>
          <w:sz w:val="28"/>
          <w:szCs w:val="28"/>
          <w:lang w:eastAsia="ar-SA"/>
        </w:rPr>
        <w:t>2.5. Ответственный сотрудник принимает заявления от многодетных семей, регистрирует их в Журнале регистрации и учета заявлений который ведется на бумажном носителе и должен содержать следующую информацию:</w:t>
      </w:r>
    </w:p>
    <w:p w:rsidR="00257A47" w:rsidRPr="005B40C4" w:rsidRDefault="00257A47" w:rsidP="005B40C4">
      <w:pPr>
        <w:widowControl w:val="0"/>
        <w:suppressAutoHyphens/>
        <w:spacing w:after="0" w:line="240" w:lineRule="auto"/>
        <w:ind w:firstLine="720"/>
        <w:jc w:val="both"/>
        <w:rPr>
          <w:rFonts w:ascii="Times New Roman" w:hAnsi="Times New Roman"/>
          <w:color w:val="000000"/>
          <w:sz w:val="28"/>
          <w:szCs w:val="24"/>
          <w:lang w:eastAsia="ar-SA"/>
        </w:rPr>
      </w:pPr>
      <w:r w:rsidRPr="005B40C4">
        <w:rPr>
          <w:rFonts w:ascii="Times New Roman" w:hAnsi="Times New Roman"/>
          <w:color w:val="000000"/>
          <w:sz w:val="28"/>
          <w:szCs w:val="24"/>
          <w:lang w:eastAsia="ar-SA"/>
        </w:rPr>
        <w:t xml:space="preserve">а) порядковый (регистрационный) номер; </w:t>
      </w:r>
    </w:p>
    <w:p w:rsidR="00257A47" w:rsidRPr="005B40C4" w:rsidRDefault="00257A47" w:rsidP="005B40C4">
      <w:pPr>
        <w:suppressAutoHyphens/>
        <w:autoSpaceDE w:val="0"/>
        <w:spacing w:after="0" w:line="240" w:lineRule="auto"/>
        <w:ind w:firstLine="720"/>
        <w:jc w:val="both"/>
        <w:rPr>
          <w:rFonts w:ascii="Times New Roman" w:hAnsi="Times New Roman"/>
          <w:color w:val="000000"/>
          <w:sz w:val="28"/>
          <w:szCs w:val="20"/>
          <w:lang w:eastAsia="ar-SA"/>
        </w:rPr>
      </w:pPr>
      <w:bookmarkStart w:id="0" w:name="sub_310237"/>
      <w:r w:rsidRPr="005B40C4">
        <w:rPr>
          <w:rFonts w:ascii="Times New Roman" w:hAnsi="Times New Roman"/>
          <w:color w:val="000000"/>
          <w:sz w:val="28"/>
          <w:szCs w:val="20"/>
          <w:lang w:eastAsia="ar-SA"/>
        </w:rPr>
        <w:t>б)</w:t>
      </w:r>
      <w:r w:rsidRPr="005B40C4">
        <w:rPr>
          <w:rFonts w:ascii="Arial" w:hAnsi="Arial" w:cs="Arial"/>
          <w:color w:val="000000"/>
          <w:sz w:val="28"/>
          <w:szCs w:val="20"/>
          <w:lang w:eastAsia="ar-SA"/>
        </w:rPr>
        <w:t xml:space="preserve"> </w:t>
      </w:r>
      <w:r w:rsidRPr="005B40C4">
        <w:rPr>
          <w:rFonts w:ascii="Times New Roman" w:hAnsi="Times New Roman"/>
          <w:color w:val="000000"/>
          <w:sz w:val="28"/>
          <w:szCs w:val="20"/>
          <w:lang w:eastAsia="ar-SA"/>
        </w:rPr>
        <w:t xml:space="preserve"> дата и время подачи заявления;</w:t>
      </w:r>
    </w:p>
    <w:p w:rsidR="00257A47" w:rsidRPr="005B40C4" w:rsidRDefault="00257A47" w:rsidP="005B40C4">
      <w:pPr>
        <w:suppressAutoHyphens/>
        <w:autoSpaceDE w:val="0"/>
        <w:spacing w:after="0" w:line="240" w:lineRule="auto"/>
        <w:ind w:firstLine="720"/>
        <w:jc w:val="both"/>
        <w:rPr>
          <w:rFonts w:ascii="Times New Roman" w:hAnsi="Times New Roman"/>
          <w:color w:val="000000"/>
          <w:sz w:val="28"/>
          <w:szCs w:val="20"/>
          <w:lang w:eastAsia="ar-SA"/>
        </w:rPr>
      </w:pPr>
      <w:r w:rsidRPr="005B40C4">
        <w:rPr>
          <w:rFonts w:ascii="Times New Roman" w:hAnsi="Times New Roman"/>
          <w:color w:val="000000"/>
          <w:sz w:val="28"/>
          <w:szCs w:val="20"/>
          <w:lang w:eastAsia="ar-SA"/>
        </w:rPr>
        <w:t>в) ФИО заявителя;</w:t>
      </w:r>
    </w:p>
    <w:p w:rsidR="00257A47" w:rsidRPr="005B40C4" w:rsidRDefault="00257A47" w:rsidP="005B40C4">
      <w:pPr>
        <w:suppressAutoHyphens/>
        <w:autoSpaceDE w:val="0"/>
        <w:spacing w:after="0" w:line="240" w:lineRule="auto"/>
        <w:ind w:firstLine="720"/>
        <w:jc w:val="both"/>
        <w:rPr>
          <w:rFonts w:ascii="Times New Roman" w:hAnsi="Times New Roman"/>
          <w:color w:val="000000"/>
          <w:sz w:val="28"/>
          <w:szCs w:val="20"/>
          <w:lang w:eastAsia="ar-SA"/>
        </w:rPr>
      </w:pPr>
      <w:r w:rsidRPr="005B40C4">
        <w:rPr>
          <w:rFonts w:ascii="Times New Roman" w:hAnsi="Times New Roman"/>
          <w:color w:val="000000"/>
          <w:sz w:val="28"/>
          <w:szCs w:val="20"/>
          <w:lang w:eastAsia="ar-SA"/>
        </w:rPr>
        <w:t>г) состав многодетной семьи (фамилии, имена, отчества  (при наличии), даты рождения (для детей));</w:t>
      </w:r>
    </w:p>
    <w:p w:rsidR="00257A47" w:rsidRPr="005B40C4" w:rsidRDefault="00257A47" w:rsidP="005B40C4">
      <w:pPr>
        <w:suppressAutoHyphens/>
        <w:autoSpaceDE w:val="0"/>
        <w:spacing w:after="0" w:line="240" w:lineRule="auto"/>
        <w:ind w:firstLine="720"/>
        <w:jc w:val="both"/>
        <w:rPr>
          <w:rFonts w:ascii="Times New Roman" w:hAnsi="Times New Roman"/>
          <w:color w:val="000000"/>
          <w:sz w:val="28"/>
          <w:szCs w:val="20"/>
          <w:lang w:eastAsia="ar-SA"/>
        </w:rPr>
      </w:pPr>
      <w:r w:rsidRPr="005B40C4">
        <w:rPr>
          <w:rFonts w:ascii="Times New Roman" w:hAnsi="Times New Roman"/>
          <w:color w:val="000000"/>
          <w:sz w:val="28"/>
          <w:szCs w:val="20"/>
          <w:lang w:eastAsia="ar-SA"/>
        </w:rPr>
        <w:t>д) адрес регистрации многодетной семьи;</w:t>
      </w:r>
    </w:p>
    <w:p w:rsidR="00257A47" w:rsidRPr="005B40C4" w:rsidRDefault="00257A47" w:rsidP="005B40C4">
      <w:pPr>
        <w:suppressAutoHyphens/>
        <w:autoSpaceDE w:val="0"/>
        <w:spacing w:after="0" w:line="240" w:lineRule="auto"/>
        <w:ind w:firstLine="708"/>
        <w:jc w:val="both"/>
        <w:rPr>
          <w:rFonts w:ascii="Times New Roman" w:hAnsi="Times New Roman"/>
          <w:color w:val="000000"/>
          <w:sz w:val="28"/>
          <w:szCs w:val="20"/>
          <w:lang w:eastAsia="ar-SA"/>
        </w:rPr>
      </w:pPr>
      <w:r w:rsidRPr="005B40C4">
        <w:rPr>
          <w:rFonts w:ascii="Times New Roman" w:hAnsi="Times New Roman"/>
          <w:color w:val="000000"/>
          <w:sz w:val="28"/>
          <w:szCs w:val="20"/>
          <w:lang w:eastAsia="ar-SA"/>
        </w:rPr>
        <w:t xml:space="preserve"> 2.6. Ответственный сотрудник при принятии</w:t>
      </w:r>
      <w:r w:rsidRPr="005B40C4">
        <w:rPr>
          <w:rFonts w:ascii="Arial" w:hAnsi="Arial" w:cs="Arial"/>
          <w:color w:val="000000"/>
          <w:sz w:val="28"/>
          <w:szCs w:val="20"/>
          <w:lang w:eastAsia="ar-SA"/>
        </w:rPr>
        <w:t xml:space="preserve"> </w:t>
      </w:r>
      <w:r w:rsidRPr="005B40C4">
        <w:rPr>
          <w:rFonts w:ascii="Times New Roman" w:hAnsi="Times New Roman"/>
          <w:color w:val="000000"/>
          <w:sz w:val="28"/>
          <w:szCs w:val="20"/>
          <w:lang w:eastAsia="ar-SA"/>
        </w:rPr>
        <w:t xml:space="preserve">заявления осуществляет следующие действия: </w:t>
      </w:r>
    </w:p>
    <w:p w:rsidR="00257A47" w:rsidRPr="005B40C4" w:rsidRDefault="00257A47" w:rsidP="005B40C4">
      <w:pPr>
        <w:suppressAutoHyphens/>
        <w:autoSpaceDE w:val="0"/>
        <w:spacing w:after="0" w:line="240" w:lineRule="auto"/>
        <w:ind w:firstLine="708"/>
        <w:jc w:val="both"/>
        <w:rPr>
          <w:rFonts w:ascii="Times New Roman" w:hAnsi="Times New Roman"/>
          <w:color w:val="000000"/>
          <w:sz w:val="28"/>
          <w:szCs w:val="20"/>
          <w:lang w:eastAsia="ar-SA"/>
        </w:rPr>
      </w:pPr>
      <w:r w:rsidRPr="005B40C4">
        <w:rPr>
          <w:rFonts w:ascii="Times New Roman" w:hAnsi="Times New Roman"/>
          <w:color w:val="000000"/>
          <w:sz w:val="28"/>
          <w:szCs w:val="20"/>
          <w:lang w:eastAsia="ar-SA"/>
        </w:rPr>
        <w:t>- сверяет представленные экземпляры оригиналов и копий документов, проставляет отметки о соответствии копий документов подлинным экземпляром, заверяет своей подписью и возвращает подлинные документы заявителю;</w:t>
      </w:r>
    </w:p>
    <w:p w:rsidR="00257A47" w:rsidRPr="005B40C4" w:rsidRDefault="00257A47" w:rsidP="005B40C4">
      <w:pPr>
        <w:suppressAutoHyphens/>
        <w:autoSpaceDE w:val="0"/>
        <w:spacing w:after="0" w:line="240" w:lineRule="auto"/>
        <w:ind w:firstLine="708"/>
        <w:jc w:val="both"/>
        <w:rPr>
          <w:rFonts w:ascii="Times New Roman" w:hAnsi="Times New Roman"/>
          <w:color w:val="000000"/>
          <w:sz w:val="28"/>
          <w:szCs w:val="24"/>
          <w:lang w:eastAsia="ar-SA"/>
        </w:rPr>
      </w:pPr>
      <w:r w:rsidRPr="005B40C4">
        <w:rPr>
          <w:rFonts w:ascii="Times New Roman" w:hAnsi="Times New Roman"/>
          <w:color w:val="000000"/>
          <w:sz w:val="28"/>
          <w:szCs w:val="24"/>
          <w:lang w:eastAsia="ar-SA"/>
        </w:rPr>
        <w:t>- делает</w:t>
      </w:r>
      <w:r w:rsidRPr="005B40C4">
        <w:rPr>
          <w:rFonts w:ascii="12" w:hAnsi="12"/>
          <w:color w:val="000000"/>
          <w:sz w:val="28"/>
          <w:szCs w:val="24"/>
          <w:lang w:eastAsia="ar-SA"/>
        </w:rPr>
        <w:t xml:space="preserve"> отметку на заявлениях о дате их принятия, с указанием наименований принятых копий документов, указывает фамилию и должность лица, принявшего документы;</w:t>
      </w:r>
    </w:p>
    <w:bookmarkEnd w:id="0"/>
    <w:p w:rsidR="00257A47" w:rsidRPr="005B40C4" w:rsidRDefault="00257A47" w:rsidP="005B40C4">
      <w:pPr>
        <w:suppressAutoHyphens/>
        <w:autoSpaceDE w:val="0"/>
        <w:spacing w:after="0" w:line="240" w:lineRule="auto"/>
        <w:ind w:firstLine="720"/>
        <w:jc w:val="both"/>
        <w:rPr>
          <w:rFonts w:ascii="12" w:hAnsi="12"/>
          <w:color w:val="000000"/>
          <w:sz w:val="28"/>
          <w:szCs w:val="24"/>
          <w:lang w:eastAsia="ar-SA"/>
        </w:rPr>
      </w:pPr>
      <w:r w:rsidRPr="005B40C4">
        <w:rPr>
          <w:rFonts w:ascii="12" w:hAnsi="12"/>
          <w:color w:val="000000"/>
          <w:sz w:val="28"/>
          <w:szCs w:val="24"/>
          <w:lang w:eastAsia="ar-SA"/>
        </w:rPr>
        <w:t>- выдает заявителю второй экземпляр за</w:t>
      </w:r>
      <w:r w:rsidRPr="005B40C4">
        <w:rPr>
          <w:rFonts w:ascii="Times New Roman" w:hAnsi="Times New Roman"/>
          <w:color w:val="000000"/>
          <w:sz w:val="28"/>
          <w:szCs w:val="24"/>
          <w:lang w:eastAsia="ar-SA"/>
        </w:rPr>
        <w:t>явления</w:t>
      </w:r>
      <w:r w:rsidRPr="005B40C4">
        <w:rPr>
          <w:rFonts w:ascii="12" w:hAnsi="12"/>
          <w:color w:val="000000"/>
          <w:sz w:val="28"/>
          <w:szCs w:val="24"/>
          <w:lang w:eastAsia="ar-SA"/>
        </w:rPr>
        <w:t xml:space="preserve">, с указанием перечня принятых документов, даты их принятия, фамилии должности лица, принявшего документы; </w:t>
      </w:r>
    </w:p>
    <w:p w:rsidR="00257A47" w:rsidRPr="005B40C4" w:rsidRDefault="00257A47" w:rsidP="005B40C4">
      <w:pPr>
        <w:suppressAutoHyphens/>
        <w:autoSpaceDE w:val="0"/>
        <w:spacing w:after="0" w:line="240" w:lineRule="auto"/>
        <w:ind w:firstLine="720"/>
        <w:jc w:val="both"/>
        <w:rPr>
          <w:rFonts w:ascii="Times New Roman" w:hAnsi="Times New Roman"/>
          <w:color w:val="000000"/>
          <w:sz w:val="28"/>
          <w:szCs w:val="28"/>
          <w:lang w:eastAsia="ar-SA"/>
        </w:rPr>
      </w:pPr>
      <w:r w:rsidRPr="005B40C4">
        <w:rPr>
          <w:rFonts w:ascii="12" w:hAnsi="12"/>
          <w:color w:val="000000"/>
          <w:sz w:val="28"/>
          <w:szCs w:val="24"/>
          <w:lang w:eastAsia="ar-SA"/>
        </w:rPr>
        <w:t>- формирует учетное дело многодетной семьи</w:t>
      </w:r>
      <w:r w:rsidRPr="005B40C4">
        <w:rPr>
          <w:rFonts w:ascii="Times New Roman" w:hAnsi="Times New Roman"/>
          <w:color w:val="000000"/>
          <w:sz w:val="28"/>
          <w:szCs w:val="28"/>
          <w:lang w:eastAsia="ar-SA"/>
        </w:rPr>
        <w:t>.</w:t>
      </w:r>
    </w:p>
    <w:p w:rsidR="00257A47" w:rsidRPr="005B40C4" w:rsidRDefault="00257A47" w:rsidP="005B40C4">
      <w:pPr>
        <w:suppressAutoHyphens/>
        <w:autoSpaceDE w:val="0"/>
        <w:spacing w:after="0" w:line="240" w:lineRule="auto"/>
        <w:ind w:firstLine="720"/>
        <w:jc w:val="both"/>
        <w:rPr>
          <w:rFonts w:ascii="12" w:hAnsi="12"/>
          <w:color w:val="000000"/>
          <w:sz w:val="28"/>
          <w:szCs w:val="24"/>
          <w:lang w:eastAsia="ar-SA"/>
        </w:rPr>
      </w:pPr>
    </w:p>
    <w:p w:rsidR="00257A47" w:rsidRPr="005B40C4" w:rsidRDefault="00257A47" w:rsidP="005B40C4">
      <w:pPr>
        <w:autoSpaceDE w:val="0"/>
        <w:spacing w:after="0" w:line="240" w:lineRule="auto"/>
        <w:ind w:firstLine="708"/>
        <w:jc w:val="center"/>
        <w:rPr>
          <w:rFonts w:ascii="Times New Roman" w:hAnsi="Times New Roman"/>
          <w:b/>
          <w:sz w:val="28"/>
          <w:szCs w:val="28"/>
          <w:lang w:eastAsia="ru-RU"/>
        </w:rPr>
      </w:pPr>
      <w:r w:rsidRPr="005B40C4">
        <w:rPr>
          <w:rFonts w:ascii="Times New Roman" w:hAnsi="Times New Roman"/>
          <w:b/>
          <w:sz w:val="28"/>
          <w:szCs w:val="28"/>
          <w:lang w:eastAsia="ru-RU"/>
        </w:rPr>
        <w:t>3. Порядок рассмотрения заявлений о бесплатном предоставлении земельных участков и принятия по ним решений</w:t>
      </w:r>
    </w:p>
    <w:p w:rsidR="00257A47" w:rsidRPr="005B40C4" w:rsidRDefault="00257A47" w:rsidP="005B40C4">
      <w:pPr>
        <w:autoSpaceDE w:val="0"/>
        <w:spacing w:after="0" w:line="240" w:lineRule="auto"/>
        <w:ind w:firstLine="708"/>
        <w:jc w:val="center"/>
        <w:rPr>
          <w:rFonts w:ascii="Times New Roman" w:hAnsi="Times New Roman"/>
          <w:b/>
          <w:sz w:val="28"/>
          <w:szCs w:val="28"/>
          <w:lang w:eastAsia="ru-RU"/>
        </w:rPr>
      </w:pPr>
    </w:p>
    <w:p w:rsidR="00257A47" w:rsidRPr="005B40C4" w:rsidRDefault="00257A47" w:rsidP="005B40C4">
      <w:pPr>
        <w:autoSpaceDE w:val="0"/>
        <w:spacing w:after="0" w:line="240" w:lineRule="auto"/>
        <w:ind w:firstLine="708"/>
        <w:jc w:val="both"/>
        <w:rPr>
          <w:rFonts w:ascii="Times New Roman" w:hAnsi="Times New Roman"/>
          <w:sz w:val="28"/>
          <w:szCs w:val="28"/>
          <w:lang w:eastAsia="ru-RU"/>
        </w:rPr>
      </w:pPr>
      <w:r w:rsidRPr="005B40C4">
        <w:rPr>
          <w:rFonts w:ascii="Times New Roman" w:hAnsi="Times New Roman"/>
          <w:sz w:val="28"/>
          <w:szCs w:val="28"/>
          <w:lang w:eastAsia="ru-RU"/>
        </w:rPr>
        <w:t>3.1. После получения всех необходимых документов Администрация Вольно-Донского  сельского поселения:</w:t>
      </w:r>
    </w:p>
    <w:p w:rsidR="00257A47" w:rsidRPr="005B40C4" w:rsidRDefault="00257A47" w:rsidP="005B40C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5B40C4">
        <w:rPr>
          <w:rFonts w:ascii="Times New Roman" w:hAnsi="Times New Roman"/>
          <w:sz w:val="28"/>
          <w:szCs w:val="28"/>
          <w:lang w:eastAsia="ru-RU"/>
        </w:rPr>
        <w:t>1) в течение месяца после дня получения всех необходимых документов осуществляет проверку оснований для принятия на учет гражданина и ставит его на учет или отказывает ему в этом.</w:t>
      </w:r>
    </w:p>
    <w:p w:rsidR="00257A47" w:rsidRPr="005B40C4" w:rsidRDefault="00257A47" w:rsidP="005B40C4">
      <w:pPr>
        <w:autoSpaceDE w:val="0"/>
        <w:spacing w:after="0" w:line="240" w:lineRule="auto"/>
        <w:ind w:firstLine="708"/>
        <w:jc w:val="both"/>
        <w:rPr>
          <w:rFonts w:ascii="Times New Roman" w:hAnsi="Times New Roman"/>
          <w:sz w:val="28"/>
          <w:szCs w:val="28"/>
          <w:lang w:eastAsia="ru-RU"/>
        </w:rPr>
      </w:pPr>
      <w:r w:rsidRPr="005B40C4">
        <w:rPr>
          <w:rFonts w:ascii="Times New Roman" w:hAnsi="Times New Roman"/>
          <w:sz w:val="28"/>
          <w:szCs w:val="28"/>
          <w:lang w:eastAsia="ru-RU"/>
        </w:rPr>
        <w:t>2) в соответствии с Областным законом Ростовской области № 19 – ЗС от 22.07.2003 г. « О регулировании земельных отношений в Ростовской области) осуществляет  подбор места нахождения земельного участка;</w:t>
      </w:r>
    </w:p>
    <w:p w:rsidR="00257A47" w:rsidRPr="005B40C4" w:rsidRDefault="00257A47" w:rsidP="005B40C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5B40C4">
        <w:rPr>
          <w:rFonts w:ascii="Times New Roman" w:hAnsi="Times New Roman"/>
          <w:sz w:val="28"/>
          <w:szCs w:val="28"/>
          <w:lang w:eastAsia="ru-RU"/>
        </w:rPr>
        <w:t>Отсутствие на территории муниципального образования, осуществляющего предоставление земельных участков в соответствии с настоящим Областным законом, свободных сформированных земельных участков не является основанием для отказа гражданам в постановке на учет в целях бесплатного предоставления земельного участка в собственность.</w:t>
      </w:r>
    </w:p>
    <w:p w:rsidR="00257A47" w:rsidRPr="005B40C4" w:rsidRDefault="00257A47" w:rsidP="005B40C4">
      <w:pPr>
        <w:autoSpaceDE w:val="0"/>
        <w:spacing w:after="0" w:line="240" w:lineRule="auto"/>
        <w:ind w:firstLine="708"/>
        <w:jc w:val="both"/>
        <w:rPr>
          <w:rFonts w:ascii="Times New Roman" w:hAnsi="Times New Roman"/>
          <w:sz w:val="28"/>
          <w:szCs w:val="28"/>
          <w:lang w:eastAsia="ru-RU"/>
        </w:rPr>
      </w:pPr>
      <w:r w:rsidRPr="005B40C4">
        <w:rPr>
          <w:rFonts w:ascii="Times New Roman" w:hAnsi="Times New Roman"/>
          <w:sz w:val="28"/>
          <w:szCs w:val="28"/>
          <w:lang w:eastAsia="ru-RU"/>
        </w:rPr>
        <w:t>3.2. Решение о постановке на учет многодетных семей  принимается в форме Постановления Администрации  Вольно-Донского  сельского поселения и направляется заявителю в семидневный срок со дня его принятия. Информация о постановке гражданина на учет в целях бесплатного предоставления земельного участка в собственность размещается на официальном сайте муниципального образования Вольно-Донское сельское поселение в информационно-телекоммуникационной сети "Интернет".</w:t>
      </w:r>
    </w:p>
    <w:p w:rsidR="00257A47" w:rsidRPr="005B40C4" w:rsidRDefault="00257A47" w:rsidP="005B40C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5B40C4">
        <w:rPr>
          <w:rFonts w:ascii="Times New Roman" w:hAnsi="Times New Roman"/>
          <w:sz w:val="24"/>
          <w:szCs w:val="24"/>
          <w:lang w:eastAsia="ru-RU"/>
        </w:rPr>
        <w:t>3</w:t>
      </w:r>
      <w:r w:rsidRPr="005B40C4">
        <w:rPr>
          <w:rFonts w:ascii="Times New Roman" w:hAnsi="Times New Roman"/>
          <w:sz w:val="28"/>
          <w:szCs w:val="28"/>
          <w:lang w:eastAsia="ru-RU"/>
        </w:rPr>
        <w:t>.2.1 В месячный срок после дня размещения соответствующей информации на официальном сайте муниципального образования в информационно-телекоммуникационной сети "Интернет" Администрация Вольно-Донского сельского поселения осуществляет подбор места нахождения земельного участка.</w:t>
      </w:r>
    </w:p>
    <w:p w:rsidR="00257A47" w:rsidRPr="005B40C4" w:rsidRDefault="00257A47" w:rsidP="005B40C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5B40C4">
        <w:rPr>
          <w:rFonts w:ascii="Times New Roman" w:hAnsi="Times New Roman"/>
          <w:sz w:val="28"/>
          <w:szCs w:val="28"/>
          <w:lang w:eastAsia="ru-RU"/>
        </w:rPr>
        <w:t>3.2.2. В случае отсутствия на территории муниципального образования свободных земельных участков Администрация  обращается в другие муниципальные образования с предложением заключить межмуниципальные соглашения о безвозмездной передаче земельных участков в муниципальную собственность такого муниципального образования в целях предоставления земельных участков находящихся в муниципальной собственности , а также земельных участков, государственная собственность на которые не разграничена, без торгов и предварительного согласования мест размещения объектов строительства для  граждан Российской Федерации, проживающих на территории Ростовской области в течение не менее чем 5 лет, предшествующих дате подачи заявления о постановке на учет в целях бесплатного предоставления земельного участка в собственность, имеющие трех и более несовершеннолетних детей и совместно проживающие с ними.</w:t>
      </w:r>
    </w:p>
    <w:p w:rsidR="00257A47" w:rsidRPr="005B40C4" w:rsidRDefault="00257A47" w:rsidP="005B40C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5B40C4">
        <w:rPr>
          <w:rFonts w:ascii="Times New Roman" w:hAnsi="Times New Roman"/>
          <w:sz w:val="28"/>
          <w:szCs w:val="28"/>
          <w:lang w:eastAsia="ru-RU"/>
        </w:rPr>
        <w:t>3.2.4. О подобранном месте нахождения земельного участка граждане, стоящие на учете, уведомляются в порядке, установленном органами местного самоуправления поселения. Если в течение месяца после дня уведомления гражданин не проинформировал Администрацию поселения о согласии или несогласии с подобранным местом нахождения земельного участка, то он считается несогласившимся с подобранным местом нахождения земельного участка. В этом случае подобранное место нахождения земельного участка предлагается следующему по очереди гражданину, претендующему на получение земельного участка.</w:t>
      </w:r>
    </w:p>
    <w:p w:rsidR="00257A47" w:rsidRPr="005B40C4" w:rsidRDefault="00257A47" w:rsidP="005B40C4">
      <w:pPr>
        <w:autoSpaceDE w:val="0"/>
        <w:spacing w:after="0" w:line="240" w:lineRule="auto"/>
        <w:ind w:firstLine="708"/>
        <w:jc w:val="both"/>
        <w:rPr>
          <w:rFonts w:ascii="Times New Roman" w:hAnsi="Times New Roman"/>
          <w:sz w:val="28"/>
          <w:szCs w:val="28"/>
          <w:lang w:eastAsia="ru-RU"/>
        </w:rPr>
      </w:pPr>
      <w:r w:rsidRPr="005B40C4">
        <w:rPr>
          <w:rFonts w:ascii="Times New Roman" w:hAnsi="Times New Roman"/>
          <w:sz w:val="24"/>
          <w:szCs w:val="24"/>
          <w:lang w:eastAsia="ru-RU"/>
        </w:rPr>
        <w:t xml:space="preserve">3.2.5. </w:t>
      </w:r>
      <w:r w:rsidRPr="005B40C4">
        <w:rPr>
          <w:rFonts w:ascii="Times New Roman" w:hAnsi="Times New Roman"/>
          <w:sz w:val="28"/>
          <w:szCs w:val="28"/>
          <w:lang w:eastAsia="ru-RU"/>
        </w:rPr>
        <w:t xml:space="preserve"> Не позднее, чем через шесть месяцев после получения согласия гражданина на получение земельного участка Администрация поселения осуществляет проведение следующих работ по формированию земельного участка:</w:t>
      </w:r>
    </w:p>
    <w:p w:rsidR="00257A47" w:rsidRPr="005B40C4" w:rsidRDefault="00257A47" w:rsidP="005B40C4">
      <w:pPr>
        <w:autoSpaceDE w:val="0"/>
        <w:spacing w:after="0" w:line="240" w:lineRule="auto"/>
        <w:ind w:firstLine="708"/>
        <w:jc w:val="both"/>
        <w:rPr>
          <w:rFonts w:ascii="Times New Roman" w:hAnsi="Times New Roman"/>
          <w:sz w:val="28"/>
          <w:szCs w:val="28"/>
          <w:lang w:eastAsia="ru-RU"/>
        </w:rPr>
      </w:pPr>
      <w:r w:rsidRPr="005B40C4">
        <w:rPr>
          <w:rFonts w:ascii="Times New Roman" w:hAnsi="Times New Roman"/>
          <w:sz w:val="28"/>
          <w:szCs w:val="28"/>
          <w:lang w:eastAsia="ru-RU"/>
        </w:rPr>
        <w:t>- выполняет в отношении земельного участка в соответствии с требованиями, установленными Федеральным законом от 24 июля 2007 г. № 221 – ФЗ « О государственном кадастре недвижимости», работы,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осуществляет мероприятия, необходимые для государственного кадастрового учета такого земельного участка;</w:t>
      </w:r>
    </w:p>
    <w:p w:rsidR="00257A47" w:rsidRPr="005B40C4" w:rsidRDefault="00257A47" w:rsidP="005B40C4">
      <w:pPr>
        <w:autoSpaceDE w:val="0"/>
        <w:spacing w:after="0" w:line="240" w:lineRule="auto"/>
        <w:ind w:firstLine="708"/>
        <w:jc w:val="both"/>
        <w:rPr>
          <w:rFonts w:ascii="Times New Roman" w:hAnsi="Times New Roman"/>
          <w:sz w:val="28"/>
          <w:szCs w:val="28"/>
          <w:lang w:eastAsia="ru-RU"/>
        </w:rPr>
      </w:pPr>
      <w:r w:rsidRPr="005B40C4">
        <w:rPr>
          <w:rFonts w:ascii="Times New Roman" w:hAnsi="Times New Roman"/>
          <w:sz w:val="28"/>
          <w:szCs w:val="28"/>
          <w:lang w:eastAsia="ru-RU"/>
        </w:rPr>
        <w:t>- определяет вид разрешенного земельного участка;</w:t>
      </w:r>
    </w:p>
    <w:p w:rsidR="00257A47" w:rsidRPr="005B40C4" w:rsidRDefault="00257A47" w:rsidP="005B40C4">
      <w:pPr>
        <w:autoSpaceDE w:val="0"/>
        <w:spacing w:after="0" w:line="240" w:lineRule="auto"/>
        <w:ind w:firstLine="708"/>
        <w:jc w:val="both"/>
        <w:rPr>
          <w:rFonts w:ascii="Times New Roman" w:hAnsi="Times New Roman"/>
          <w:sz w:val="28"/>
          <w:szCs w:val="28"/>
          <w:lang w:eastAsia="ru-RU"/>
        </w:rPr>
      </w:pPr>
      <w:r w:rsidRPr="005B40C4">
        <w:rPr>
          <w:rFonts w:ascii="Times New Roman" w:hAnsi="Times New Roman"/>
          <w:sz w:val="28"/>
          <w:szCs w:val="28"/>
          <w:lang w:eastAsia="ru-RU"/>
        </w:rPr>
        <w:t>- определяет технические условия подключения объектов к сетям инженерно – технического обеспечения и плату за подключение объектов к сетям инженерно – технического обеспечения.</w:t>
      </w:r>
    </w:p>
    <w:p w:rsidR="00257A47" w:rsidRPr="005B40C4" w:rsidRDefault="00257A47" w:rsidP="005B40C4">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257A47" w:rsidRPr="005B40C4" w:rsidRDefault="00257A47" w:rsidP="005B40C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5B40C4">
        <w:rPr>
          <w:rFonts w:ascii="Times New Roman" w:hAnsi="Times New Roman"/>
          <w:sz w:val="28"/>
          <w:szCs w:val="28"/>
          <w:lang w:eastAsia="ru-RU"/>
        </w:rPr>
        <w:t>3.</w:t>
      </w:r>
      <w:r w:rsidRPr="005B40C4">
        <w:rPr>
          <w:rFonts w:ascii="Times New Roman" w:hAnsi="Times New Roman"/>
          <w:b/>
          <w:sz w:val="28"/>
          <w:szCs w:val="28"/>
          <w:lang w:eastAsia="ru-RU"/>
        </w:rPr>
        <w:t xml:space="preserve">2.6 </w:t>
      </w:r>
      <w:r w:rsidRPr="005B40C4">
        <w:rPr>
          <w:rFonts w:ascii="Times New Roman" w:hAnsi="Times New Roman"/>
          <w:sz w:val="28"/>
          <w:szCs w:val="28"/>
          <w:lang w:eastAsia="ru-RU"/>
        </w:rPr>
        <w:t>Несогласие гражданина, претендующего на получение земельного участка, с подобранным местом нахождения земельного участка не является основанием для снятия гражданина с соответствующего учета.</w:t>
      </w:r>
    </w:p>
    <w:p w:rsidR="00257A47" w:rsidRPr="005B40C4" w:rsidRDefault="00257A47" w:rsidP="005B40C4">
      <w:pPr>
        <w:autoSpaceDE w:val="0"/>
        <w:spacing w:after="0" w:line="240" w:lineRule="auto"/>
        <w:ind w:firstLine="708"/>
        <w:jc w:val="both"/>
        <w:rPr>
          <w:rFonts w:ascii="Times New Roman" w:hAnsi="Times New Roman" w:cs="Calibri"/>
          <w:sz w:val="28"/>
          <w:szCs w:val="28"/>
          <w:lang w:eastAsia="ru-RU"/>
        </w:rPr>
      </w:pPr>
      <w:r w:rsidRPr="005B40C4">
        <w:rPr>
          <w:rFonts w:ascii="Times New Roman" w:hAnsi="Times New Roman"/>
          <w:sz w:val="28"/>
          <w:szCs w:val="28"/>
          <w:lang w:eastAsia="ru-RU"/>
        </w:rPr>
        <w:t>3.3.</w:t>
      </w:r>
      <w:r w:rsidRPr="005B40C4">
        <w:rPr>
          <w:rFonts w:ascii="Times New Roman" w:hAnsi="Times New Roman" w:cs="Calibri"/>
          <w:sz w:val="28"/>
          <w:szCs w:val="28"/>
          <w:lang w:eastAsia="ru-RU"/>
        </w:rPr>
        <w:t xml:space="preserve"> Основанием для снятия многодетной семьи с учета, как имеющей право на бесплатное предоставление земельного участка является изменение данных, указанных в п. 1.2 настоящего Положения.</w:t>
      </w:r>
    </w:p>
    <w:p w:rsidR="00257A47" w:rsidRPr="005B40C4" w:rsidRDefault="00257A47" w:rsidP="005B40C4">
      <w:pPr>
        <w:widowControl w:val="0"/>
        <w:autoSpaceDE w:val="0"/>
        <w:autoSpaceDN w:val="0"/>
        <w:adjustRightInd w:val="0"/>
        <w:spacing w:after="0" w:line="240" w:lineRule="auto"/>
        <w:jc w:val="both"/>
        <w:rPr>
          <w:rFonts w:ascii="Times New Roman" w:hAnsi="Times New Roman"/>
          <w:sz w:val="28"/>
          <w:szCs w:val="28"/>
          <w:lang w:eastAsia="ru-RU"/>
        </w:rPr>
      </w:pPr>
      <w:r w:rsidRPr="005B40C4">
        <w:rPr>
          <w:rFonts w:ascii="Times New Roman" w:hAnsi="Times New Roman" w:cs="Calibri"/>
          <w:sz w:val="28"/>
          <w:szCs w:val="28"/>
          <w:lang w:eastAsia="ru-RU"/>
        </w:rPr>
        <w:t xml:space="preserve">3.7. Ответственным сотрудником Администрации Вольно-Донского </w:t>
      </w:r>
      <w:r w:rsidRPr="005B40C4">
        <w:rPr>
          <w:rFonts w:ascii="Times New Roman" w:hAnsi="Times New Roman"/>
          <w:sz w:val="28"/>
          <w:szCs w:val="28"/>
          <w:lang w:eastAsia="ru-RU"/>
        </w:rPr>
        <w:t xml:space="preserve"> </w:t>
      </w:r>
      <w:r w:rsidRPr="005B40C4">
        <w:rPr>
          <w:rFonts w:ascii="Times New Roman" w:hAnsi="Times New Roman" w:cs="Calibri"/>
          <w:sz w:val="28"/>
          <w:szCs w:val="28"/>
          <w:lang w:eastAsia="ru-RU"/>
        </w:rPr>
        <w:t>сельского поселения,</w:t>
      </w:r>
      <w:r w:rsidRPr="005B40C4">
        <w:rPr>
          <w:rFonts w:ascii="Times New Roman" w:hAnsi="Times New Roman"/>
          <w:sz w:val="24"/>
          <w:szCs w:val="24"/>
          <w:lang w:eastAsia="ru-RU"/>
        </w:rPr>
        <w:t xml:space="preserve"> </w:t>
      </w:r>
      <w:r w:rsidRPr="005B40C4">
        <w:rPr>
          <w:rFonts w:ascii="Times New Roman" w:hAnsi="Times New Roman"/>
          <w:sz w:val="28"/>
          <w:szCs w:val="28"/>
          <w:lang w:eastAsia="ru-RU"/>
        </w:rPr>
        <w:t xml:space="preserve">ежегодно в срок до 1 ноября представляют (представляет) в орган исполнительной власти Ростовской области, определенный Правительством Ростовской области, информацию о гражданах, поставленных на учет в целях бесплатного предоставления земельных участков в соответствии с  Областным законом от 03.09.2014 N 227-ЗС, и сведения о предоставленных гражданам земельных участках в текущем году по форме, установленной Правительством Ростовской области. </w:t>
      </w:r>
    </w:p>
    <w:p w:rsidR="00257A47" w:rsidRPr="005B40C4" w:rsidRDefault="00257A47" w:rsidP="005B40C4">
      <w:pPr>
        <w:autoSpaceDE w:val="0"/>
        <w:spacing w:after="0" w:line="240" w:lineRule="auto"/>
        <w:ind w:firstLine="708"/>
        <w:jc w:val="both"/>
        <w:rPr>
          <w:rFonts w:ascii="Times New Roman" w:hAnsi="Times New Roman" w:cs="Calibri"/>
          <w:sz w:val="28"/>
          <w:szCs w:val="28"/>
          <w:lang w:eastAsia="ru-RU"/>
        </w:rPr>
      </w:pPr>
      <w:r w:rsidRPr="005B40C4">
        <w:rPr>
          <w:rFonts w:ascii="Times New Roman" w:hAnsi="Times New Roman" w:cs="Calibri"/>
          <w:sz w:val="28"/>
          <w:szCs w:val="28"/>
          <w:lang w:eastAsia="ru-RU"/>
        </w:rPr>
        <w:t>3.8. Решение о снятии многодетной семьи с учета принимается не позднее 5 рабочих дней.</w:t>
      </w:r>
    </w:p>
    <w:p w:rsidR="00257A47" w:rsidRPr="005B40C4" w:rsidRDefault="00257A47" w:rsidP="005B40C4">
      <w:pPr>
        <w:autoSpaceDE w:val="0"/>
        <w:spacing w:after="0" w:line="240" w:lineRule="auto"/>
        <w:ind w:firstLine="708"/>
        <w:jc w:val="both"/>
        <w:rPr>
          <w:rFonts w:ascii="Times New Roman" w:hAnsi="Times New Roman" w:cs="Calibri"/>
          <w:sz w:val="28"/>
          <w:szCs w:val="28"/>
          <w:lang w:eastAsia="ru-RU"/>
        </w:rPr>
      </w:pPr>
      <w:r w:rsidRPr="005B40C4">
        <w:rPr>
          <w:rFonts w:ascii="Times New Roman" w:hAnsi="Times New Roman" w:cs="Calibri"/>
          <w:sz w:val="28"/>
          <w:szCs w:val="28"/>
          <w:lang w:eastAsia="ru-RU"/>
        </w:rPr>
        <w:t xml:space="preserve">3.9. Администрация Вольно-Донского </w:t>
      </w:r>
      <w:r w:rsidRPr="005B40C4">
        <w:rPr>
          <w:rFonts w:ascii="Times New Roman" w:hAnsi="Times New Roman"/>
          <w:sz w:val="28"/>
          <w:szCs w:val="28"/>
          <w:lang w:eastAsia="ru-RU"/>
        </w:rPr>
        <w:t xml:space="preserve"> </w:t>
      </w:r>
      <w:r w:rsidRPr="005B40C4">
        <w:rPr>
          <w:rFonts w:ascii="Times New Roman" w:hAnsi="Times New Roman" w:cs="Calibri"/>
          <w:sz w:val="28"/>
          <w:szCs w:val="28"/>
          <w:lang w:eastAsia="ru-RU"/>
        </w:rPr>
        <w:t xml:space="preserve">сельского поселения уведомляет многодетную семью о снятии с учета не позднее 5 рабочих дней со дня принятия соответствующего решения. </w:t>
      </w:r>
    </w:p>
    <w:p w:rsidR="00257A47" w:rsidRPr="005B40C4" w:rsidRDefault="00257A47" w:rsidP="005B40C4">
      <w:pPr>
        <w:autoSpaceDE w:val="0"/>
        <w:spacing w:after="0" w:line="240" w:lineRule="auto"/>
        <w:ind w:firstLine="540"/>
        <w:jc w:val="both"/>
        <w:rPr>
          <w:rFonts w:ascii="Times New Roman" w:hAnsi="Times New Roman" w:cs="Calibri"/>
          <w:sz w:val="28"/>
          <w:szCs w:val="28"/>
          <w:lang w:eastAsia="ru-RU"/>
        </w:rPr>
      </w:pPr>
    </w:p>
    <w:p w:rsidR="00257A47" w:rsidRPr="005B40C4" w:rsidRDefault="00257A47" w:rsidP="005B40C4">
      <w:pPr>
        <w:autoSpaceDE w:val="0"/>
        <w:spacing w:after="0" w:line="240" w:lineRule="auto"/>
        <w:ind w:firstLine="540"/>
        <w:jc w:val="center"/>
        <w:rPr>
          <w:rFonts w:ascii="Times New Roman" w:hAnsi="Times New Roman"/>
          <w:b/>
          <w:sz w:val="28"/>
          <w:szCs w:val="28"/>
          <w:lang w:eastAsia="ru-RU"/>
        </w:rPr>
      </w:pPr>
      <w:r w:rsidRPr="005B40C4">
        <w:rPr>
          <w:rFonts w:ascii="Times New Roman" w:hAnsi="Times New Roman"/>
          <w:b/>
          <w:sz w:val="28"/>
          <w:szCs w:val="28"/>
          <w:lang w:eastAsia="ru-RU"/>
        </w:rPr>
        <w:t xml:space="preserve">4. Порядок предоставления земельных участков </w:t>
      </w:r>
    </w:p>
    <w:p w:rsidR="00257A47" w:rsidRPr="005B40C4" w:rsidRDefault="00257A47" w:rsidP="005B40C4">
      <w:pPr>
        <w:autoSpaceDE w:val="0"/>
        <w:spacing w:after="0" w:line="240" w:lineRule="auto"/>
        <w:ind w:firstLine="540"/>
        <w:jc w:val="both"/>
        <w:rPr>
          <w:rFonts w:ascii="Times New Roman" w:hAnsi="Times New Roman"/>
          <w:b/>
          <w:sz w:val="28"/>
          <w:szCs w:val="28"/>
          <w:lang w:eastAsia="ru-RU"/>
        </w:rPr>
      </w:pPr>
    </w:p>
    <w:p w:rsidR="00257A47" w:rsidRPr="005B40C4" w:rsidRDefault="00257A47" w:rsidP="005B40C4">
      <w:pPr>
        <w:autoSpaceDE w:val="0"/>
        <w:spacing w:after="0" w:line="240" w:lineRule="auto"/>
        <w:ind w:firstLine="708"/>
        <w:jc w:val="both"/>
        <w:rPr>
          <w:rFonts w:ascii="Times New Roman" w:hAnsi="Times New Roman"/>
          <w:sz w:val="28"/>
          <w:szCs w:val="28"/>
          <w:lang w:eastAsia="ru-RU"/>
        </w:rPr>
      </w:pPr>
      <w:r w:rsidRPr="005B40C4">
        <w:rPr>
          <w:rFonts w:ascii="Times New Roman" w:hAnsi="Times New Roman"/>
          <w:sz w:val="28"/>
          <w:szCs w:val="28"/>
          <w:lang w:eastAsia="ru-RU"/>
        </w:rPr>
        <w:t xml:space="preserve"> 4.1. Перечень земельных участков, которые могут быть использованы для бесплатного предоставления гражданам, указанным в п.1.2. настоящего Положения, устанавливается Администрацией Вольно-Донского сельского поселения в течении 30 дней и подлежит  опубликованию в порядке, установленном для официального опубликования муниципальных правовых актов, а также размещается на официальном сайте Вольно-Донского  сельского поселения.</w:t>
      </w:r>
    </w:p>
    <w:p w:rsidR="00257A47" w:rsidRPr="005B40C4" w:rsidRDefault="00257A47" w:rsidP="005B40C4">
      <w:pPr>
        <w:autoSpaceDE w:val="0"/>
        <w:spacing w:after="0" w:line="240" w:lineRule="auto"/>
        <w:ind w:firstLine="540"/>
        <w:jc w:val="both"/>
        <w:rPr>
          <w:rFonts w:ascii="Times New Roman" w:hAnsi="Times New Roman"/>
          <w:sz w:val="28"/>
          <w:szCs w:val="28"/>
          <w:lang w:eastAsia="ru-RU"/>
        </w:rPr>
      </w:pPr>
      <w:r w:rsidRPr="005B40C4">
        <w:rPr>
          <w:rFonts w:ascii="Times New Roman" w:hAnsi="Times New Roman"/>
          <w:sz w:val="28"/>
          <w:szCs w:val="28"/>
          <w:lang w:eastAsia="ru-RU"/>
        </w:rPr>
        <w:t>4.2.</w:t>
      </w:r>
      <w:r w:rsidRPr="005B40C4">
        <w:rPr>
          <w:rFonts w:ascii="Times New Roman" w:hAnsi="Times New Roman" w:cs="Calibri"/>
          <w:sz w:val="28"/>
          <w:szCs w:val="28"/>
          <w:lang w:eastAsia="ru-RU"/>
        </w:rPr>
        <w:t xml:space="preserve"> Администрация Вольно-Донского </w:t>
      </w:r>
      <w:r w:rsidRPr="005B40C4">
        <w:rPr>
          <w:rFonts w:ascii="Times New Roman" w:hAnsi="Times New Roman"/>
          <w:sz w:val="28"/>
          <w:szCs w:val="28"/>
          <w:lang w:eastAsia="ru-RU"/>
        </w:rPr>
        <w:t xml:space="preserve"> </w:t>
      </w:r>
      <w:r w:rsidRPr="005B40C4">
        <w:rPr>
          <w:rFonts w:ascii="Times New Roman" w:hAnsi="Times New Roman" w:cs="Calibri"/>
          <w:sz w:val="28"/>
          <w:szCs w:val="28"/>
          <w:lang w:eastAsia="ru-RU"/>
        </w:rPr>
        <w:t>сельского поселения</w:t>
      </w:r>
      <w:r w:rsidRPr="005B40C4">
        <w:rPr>
          <w:rFonts w:ascii="Times New Roman" w:hAnsi="Times New Roman"/>
          <w:sz w:val="28"/>
          <w:szCs w:val="28"/>
          <w:lang w:eastAsia="ru-RU"/>
        </w:rPr>
        <w:t xml:space="preserve"> в течение месяца со дня формирования земельного участка принимает решение о бесплатном предоставлении земельного участка в общую долевую собственность граждан и их детей, с указанием его кадастрового номера, местоположения, площади, вида разрешенного использования земельного участка, в порядке очередности, определяемой днем регистрации заявления</w:t>
      </w:r>
    </w:p>
    <w:p w:rsidR="00257A47" w:rsidRPr="005B40C4" w:rsidRDefault="00257A47" w:rsidP="005B40C4">
      <w:pPr>
        <w:autoSpaceDE w:val="0"/>
        <w:spacing w:after="0" w:line="240" w:lineRule="auto"/>
        <w:ind w:firstLine="708"/>
        <w:jc w:val="both"/>
        <w:rPr>
          <w:rFonts w:ascii="Times New Roman" w:hAnsi="Times New Roman"/>
          <w:sz w:val="28"/>
          <w:szCs w:val="28"/>
          <w:lang w:eastAsia="ru-RU"/>
        </w:rPr>
      </w:pPr>
      <w:r w:rsidRPr="005B40C4">
        <w:rPr>
          <w:rFonts w:ascii="Times New Roman" w:hAnsi="Times New Roman"/>
          <w:sz w:val="28"/>
          <w:szCs w:val="28"/>
          <w:lang w:eastAsia="ru-RU"/>
        </w:rPr>
        <w:t>4.3.</w:t>
      </w:r>
      <w:r w:rsidRPr="005B40C4">
        <w:rPr>
          <w:rFonts w:ascii="Times New Roman" w:hAnsi="Times New Roman" w:cs="Calibri"/>
          <w:sz w:val="28"/>
          <w:szCs w:val="28"/>
          <w:lang w:eastAsia="ru-RU"/>
        </w:rPr>
        <w:t xml:space="preserve"> Администрация Вольно-Донского</w:t>
      </w:r>
      <w:r w:rsidRPr="005B40C4">
        <w:rPr>
          <w:rFonts w:ascii="Times New Roman" w:hAnsi="Times New Roman"/>
          <w:sz w:val="28"/>
          <w:szCs w:val="28"/>
          <w:lang w:eastAsia="ru-RU"/>
        </w:rPr>
        <w:t xml:space="preserve"> </w:t>
      </w:r>
      <w:r w:rsidRPr="005B40C4">
        <w:rPr>
          <w:rFonts w:ascii="Times New Roman" w:hAnsi="Times New Roman" w:cs="Calibri"/>
          <w:sz w:val="28"/>
          <w:szCs w:val="28"/>
          <w:lang w:eastAsia="ru-RU"/>
        </w:rPr>
        <w:t>сельского поселения уведомляет многодетную семью о принятии решения о бесплатном предоставлении многодетной семье земельного участка (об отказе в бесплатном предоставлении многодетной семье земельного участка) не позднее 5 рабочих дней со дня принятия соответствующего решения.</w:t>
      </w:r>
    </w:p>
    <w:p w:rsidR="00257A47" w:rsidRPr="005B40C4" w:rsidRDefault="00257A47" w:rsidP="005B40C4">
      <w:pPr>
        <w:autoSpaceDE w:val="0"/>
        <w:spacing w:after="0" w:line="240" w:lineRule="auto"/>
        <w:ind w:firstLine="708"/>
        <w:jc w:val="both"/>
        <w:rPr>
          <w:rFonts w:ascii="Times New Roman" w:hAnsi="Times New Roman"/>
          <w:sz w:val="28"/>
          <w:szCs w:val="28"/>
          <w:lang w:eastAsia="ru-RU"/>
        </w:rPr>
      </w:pPr>
      <w:r w:rsidRPr="005B40C4">
        <w:rPr>
          <w:rFonts w:ascii="Times New Roman" w:hAnsi="Times New Roman"/>
          <w:sz w:val="28"/>
          <w:szCs w:val="28"/>
          <w:lang w:eastAsia="ru-RU"/>
        </w:rPr>
        <w:t>4.4.</w:t>
      </w:r>
      <w:r w:rsidRPr="005B40C4">
        <w:rPr>
          <w:rFonts w:ascii="Times New Roman" w:hAnsi="Times New Roman" w:cs="Calibri"/>
          <w:sz w:val="28"/>
          <w:szCs w:val="28"/>
          <w:lang w:eastAsia="ru-RU"/>
        </w:rPr>
        <w:t xml:space="preserve"> Администрация Вольно-Донского</w:t>
      </w:r>
      <w:r w:rsidRPr="005B40C4">
        <w:rPr>
          <w:rFonts w:ascii="Times New Roman" w:hAnsi="Times New Roman"/>
          <w:sz w:val="28"/>
          <w:szCs w:val="28"/>
          <w:lang w:eastAsia="ru-RU"/>
        </w:rPr>
        <w:t xml:space="preserve"> </w:t>
      </w:r>
      <w:r w:rsidRPr="005B40C4">
        <w:rPr>
          <w:rFonts w:ascii="Times New Roman" w:hAnsi="Times New Roman" w:cs="Calibri"/>
          <w:sz w:val="28"/>
          <w:szCs w:val="28"/>
          <w:lang w:eastAsia="ru-RU"/>
        </w:rPr>
        <w:t>сельского поселения</w:t>
      </w:r>
      <w:r w:rsidRPr="005B40C4">
        <w:rPr>
          <w:rFonts w:ascii="Times New Roman" w:hAnsi="Times New Roman"/>
          <w:sz w:val="28"/>
          <w:szCs w:val="28"/>
          <w:lang w:eastAsia="ru-RU"/>
        </w:rPr>
        <w:t xml:space="preserve"> в течение 5 дней после принятия решения о предоставлении земельного участка многодетной семье, принимает решение о снятии многодетной семьи с учета.</w:t>
      </w:r>
    </w:p>
    <w:p w:rsidR="00257A47" w:rsidRPr="005B40C4" w:rsidRDefault="00257A47" w:rsidP="005B40C4">
      <w:pPr>
        <w:autoSpaceDE w:val="0"/>
        <w:spacing w:after="0" w:line="240" w:lineRule="auto"/>
        <w:ind w:firstLine="708"/>
        <w:jc w:val="both"/>
        <w:rPr>
          <w:rFonts w:ascii="Times New Roman" w:hAnsi="Times New Roman"/>
          <w:sz w:val="28"/>
          <w:szCs w:val="28"/>
          <w:lang w:eastAsia="ru-RU"/>
        </w:rPr>
      </w:pPr>
      <w:r w:rsidRPr="005B40C4">
        <w:rPr>
          <w:rFonts w:ascii="Times New Roman" w:hAnsi="Times New Roman"/>
          <w:sz w:val="28"/>
          <w:szCs w:val="28"/>
          <w:lang w:eastAsia="ru-RU"/>
        </w:rPr>
        <w:t>4.5. Предоставление земельного участка в порядке, предусмотренном настоящим Положением, является основанием для снятия с соответствующего учета другого гражданина входящего в состав семьи заявителя, в случае если он также был принят на учет.</w:t>
      </w:r>
    </w:p>
    <w:p w:rsidR="00257A47" w:rsidRPr="005B40C4" w:rsidRDefault="00257A47" w:rsidP="005B40C4">
      <w:pPr>
        <w:autoSpaceDE w:val="0"/>
        <w:spacing w:after="0" w:line="240" w:lineRule="auto"/>
        <w:ind w:firstLine="708"/>
        <w:jc w:val="both"/>
        <w:rPr>
          <w:rFonts w:ascii="Times New Roman" w:hAnsi="Times New Roman"/>
          <w:sz w:val="28"/>
          <w:szCs w:val="28"/>
          <w:lang w:eastAsia="ru-RU"/>
        </w:rPr>
      </w:pPr>
      <w:r w:rsidRPr="005B40C4">
        <w:rPr>
          <w:rFonts w:ascii="Times New Roman" w:hAnsi="Times New Roman"/>
          <w:sz w:val="28"/>
          <w:szCs w:val="28"/>
          <w:lang w:eastAsia="ru-RU"/>
        </w:rPr>
        <w:t>Достижение детьми (одним из детей) совершеннолетия или смерть детей (одного из детей) не являются основаниями для снятия граждан с соответствующего учета.</w:t>
      </w:r>
    </w:p>
    <w:p w:rsidR="00257A47" w:rsidRPr="005B40C4" w:rsidRDefault="00257A47" w:rsidP="005B40C4">
      <w:pPr>
        <w:autoSpaceDE w:val="0"/>
        <w:spacing w:after="0" w:line="240" w:lineRule="auto"/>
        <w:ind w:firstLine="540"/>
        <w:jc w:val="both"/>
        <w:rPr>
          <w:rFonts w:ascii="Times New Roman" w:hAnsi="Times New Roman" w:cs="Calibri"/>
          <w:sz w:val="28"/>
          <w:szCs w:val="28"/>
          <w:lang w:eastAsia="ru-RU"/>
        </w:rPr>
      </w:pPr>
      <w:r w:rsidRPr="005B40C4">
        <w:rPr>
          <w:rFonts w:ascii="Times New Roman" w:hAnsi="Times New Roman"/>
          <w:sz w:val="28"/>
          <w:szCs w:val="28"/>
          <w:lang w:eastAsia="ru-RU"/>
        </w:rPr>
        <w:t xml:space="preserve">4.6. В течение 7 дней со дня принятия решения о предоставлении земельного участка многодетной семье, </w:t>
      </w:r>
      <w:r w:rsidRPr="005B40C4">
        <w:rPr>
          <w:rFonts w:ascii="Times New Roman" w:hAnsi="Times New Roman" w:cs="Calibri"/>
          <w:sz w:val="28"/>
          <w:szCs w:val="28"/>
          <w:lang w:eastAsia="ru-RU"/>
        </w:rPr>
        <w:t>Администрация</w:t>
      </w:r>
      <w:r w:rsidRPr="005B40C4">
        <w:rPr>
          <w:rFonts w:ascii="Times New Roman" w:hAnsi="Times New Roman"/>
          <w:sz w:val="28"/>
          <w:szCs w:val="28"/>
          <w:lang w:eastAsia="ru-RU"/>
        </w:rPr>
        <w:t xml:space="preserve"> Вольно-Донского</w:t>
      </w:r>
      <w:r w:rsidRPr="005B40C4">
        <w:rPr>
          <w:rFonts w:ascii="Times New Roman" w:hAnsi="Times New Roman" w:cs="Calibri"/>
          <w:sz w:val="28"/>
          <w:szCs w:val="28"/>
          <w:lang w:eastAsia="ru-RU"/>
        </w:rPr>
        <w:t xml:space="preserve"> сельского поселения</w:t>
      </w:r>
      <w:r w:rsidRPr="005B40C4">
        <w:rPr>
          <w:rFonts w:ascii="Times New Roman" w:hAnsi="Times New Roman"/>
          <w:sz w:val="28"/>
          <w:szCs w:val="28"/>
          <w:lang w:eastAsia="ru-RU"/>
        </w:rPr>
        <w:t xml:space="preserve"> осуществляет передачу многодетной семье .Постановление </w:t>
      </w:r>
      <w:r w:rsidRPr="005B40C4">
        <w:rPr>
          <w:rFonts w:ascii="Times New Roman" w:hAnsi="Times New Roman" w:cs="Calibri"/>
          <w:sz w:val="28"/>
          <w:szCs w:val="28"/>
          <w:lang w:eastAsia="ru-RU"/>
        </w:rPr>
        <w:t>Администрации Вольно-Донского</w:t>
      </w:r>
      <w:r w:rsidRPr="005B40C4">
        <w:rPr>
          <w:rFonts w:ascii="Times New Roman" w:hAnsi="Times New Roman"/>
          <w:sz w:val="28"/>
          <w:szCs w:val="28"/>
          <w:lang w:eastAsia="ru-RU"/>
        </w:rPr>
        <w:t xml:space="preserve"> </w:t>
      </w:r>
      <w:r w:rsidRPr="005B40C4">
        <w:rPr>
          <w:rFonts w:ascii="Times New Roman" w:hAnsi="Times New Roman" w:cs="Calibri"/>
          <w:sz w:val="28"/>
          <w:szCs w:val="28"/>
          <w:lang w:eastAsia="ru-RU"/>
        </w:rPr>
        <w:t>сельского поселения</w:t>
      </w:r>
      <w:r w:rsidRPr="005B40C4">
        <w:rPr>
          <w:rFonts w:ascii="Times New Roman" w:hAnsi="Times New Roman"/>
          <w:sz w:val="28"/>
          <w:szCs w:val="28"/>
          <w:lang w:eastAsia="ru-RU"/>
        </w:rPr>
        <w:t xml:space="preserve"> о предоставлении ей земельного участка и кадастрового паспорта для дальнейшего оформления земельного участка в собственность.</w:t>
      </w:r>
    </w:p>
    <w:p w:rsidR="00257A47" w:rsidRPr="005B40C4" w:rsidRDefault="00257A47" w:rsidP="005B40C4">
      <w:pPr>
        <w:autoSpaceDE w:val="0"/>
        <w:spacing w:after="0" w:line="240" w:lineRule="auto"/>
        <w:ind w:firstLine="708"/>
        <w:jc w:val="both"/>
        <w:rPr>
          <w:rFonts w:ascii="Times New Roman" w:hAnsi="Times New Roman"/>
          <w:sz w:val="28"/>
          <w:szCs w:val="28"/>
          <w:lang w:eastAsia="ru-RU"/>
        </w:rPr>
      </w:pPr>
      <w:r w:rsidRPr="005B40C4">
        <w:rPr>
          <w:rFonts w:ascii="Times New Roman" w:hAnsi="Times New Roman"/>
          <w:sz w:val="28"/>
          <w:szCs w:val="28"/>
          <w:lang w:eastAsia="ru-RU"/>
        </w:rPr>
        <w:t>4.7.</w:t>
      </w:r>
      <w:r w:rsidRPr="005B40C4">
        <w:rPr>
          <w:rFonts w:ascii="Times New Roman" w:hAnsi="Times New Roman" w:cs="Calibri"/>
          <w:sz w:val="28"/>
          <w:szCs w:val="28"/>
          <w:lang w:eastAsia="ru-RU"/>
        </w:rPr>
        <w:t xml:space="preserve"> Администрация Вольно-Донского</w:t>
      </w:r>
      <w:r w:rsidRPr="005B40C4">
        <w:rPr>
          <w:rFonts w:ascii="Times New Roman" w:hAnsi="Times New Roman"/>
          <w:sz w:val="28"/>
          <w:szCs w:val="28"/>
          <w:lang w:eastAsia="ru-RU"/>
        </w:rPr>
        <w:t xml:space="preserve"> </w:t>
      </w:r>
      <w:r w:rsidRPr="005B40C4">
        <w:rPr>
          <w:rFonts w:ascii="Times New Roman" w:hAnsi="Times New Roman" w:cs="Calibri"/>
          <w:sz w:val="28"/>
          <w:szCs w:val="28"/>
          <w:lang w:eastAsia="ru-RU"/>
        </w:rPr>
        <w:t>сельского поселения</w:t>
      </w:r>
      <w:r w:rsidRPr="005B40C4">
        <w:rPr>
          <w:rFonts w:ascii="Times New Roman" w:hAnsi="Times New Roman"/>
          <w:sz w:val="28"/>
          <w:szCs w:val="28"/>
          <w:lang w:eastAsia="ru-RU"/>
        </w:rPr>
        <w:t xml:space="preserve"> по истечении 6 месяцев с момента передачи многодетной семье документов, для регистрации права собственности на земельный участок, направляет запрос в Управление Федеральной службы государственной регистрации, кадастра и картографии по Ростовской области о зарегистрированных правах на предоставленный земельный участок.</w:t>
      </w:r>
    </w:p>
    <w:p w:rsidR="00257A47" w:rsidRPr="005B40C4" w:rsidRDefault="00257A47" w:rsidP="005B40C4">
      <w:pPr>
        <w:autoSpaceDE w:val="0"/>
        <w:spacing w:after="0" w:line="240" w:lineRule="auto"/>
        <w:ind w:firstLine="540"/>
        <w:jc w:val="both"/>
        <w:rPr>
          <w:rFonts w:ascii="Times New Roman" w:hAnsi="Times New Roman" w:cs="Calibri"/>
          <w:sz w:val="28"/>
          <w:szCs w:val="28"/>
          <w:lang w:eastAsia="ru-RU"/>
        </w:rPr>
      </w:pPr>
      <w:r w:rsidRPr="005B40C4">
        <w:rPr>
          <w:rFonts w:ascii="Times New Roman" w:hAnsi="Times New Roman"/>
          <w:sz w:val="28"/>
          <w:szCs w:val="28"/>
          <w:lang w:eastAsia="ru-RU"/>
        </w:rPr>
        <w:t xml:space="preserve">4.8. В случае отсутствия в Едином государственном реестре прав на недвижимое имущество и сделок с ним сведений о зарегистрированных правах на земельный участок, предоставленный бесплатно многодетной семье, </w:t>
      </w:r>
      <w:r w:rsidRPr="005B40C4">
        <w:rPr>
          <w:rFonts w:ascii="Times New Roman" w:hAnsi="Times New Roman" w:cs="Calibri"/>
          <w:sz w:val="28"/>
          <w:szCs w:val="28"/>
          <w:lang w:eastAsia="ru-RU"/>
        </w:rPr>
        <w:t>Администрация Вольно-Донского сельского поселения</w:t>
      </w:r>
      <w:r w:rsidRPr="005B40C4">
        <w:rPr>
          <w:rFonts w:ascii="Times New Roman" w:hAnsi="Times New Roman"/>
          <w:sz w:val="28"/>
          <w:szCs w:val="28"/>
          <w:lang w:eastAsia="ru-RU"/>
        </w:rPr>
        <w:t xml:space="preserve"> в течение 10 рабочих дней принимает решение о признании утратившим силу ранее принятого решения о предоставлении земельного участка в собственность, извещает гражданина об этом в письменной форме. Данный земельный участок подлежит повторному включению в Перечень земельных участков для предоставления их многодетным семьям</w:t>
      </w:r>
    </w:p>
    <w:p w:rsidR="00257A47" w:rsidRPr="005B40C4" w:rsidRDefault="00257A47" w:rsidP="005B40C4">
      <w:pPr>
        <w:autoSpaceDE w:val="0"/>
        <w:spacing w:after="0" w:line="240" w:lineRule="auto"/>
        <w:ind w:firstLine="708"/>
        <w:jc w:val="both"/>
        <w:rPr>
          <w:rFonts w:ascii="Times New Roman" w:hAnsi="Times New Roman"/>
          <w:sz w:val="28"/>
          <w:szCs w:val="28"/>
          <w:lang w:eastAsia="ru-RU"/>
        </w:rPr>
      </w:pPr>
      <w:r w:rsidRPr="005B40C4">
        <w:rPr>
          <w:rFonts w:ascii="Times New Roman" w:hAnsi="Times New Roman"/>
          <w:sz w:val="28"/>
          <w:szCs w:val="28"/>
          <w:lang w:eastAsia="ru-RU"/>
        </w:rPr>
        <w:t xml:space="preserve">4.9. Многодетная семья вправе обжаловать решение о признании утратившим силу ранее принятого решения </w:t>
      </w:r>
      <w:r w:rsidRPr="005B40C4">
        <w:rPr>
          <w:rFonts w:ascii="Times New Roman" w:hAnsi="Times New Roman" w:cs="Calibri"/>
          <w:sz w:val="28"/>
          <w:szCs w:val="28"/>
          <w:lang w:eastAsia="ru-RU"/>
        </w:rPr>
        <w:t>Администрации</w:t>
      </w:r>
      <w:r w:rsidRPr="005B40C4">
        <w:rPr>
          <w:rFonts w:ascii="Times New Roman" w:hAnsi="Times New Roman"/>
          <w:sz w:val="28"/>
          <w:szCs w:val="28"/>
          <w:lang w:eastAsia="ru-RU"/>
        </w:rPr>
        <w:t xml:space="preserve"> Вольно-Донского </w:t>
      </w:r>
      <w:r w:rsidRPr="005B40C4">
        <w:rPr>
          <w:rFonts w:ascii="Times New Roman" w:hAnsi="Times New Roman" w:cs="Calibri"/>
          <w:sz w:val="28"/>
          <w:szCs w:val="28"/>
          <w:lang w:eastAsia="ru-RU"/>
        </w:rPr>
        <w:t>сельского поселения</w:t>
      </w:r>
      <w:r w:rsidRPr="005B40C4">
        <w:rPr>
          <w:rFonts w:ascii="Times New Roman" w:hAnsi="Times New Roman"/>
          <w:sz w:val="28"/>
          <w:szCs w:val="28"/>
          <w:lang w:eastAsia="ru-RU"/>
        </w:rPr>
        <w:t xml:space="preserve"> о предоставлении земельного участка в собственность в судебном порядке, установленным законодательством Российской Федерации.</w:t>
      </w:r>
    </w:p>
    <w:p w:rsidR="00257A47" w:rsidRPr="005B40C4" w:rsidRDefault="00257A47" w:rsidP="005B40C4">
      <w:pPr>
        <w:autoSpaceDE w:val="0"/>
        <w:spacing w:after="0" w:line="240" w:lineRule="auto"/>
        <w:ind w:firstLine="540"/>
        <w:jc w:val="both"/>
        <w:rPr>
          <w:rFonts w:ascii="Times New Roman" w:hAnsi="Times New Roman"/>
          <w:sz w:val="28"/>
          <w:szCs w:val="28"/>
          <w:lang w:eastAsia="ru-RU"/>
        </w:rPr>
      </w:pPr>
    </w:p>
    <w:p w:rsidR="00257A47" w:rsidRDefault="00257A47" w:rsidP="005B40C4">
      <w:pPr>
        <w:autoSpaceDE w:val="0"/>
        <w:spacing w:after="0" w:line="240" w:lineRule="auto"/>
        <w:jc w:val="right"/>
        <w:rPr>
          <w:rFonts w:ascii="Times New Roman" w:hAnsi="Times New Roman"/>
          <w:sz w:val="24"/>
          <w:szCs w:val="24"/>
          <w:lang w:eastAsia="ru-RU"/>
        </w:rPr>
      </w:pPr>
    </w:p>
    <w:p w:rsidR="00257A47" w:rsidRDefault="00257A47" w:rsidP="005B40C4">
      <w:pPr>
        <w:autoSpaceDE w:val="0"/>
        <w:spacing w:after="0" w:line="240" w:lineRule="auto"/>
        <w:jc w:val="right"/>
        <w:rPr>
          <w:rFonts w:ascii="Times New Roman" w:hAnsi="Times New Roman"/>
          <w:sz w:val="24"/>
          <w:szCs w:val="24"/>
          <w:lang w:eastAsia="ru-RU"/>
        </w:rPr>
      </w:pPr>
    </w:p>
    <w:p w:rsidR="00257A47" w:rsidRDefault="00257A47" w:rsidP="005B40C4">
      <w:pPr>
        <w:autoSpaceDE w:val="0"/>
        <w:spacing w:after="0" w:line="240" w:lineRule="auto"/>
        <w:jc w:val="right"/>
        <w:rPr>
          <w:rFonts w:ascii="Times New Roman" w:hAnsi="Times New Roman"/>
          <w:sz w:val="24"/>
          <w:szCs w:val="24"/>
          <w:lang w:eastAsia="ru-RU"/>
        </w:rPr>
      </w:pPr>
    </w:p>
    <w:p w:rsidR="00257A47" w:rsidRDefault="00257A47" w:rsidP="005B40C4">
      <w:pPr>
        <w:autoSpaceDE w:val="0"/>
        <w:spacing w:after="0" w:line="240" w:lineRule="auto"/>
        <w:jc w:val="right"/>
        <w:rPr>
          <w:rFonts w:ascii="Times New Roman" w:hAnsi="Times New Roman"/>
          <w:sz w:val="24"/>
          <w:szCs w:val="24"/>
          <w:lang w:eastAsia="ru-RU"/>
        </w:rPr>
      </w:pPr>
    </w:p>
    <w:p w:rsidR="00257A47" w:rsidRDefault="00257A47" w:rsidP="005B40C4">
      <w:pPr>
        <w:autoSpaceDE w:val="0"/>
        <w:spacing w:after="0" w:line="240" w:lineRule="auto"/>
        <w:jc w:val="right"/>
        <w:rPr>
          <w:rFonts w:ascii="Times New Roman" w:hAnsi="Times New Roman"/>
          <w:sz w:val="24"/>
          <w:szCs w:val="24"/>
          <w:lang w:eastAsia="ru-RU"/>
        </w:rPr>
      </w:pPr>
    </w:p>
    <w:p w:rsidR="00257A47" w:rsidRDefault="00257A47" w:rsidP="005B40C4">
      <w:pPr>
        <w:autoSpaceDE w:val="0"/>
        <w:spacing w:after="0" w:line="240" w:lineRule="auto"/>
        <w:jc w:val="right"/>
        <w:rPr>
          <w:rFonts w:ascii="Times New Roman" w:hAnsi="Times New Roman"/>
          <w:sz w:val="24"/>
          <w:szCs w:val="24"/>
          <w:lang w:eastAsia="ru-RU"/>
        </w:rPr>
      </w:pPr>
    </w:p>
    <w:p w:rsidR="00257A47" w:rsidRDefault="00257A47" w:rsidP="005B40C4">
      <w:pPr>
        <w:autoSpaceDE w:val="0"/>
        <w:spacing w:after="0" w:line="240" w:lineRule="auto"/>
        <w:jc w:val="right"/>
        <w:rPr>
          <w:rFonts w:ascii="Times New Roman" w:hAnsi="Times New Roman"/>
          <w:sz w:val="24"/>
          <w:szCs w:val="24"/>
          <w:lang w:eastAsia="ru-RU"/>
        </w:rPr>
      </w:pPr>
    </w:p>
    <w:p w:rsidR="00257A47" w:rsidRDefault="00257A47" w:rsidP="005B40C4">
      <w:pPr>
        <w:autoSpaceDE w:val="0"/>
        <w:spacing w:after="0" w:line="240" w:lineRule="auto"/>
        <w:jc w:val="right"/>
        <w:rPr>
          <w:rFonts w:ascii="Times New Roman" w:hAnsi="Times New Roman"/>
          <w:sz w:val="24"/>
          <w:szCs w:val="24"/>
          <w:lang w:eastAsia="ru-RU"/>
        </w:rPr>
      </w:pPr>
    </w:p>
    <w:p w:rsidR="00257A47" w:rsidRDefault="00257A47" w:rsidP="005B40C4">
      <w:pPr>
        <w:autoSpaceDE w:val="0"/>
        <w:spacing w:after="0" w:line="240" w:lineRule="auto"/>
        <w:jc w:val="right"/>
        <w:rPr>
          <w:rFonts w:ascii="Times New Roman" w:hAnsi="Times New Roman"/>
          <w:sz w:val="24"/>
          <w:szCs w:val="24"/>
          <w:lang w:eastAsia="ru-RU"/>
        </w:rPr>
      </w:pPr>
    </w:p>
    <w:p w:rsidR="00257A47" w:rsidRDefault="00257A47" w:rsidP="005B40C4">
      <w:pPr>
        <w:autoSpaceDE w:val="0"/>
        <w:spacing w:after="0" w:line="240" w:lineRule="auto"/>
        <w:jc w:val="right"/>
        <w:rPr>
          <w:rFonts w:ascii="Times New Roman" w:hAnsi="Times New Roman"/>
          <w:sz w:val="24"/>
          <w:szCs w:val="24"/>
          <w:lang w:eastAsia="ru-RU"/>
        </w:rPr>
      </w:pPr>
    </w:p>
    <w:p w:rsidR="00257A47" w:rsidRDefault="00257A47" w:rsidP="005B40C4">
      <w:pPr>
        <w:autoSpaceDE w:val="0"/>
        <w:spacing w:after="0" w:line="240" w:lineRule="auto"/>
        <w:jc w:val="right"/>
        <w:rPr>
          <w:rFonts w:ascii="Times New Roman" w:hAnsi="Times New Roman"/>
          <w:sz w:val="24"/>
          <w:szCs w:val="24"/>
          <w:lang w:eastAsia="ru-RU"/>
        </w:rPr>
      </w:pPr>
    </w:p>
    <w:p w:rsidR="00257A47" w:rsidRDefault="00257A47" w:rsidP="005B40C4">
      <w:pPr>
        <w:autoSpaceDE w:val="0"/>
        <w:spacing w:after="0" w:line="240" w:lineRule="auto"/>
        <w:jc w:val="right"/>
        <w:rPr>
          <w:rFonts w:ascii="Times New Roman" w:hAnsi="Times New Roman"/>
          <w:sz w:val="24"/>
          <w:szCs w:val="24"/>
          <w:lang w:eastAsia="ru-RU"/>
        </w:rPr>
      </w:pPr>
    </w:p>
    <w:p w:rsidR="00257A47" w:rsidRDefault="00257A47" w:rsidP="005B40C4">
      <w:pPr>
        <w:autoSpaceDE w:val="0"/>
        <w:spacing w:after="0" w:line="240" w:lineRule="auto"/>
        <w:jc w:val="right"/>
        <w:rPr>
          <w:rFonts w:ascii="Times New Roman" w:hAnsi="Times New Roman"/>
          <w:sz w:val="24"/>
          <w:szCs w:val="24"/>
          <w:lang w:eastAsia="ru-RU"/>
        </w:rPr>
      </w:pPr>
    </w:p>
    <w:p w:rsidR="00257A47" w:rsidRDefault="00257A47" w:rsidP="005B40C4">
      <w:pPr>
        <w:autoSpaceDE w:val="0"/>
        <w:spacing w:after="0" w:line="240" w:lineRule="auto"/>
        <w:jc w:val="right"/>
        <w:rPr>
          <w:rFonts w:ascii="Times New Roman" w:hAnsi="Times New Roman"/>
          <w:sz w:val="24"/>
          <w:szCs w:val="24"/>
          <w:lang w:eastAsia="ru-RU"/>
        </w:rPr>
      </w:pPr>
    </w:p>
    <w:p w:rsidR="00257A47" w:rsidRDefault="00257A47" w:rsidP="005B40C4">
      <w:pPr>
        <w:autoSpaceDE w:val="0"/>
        <w:spacing w:after="0" w:line="240" w:lineRule="auto"/>
        <w:jc w:val="right"/>
        <w:rPr>
          <w:rFonts w:ascii="Times New Roman" w:hAnsi="Times New Roman"/>
          <w:sz w:val="24"/>
          <w:szCs w:val="24"/>
          <w:lang w:eastAsia="ru-RU"/>
        </w:rPr>
      </w:pPr>
    </w:p>
    <w:p w:rsidR="00257A47" w:rsidRDefault="00257A47" w:rsidP="005B40C4">
      <w:pPr>
        <w:autoSpaceDE w:val="0"/>
        <w:spacing w:after="0" w:line="240" w:lineRule="auto"/>
        <w:jc w:val="right"/>
        <w:rPr>
          <w:rFonts w:ascii="Times New Roman" w:hAnsi="Times New Roman"/>
          <w:sz w:val="24"/>
          <w:szCs w:val="24"/>
          <w:lang w:eastAsia="ru-RU"/>
        </w:rPr>
      </w:pPr>
    </w:p>
    <w:p w:rsidR="00257A47" w:rsidRDefault="00257A47" w:rsidP="005B40C4">
      <w:pPr>
        <w:autoSpaceDE w:val="0"/>
        <w:spacing w:after="0" w:line="240" w:lineRule="auto"/>
        <w:jc w:val="right"/>
        <w:rPr>
          <w:rFonts w:ascii="Times New Roman" w:hAnsi="Times New Roman"/>
          <w:sz w:val="24"/>
          <w:szCs w:val="24"/>
          <w:lang w:eastAsia="ru-RU"/>
        </w:rPr>
      </w:pPr>
    </w:p>
    <w:p w:rsidR="00257A47" w:rsidRDefault="00257A47" w:rsidP="005B40C4">
      <w:pPr>
        <w:autoSpaceDE w:val="0"/>
        <w:spacing w:after="0" w:line="240" w:lineRule="auto"/>
        <w:jc w:val="right"/>
        <w:rPr>
          <w:rFonts w:ascii="Times New Roman" w:hAnsi="Times New Roman"/>
          <w:sz w:val="24"/>
          <w:szCs w:val="24"/>
          <w:lang w:eastAsia="ru-RU"/>
        </w:rPr>
      </w:pPr>
    </w:p>
    <w:p w:rsidR="00257A47" w:rsidRDefault="00257A47" w:rsidP="005B40C4">
      <w:pPr>
        <w:autoSpaceDE w:val="0"/>
        <w:spacing w:after="0" w:line="240" w:lineRule="auto"/>
        <w:jc w:val="right"/>
        <w:rPr>
          <w:rFonts w:ascii="Times New Roman" w:hAnsi="Times New Roman"/>
          <w:sz w:val="24"/>
          <w:szCs w:val="24"/>
          <w:lang w:eastAsia="ru-RU"/>
        </w:rPr>
      </w:pPr>
    </w:p>
    <w:p w:rsidR="00257A47" w:rsidRDefault="00257A47" w:rsidP="005B40C4">
      <w:pPr>
        <w:autoSpaceDE w:val="0"/>
        <w:spacing w:after="0" w:line="240" w:lineRule="auto"/>
        <w:jc w:val="right"/>
        <w:rPr>
          <w:rFonts w:ascii="Times New Roman" w:hAnsi="Times New Roman"/>
          <w:sz w:val="24"/>
          <w:szCs w:val="24"/>
          <w:lang w:eastAsia="ru-RU"/>
        </w:rPr>
      </w:pPr>
    </w:p>
    <w:p w:rsidR="00257A47" w:rsidRDefault="00257A47" w:rsidP="005B40C4">
      <w:pPr>
        <w:autoSpaceDE w:val="0"/>
        <w:spacing w:after="0" w:line="240" w:lineRule="auto"/>
        <w:jc w:val="right"/>
        <w:rPr>
          <w:rFonts w:ascii="Times New Roman" w:hAnsi="Times New Roman"/>
          <w:sz w:val="24"/>
          <w:szCs w:val="24"/>
          <w:lang w:eastAsia="ru-RU"/>
        </w:rPr>
      </w:pPr>
    </w:p>
    <w:p w:rsidR="00257A47" w:rsidRDefault="00257A47" w:rsidP="005B40C4">
      <w:pPr>
        <w:autoSpaceDE w:val="0"/>
        <w:spacing w:after="0" w:line="240" w:lineRule="auto"/>
        <w:jc w:val="right"/>
        <w:rPr>
          <w:rFonts w:ascii="Times New Roman" w:hAnsi="Times New Roman"/>
          <w:sz w:val="24"/>
          <w:szCs w:val="24"/>
          <w:lang w:eastAsia="ru-RU"/>
        </w:rPr>
      </w:pPr>
    </w:p>
    <w:p w:rsidR="00257A47" w:rsidRDefault="00257A47" w:rsidP="005B40C4">
      <w:pPr>
        <w:autoSpaceDE w:val="0"/>
        <w:spacing w:after="0" w:line="240" w:lineRule="auto"/>
        <w:jc w:val="right"/>
        <w:rPr>
          <w:rFonts w:ascii="Times New Roman" w:hAnsi="Times New Roman"/>
          <w:sz w:val="24"/>
          <w:szCs w:val="24"/>
          <w:lang w:eastAsia="ru-RU"/>
        </w:rPr>
      </w:pPr>
    </w:p>
    <w:p w:rsidR="00257A47" w:rsidRDefault="00257A47" w:rsidP="005B40C4">
      <w:pPr>
        <w:autoSpaceDE w:val="0"/>
        <w:spacing w:after="0" w:line="240" w:lineRule="auto"/>
        <w:jc w:val="right"/>
        <w:rPr>
          <w:rFonts w:ascii="Times New Roman" w:hAnsi="Times New Roman"/>
          <w:sz w:val="24"/>
          <w:szCs w:val="24"/>
          <w:lang w:eastAsia="ru-RU"/>
        </w:rPr>
      </w:pPr>
    </w:p>
    <w:p w:rsidR="00257A47" w:rsidRDefault="00257A47" w:rsidP="005B40C4">
      <w:pPr>
        <w:autoSpaceDE w:val="0"/>
        <w:spacing w:after="0" w:line="240" w:lineRule="auto"/>
        <w:jc w:val="right"/>
        <w:rPr>
          <w:rFonts w:ascii="Times New Roman" w:hAnsi="Times New Roman"/>
          <w:sz w:val="24"/>
          <w:szCs w:val="24"/>
          <w:lang w:eastAsia="ru-RU"/>
        </w:rPr>
      </w:pPr>
    </w:p>
    <w:p w:rsidR="00257A47" w:rsidRDefault="00257A47" w:rsidP="005B40C4">
      <w:pPr>
        <w:autoSpaceDE w:val="0"/>
        <w:spacing w:after="0" w:line="240" w:lineRule="auto"/>
        <w:jc w:val="right"/>
        <w:rPr>
          <w:rFonts w:ascii="Times New Roman" w:hAnsi="Times New Roman"/>
          <w:sz w:val="24"/>
          <w:szCs w:val="24"/>
          <w:lang w:eastAsia="ru-RU"/>
        </w:rPr>
      </w:pPr>
    </w:p>
    <w:p w:rsidR="00257A47" w:rsidRDefault="00257A47" w:rsidP="005B40C4">
      <w:pPr>
        <w:autoSpaceDE w:val="0"/>
        <w:spacing w:after="0" w:line="240" w:lineRule="auto"/>
        <w:jc w:val="right"/>
        <w:rPr>
          <w:rFonts w:ascii="Times New Roman" w:hAnsi="Times New Roman"/>
          <w:sz w:val="24"/>
          <w:szCs w:val="24"/>
          <w:lang w:eastAsia="ru-RU"/>
        </w:rPr>
      </w:pPr>
    </w:p>
    <w:p w:rsidR="00257A47" w:rsidRDefault="00257A47" w:rsidP="005B40C4">
      <w:pPr>
        <w:autoSpaceDE w:val="0"/>
        <w:spacing w:after="0" w:line="240" w:lineRule="auto"/>
        <w:jc w:val="right"/>
        <w:rPr>
          <w:rFonts w:ascii="Times New Roman" w:hAnsi="Times New Roman"/>
          <w:sz w:val="24"/>
          <w:szCs w:val="24"/>
          <w:lang w:eastAsia="ru-RU"/>
        </w:rPr>
      </w:pPr>
    </w:p>
    <w:p w:rsidR="00257A47" w:rsidRDefault="00257A47" w:rsidP="005B40C4">
      <w:pPr>
        <w:autoSpaceDE w:val="0"/>
        <w:spacing w:after="0" w:line="240" w:lineRule="auto"/>
        <w:jc w:val="right"/>
        <w:rPr>
          <w:rFonts w:ascii="Times New Roman" w:hAnsi="Times New Roman"/>
          <w:sz w:val="24"/>
          <w:szCs w:val="24"/>
          <w:lang w:eastAsia="ru-RU"/>
        </w:rPr>
      </w:pPr>
    </w:p>
    <w:p w:rsidR="00257A47" w:rsidRDefault="00257A47" w:rsidP="005B40C4">
      <w:pPr>
        <w:autoSpaceDE w:val="0"/>
        <w:spacing w:after="0" w:line="240" w:lineRule="auto"/>
        <w:jc w:val="right"/>
        <w:rPr>
          <w:rFonts w:ascii="Times New Roman" w:hAnsi="Times New Roman"/>
          <w:sz w:val="24"/>
          <w:szCs w:val="24"/>
          <w:lang w:eastAsia="ru-RU"/>
        </w:rPr>
      </w:pPr>
    </w:p>
    <w:p w:rsidR="00257A47" w:rsidRDefault="00257A47" w:rsidP="005B40C4">
      <w:pPr>
        <w:autoSpaceDE w:val="0"/>
        <w:spacing w:after="0" w:line="240" w:lineRule="auto"/>
        <w:jc w:val="right"/>
        <w:rPr>
          <w:rFonts w:ascii="Times New Roman" w:hAnsi="Times New Roman"/>
          <w:sz w:val="24"/>
          <w:szCs w:val="24"/>
          <w:lang w:eastAsia="ru-RU"/>
        </w:rPr>
      </w:pPr>
    </w:p>
    <w:p w:rsidR="00257A47" w:rsidRDefault="00257A47" w:rsidP="005B40C4">
      <w:pPr>
        <w:autoSpaceDE w:val="0"/>
        <w:spacing w:after="0" w:line="240" w:lineRule="auto"/>
        <w:jc w:val="right"/>
        <w:rPr>
          <w:rFonts w:ascii="Times New Roman" w:hAnsi="Times New Roman"/>
          <w:sz w:val="24"/>
          <w:szCs w:val="24"/>
          <w:lang w:eastAsia="ru-RU"/>
        </w:rPr>
      </w:pPr>
    </w:p>
    <w:p w:rsidR="00257A47" w:rsidRDefault="00257A47" w:rsidP="005B40C4">
      <w:pPr>
        <w:autoSpaceDE w:val="0"/>
        <w:spacing w:after="0" w:line="240" w:lineRule="auto"/>
        <w:jc w:val="right"/>
        <w:rPr>
          <w:rFonts w:ascii="Times New Roman" w:hAnsi="Times New Roman"/>
          <w:sz w:val="24"/>
          <w:szCs w:val="24"/>
          <w:lang w:eastAsia="ru-RU"/>
        </w:rPr>
      </w:pPr>
    </w:p>
    <w:p w:rsidR="00257A47" w:rsidRDefault="00257A47" w:rsidP="005B40C4">
      <w:pPr>
        <w:autoSpaceDE w:val="0"/>
        <w:spacing w:after="0" w:line="240" w:lineRule="auto"/>
        <w:jc w:val="right"/>
        <w:rPr>
          <w:rFonts w:ascii="Times New Roman" w:hAnsi="Times New Roman"/>
          <w:sz w:val="24"/>
          <w:szCs w:val="24"/>
          <w:lang w:eastAsia="ru-RU"/>
        </w:rPr>
      </w:pPr>
    </w:p>
    <w:p w:rsidR="00257A47" w:rsidRDefault="00257A47" w:rsidP="005B40C4">
      <w:pPr>
        <w:autoSpaceDE w:val="0"/>
        <w:spacing w:after="0" w:line="240" w:lineRule="auto"/>
        <w:jc w:val="right"/>
        <w:rPr>
          <w:rFonts w:ascii="Times New Roman" w:hAnsi="Times New Roman"/>
          <w:sz w:val="24"/>
          <w:szCs w:val="24"/>
          <w:lang w:eastAsia="ru-RU"/>
        </w:rPr>
      </w:pPr>
    </w:p>
    <w:p w:rsidR="00257A47" w:rsidRDefault="00257A47" w:rsidP="005B40C4">
      <w:pPr>
        <w:autoSpaceDE w:val="0"/>
        <w:spacing w:after="0" w:line="240" w:lineRule="auto"/>
        <w:jc w:val="right"/>
        <w:rPr>
          <w:rFonts w:ascii="Times New Roman" w:hAnsi="Times New Roman"/>
          <w:sz w:val="24"/>
          <w:szCs w:val="24"/>
          <w:lang w:eastAsia="ru-RU"/>
        </w:rPr>
      </w:pPr>
    </w:p>
    <w:p w:rsidR="00257A47" w:rsidRDefault="00257A47" w:rsidP="005B40C4">
      <w:pPr>
        <w:autoSpaceDE w:val="0"/>
        <w:spacing w:after="0" w:line="240" w:lineRule="auto"/>
        <w:jc w:val="right"/>
        <w:rPr>
          <w:rFonts w:ascii="Times New Roman" w:hAnsi="Times New Roman"/>
          <w:sz w:val="24"/>
          <w:szCs w:val="24"/>
          <w:lang w:eastAsia="ru-RU"/>
        </w:rPr>
      </w:pPr>
    </w:p>
    <w:p w:rsidR="00257A47" w:rsidRPr="005B40C4" w:rsidRDefault="00257A47" w:rsidP="005B40C4">
      <w:pPr>
        <w:autoSpaceDE w:val="0"/>
        <w:spacing w:after="0" w:line="240" w:lineRule="auto"/>
        <w:jc w:val="right"/>
        <w:rPr>
          <w:rFonts w:ascii="Times New Roman" w:hAnsi="Times New Roman"/>
          <w:sz w:val="24"/>
          <w:szCs w:val="24"/>
          <w:lang w:eastAsia="ru-RU"/>
        </w:rPr>
      </w:pPr>
    </w:p>
    <w:p w:rsidR="00257A47" w:rsidRPr="005B40C4" w:rsidRDefault="00257A47" w:rsidP="005B40C4">
      <w:pPr>
        <w:autoSpaceDE w:val="0"/>
        <w:spacing w:after="0" w:line="240" w:lineRule="auto"/>
        <w:jc w:val="right"/>
        <w:rPr>
          <w:rFonts w:ascii="Times New Roman" w:hAnsi="Times New Roman"/>
          <w:sz w:val="24"/>
          <w:szCs w:val="24"/>
          <w:lang w:eastAsia="ru-RU"/>
        </w:rPr>
      </w:pPr>
      <w:r w:rsidRPr="005B40C4">
        <w:rPr>
          <w:rFonts w:ascii="Times New Roman" w:hAnsi="Times New Roman"/>
          <w:sz w:val="24"/>
          <w:szCs w:val="24"/>
          <w:lang w:eastAsia="ru-RU"/>
        </w:rPr>
        <w:t>Приложение к Положению о</w:t>
      </w:r>
    </w:p>
    <w:p w:rsidR="00257A47" w:rsidRPr="005B40C4" w:rsidRDefault="00257A47" w:rsidP="005B40C4">
      <w:pPr>
        <w:autoSpaceDE w:val="0"/>
        <w:spacing w:after="0" w:line="240" w:lineRule="auto"/>
        <w:jc w:val="right"/>
        <w:rPr>
          <w:rFonts w:ascii="Times New Roman" w:hAnsi="Times New Roman"/>
          <w:sz w:val="24"/>
          <w:szCs w:val="24"/>
          <w:lang w:eastAsia="ru-RU"/>
        </w:rPr>
      </w:pPr>
      <w:r w:rsidRPr="005B40C4">
        <w:rPr>
          <w:rFonts w:ascii="Times New Roman" w:hAnsi="Times New Roman"/>
          <w:sz w:val="24"/>
          <w:szCs w:val="24"/>
          <w:lang w:eastAsia="ru-RU"/>
        </w:rPr>
        <w:t>порядке предоставления земельных</w:t>
      </w:r>
    </w:p>
    <w:p w:rsidR="00257A47" w:rsidRPr="005B40C4" w:rsidRDefault="00257A47" w:rsidP="005B40C4">
      <w:pPr>
        <w:spacing w:after="0" w:line="240" w:lineRule="auto"/>
        <w:jc w:val="right"/>
        <w:outlineLvl w:val="0"/>
        <w:rPr>
          <w:rFonts w:ascii="Times New Roman" w:hAnsi="Times New Roman"/>
          <w:sz w:val="24"/>
          <w:szCs w:val="24"/>
          <w:lang w:eastAsia="ru-RU"/>
        </w:rPr>
      </w:pPr>
      <w:r w:rsidRPr="005B40C4">
        <w:rPr>
          <w:rFonts w:ascii="Times New Roman" w:hAnsi="Times New Roman"/>
          <w:sz w:val="24"/>
          <w:szCs w:val="24"/>
          <w:lang w:eastAsia="ru-RU"/>
        </w:rPr>
        <w:t>участков гражданам, имеющих трех</w:t>
      </w:r>
    </w:p>
    <w:p w:rsidR="00257A47" w:rsidRPr="005B40C4" w:rsidRDefault="00257A47" w:rsidP="005B40C4">
      <w:pPr>
        <w:spacing w:after="0" w:line="240" w:lineRule="auto"/>
        <w:jc w:val="center"/>
        <w:outlineLvl w:val="0"/>
        <w:rPr>
          <w:rFonts w:ascii="Times New Roman" w:hAnsi="Times New Roman"/>
          <w:sz w:val="24"/>
          <w:szCs w:val="24"/>
          <w:lang w:eastAsia="ru-RU"/>
        </w:rPr>
      </w:pPr>
      <w:r w:rsidRPr="005B40C4">
        <w:rPr>
          <w:rFonts w:ascii="Times New Roman" w:hAnsi="Times New Roman"/>
          <w:sz w:val="24"/>
          <w:szCs w:val="24"/>
          <w:lang w:eastAsia="ru-RU"/>
        </w:rPr>
        <w:t xml:space="preserve">                                                                                             и более несовершеннолетних   детей </w:t>
      </w:r>
    </w:p>
    <w:p w:rsidR="00257A47" w:rsidRPr="005B40C4" w:rsidRDefault="00257A47" w:rsidP="005B40C4">
      <w:pPr>
        <w:spacing w:after="0" w:line="240" w:lineRule="auto"/>
        <w:jc w:val="center"/>
        <w:outlineLvl w:val="0"/>
        <w:rPr>
          <w:rFonts w:ascii="Times New Roman" w:hAnsi="Times New Roman"/>
          <w:sz w:val="24"/>
          <w:szCs w:val="24"/>
          <w:lang w:eastAsia="ru-RU"/>
        </w:rPr>
      </w:pPr>
      <w:r w:rsidRPr="005B40C4">
        <w:rPr>
          <w:rFonts w:ascii="Times New Roman" w:hAnsi="Times New Roman"/>
          <w:sz w:val="24"/>
          <w:szCs w:val="24"/>
          <w:lang w:eastAsia="ru-RU"/>
        </w:rPr>
        <w:t xml:space="preserve">                                                                                          и совместно проживающих с ними </w:t>
      </w:r>
    </w:p>
    <w:p w:rsidR="00257A47" w:rsidRPr="005B40C4" w:rsidRDefault="00257A47" w:rsidP="005B40C4">
      <w:pPr>
        <w:autoSpaceDE w:val="0"/>
        <w:spacing w:after="0" w:line="240" w:lineRule="auto"/>
        <w:jc w:val="center"/>
        <w:rPr>
          <w:rFonts w:ascii="Times New Roman" w:hAnsi="Times New Roman"/>
          <w:sz w:val="24"/>
          <w:szCs w:val="24"/>
          <w:lang w:eastAsia="ru-RU"/>
        </w:rPr>
      </w:pPr>
      <w:r w:rsidRPr="005B40C4">
        <w:rPr>
          <w:rFonts w:ascii="Times New Roman" w:hAnsi="Times New Roman"/>
          <w:sz w:val="24"/>
          <w:szCs w:val="24"/>
          <w:lang w:eastAsia="ru-RU"/>
        </w:rPr>
        <w:t xml:space="preserve">                                                                               в собственность  бесплатно</w:t>
      </w:r>
    </w:p>
    <w:p w:rsidR="00257A47" w:rsidRPr="005B40C4" w:rsidRDefault="00257A47" w:rsidP="005B40C4">
      <w:pPr>
        <w:suppressAutoHyphens/>
        <w:autoSpaceDE w:val="0"/>
        <w:spacing w:after="0" w:line="240" w:lineRule="auto"/>
        <w:ind w:firstLine="546"/>
        <w:jc w:val="right"/>
        <w:rPr>
          <w:rFonts w:ascii="Times New Roman" w:hAnsi="Times New Roman"/>
          <w:color w:val="000000"/>
          <w:sz w:val="10"/>
          <w:szCs w:val="10"/>
          <w:lang w:eastAsia="ar-SA"/>
        </w:rPr>
      </w:pPr>
    </w:p>
    <w:p w:rsidR="00257A47" w:rsidRPr="005B40C4" w:rsidRDefault="00257A47" w:rsidP="005B40C4">
      <w:pPr>
        <w:suppressAutoHyphens/>
        <w:autoSpaceDE w:val="0"/>
        <w:spacing w:after="0" w:line="240" w:lineRule="auto"/>
        <w:ind w:firstLine="720"/>
        <w:jc w:val="right"/>
        <w:rPr>
          <w:rFonts w:ascii="Times New Roman" w:hAnsi="Times New Roman"/>
          <w:color w:val="000000"/>
          <w:sz w:val="28"/>
          <w:szCs w:val="28"/>
          <w:lang w:eastAsia="ar-SA"/>
        </w:rPr>
      </w:pPr>
      <w:r w:rsidRPr="005B40C4">
        <w:rPr>
          <w:rFonts w:ascii="Times New Roman" w:hAnsi="Times New Roman"/>
          <w:color w:val="000000"/>
          <w:sz w:val="28"/>
          <w:szCs w:val="28"/>
          <w:lang w:eastAsia="ar-SA"/>
        </w:rPr>
        <w:t xml:space="preserve">    </w:t>
      </w:r>
      <w:r w:rsidRPr="005B40C4">
        <w:rPr>
          <w:rFonts w:ascii="Times New Roman" w:hAnsi="Times New Roman"/>
          <w:color w:val="000000"/>
          <w:sz w:val="28"/>
          <w:szCs w:val="28"/>
          <w:lang w:eastAsia="ar-SA"/>
        </w:rPr>
        <w:tab/>
      </w:r>
      <w:r w:rsidRPr="005B40C4">
        <w:rPr>
          <w:rFonts w:ascii="Times New Roman" w:hAnsi="Times New Roman"/>
          <w:color w:val="000000"/>
          <w:sz w:val="28"/>
          <w:szCs w:val="28"/>
          <w:lang w:eastAsia="ar-SA"/>
        </w:rPr>
        <w:tab/>
        <w:t xml:space="preserve">        Главе Вольно-Донского сельского поселения</w:t>
      </w:r>
    </w:p>
    <w:p w:rsidR="00257A47" w:rsidRPr="005B40C4" w:rsidRDefault="00257A47" w:rsidP="005B40C4">
      <w:pPr>
        <w:suppressAutoHyphens/>
        <w:autoSpaceDE w:val="0"/>
        <w:spacing w:after="0" w:line="240" w:lineRule="auto"/>
        <w:jc w:val="right"/>
        <w:rPr>
          <w:rFonts w:ascii="Times New Roman" w:hAnsi="Times New Roman"/>
          <w:sz w:val="20"/>
          <w:szCs w:val="20"/>
          <w:lang w:eastAsia="ar-SA"/>
        </w:rPr>
      </w:pPr>
      <w:r w:rsidRPr="005B40C4">
        <w:rPr>
          <w:rFonts w:ascii="Times New Roman" w:hAnsi="Times New Roman"/>
          <w:sz w:val="20"/>
          <w:szCs w:val="20"/>
          <w:lang w:eastAsia="ar-SA"/>
        </w:rPr>
        <w:t xml:space="preserve">                                                      ____________________________________________________________________</w:t>
      </w:r>
    </w:p>
    <w:p w:rsidR="00257A47" w:rsidRPr="005B40C4" w:rsidRDefault="00257A47" w:rsidP="005B40C4">
      <w:pPr>
        <w:suppressAutoHyphens/>
        <w:autoSpaceDE w:val="0"/>
        <w:spacing w:after="0" w:line="240" w:lineRule="auto"/>
        <w:ind w:left="3420"/>
        <w:jc w:val="right"/>
        <w:rPr>
          <w:rFonts w:ascii="Times New Roman" w:hAnsi="Times New Roman"/>
          <w:sz w:val="20"/>
          <w:szCs w:val="20"/>
          <w:lang w:eastAsia="ar-SA"/>
        </w:rPr>
      </w:pPr>
      <w:r w:rsidRPr="005B40C4">
        <w:rPr>
          <w:rFonts w:ascii="Times New Roman" w:hAnsi="Times New Roman"/>
          <w:sz w:val="20"/>
          <w:szCs w:val="20"/>
          <w:lang w:eastAsia="ar-SA"/>
        </w:rPr>
        <w:t xml:space="preserve">                                (фамилия, имя, отчество)</w:t>
      </w:r>
    </w:p>
    <w:p w:rsidR="00257A47" w:rsidRPr="005B40C4" w:rsidRDefault="00257A47" w:rsidP="005B40C4">
      <w:pPr>
        <w:spacing w:after="0" w:line="240" w:lineRule="auto"/>
        <w:jc w:val="right"/>
        <w:rPr>
          <w:rFonts w:ascii="Times New Roman" w:hAnsi="Times New Roman"/>
          <w:sz w:val="24"/>
          <w:szCs w:val="28"/>
          <w:lang w:eastAsia="ru-RU"/>
        </w:rPr>
      </w:pPr>
      <w:r w:rsidRPr="005B40C4">
        <w:rPr>
          <w:rFonts w:ascii="Times New Roman" w:hAnsi="Times New Roman"/>
          <w:sz w:val="28"/>
          <w:szCs w:val="28"/>
          <w:lang w:eastAsia="ru-RU"/>
        </w:rPr>
        <w:t>проживающего</w:t>
      </w:r>
      <w:r w:rsidRPr="005B40C4">
        <w:rPr>
          <w:rFonts w:ascii="Times New Roman" w:hAnsi="Times New Roman"/>
          <w:sz w:val="24"/>
          <w:szCs w:val="28"/>
          <w:lang w:eastAsia="ru-RU"/>
        </w:rPr>
        <w:t xml:space="preserve"> </w:t>
      </w:r>
      <w:r w:rsidRPr="005B40C4">
        <w:rPr>
          <w:rFonts w:ascii="Times New Roman" w:hAnsi="Times New Roman"/>
          <w:sz w:val="28"/>
          <w:szCs w:val="28"/>
          <w:lang w:eastAsia="ru-RU"/>
        </w:rPr>
        <w:t>(ей)</w:t>
      </w:r>
      <w:r w:rsidRPr="005B40C4">
        <w:rPr>
          <w:rFonts w:ascii="Times New Roman" w:hAnsi="Times New Roman"/>
          <w:sz w:val="24"/>
          <w:szCs w:val="28"/>
          <w:lang w:eastAsia="ru-RU"/>
        </w:rPr>
        <w:t>____________________________________</w:t>
      </w:r>
    </w:p>
    <w:p w:rsidR="00257A47" w:rsidRPr="005B40C4" w:rsidRDefault="00257A47" w:rsidP="005B40C4">
      <w:pPr>
        <w:spacing w:after="0" w:line="240" w:lineRule="auto"/>
        <w:ind w:left="4248" w:hanging="828"/>
        <w:jc w:val="right"/>
        <w:rPr>
          <w:rFonts w:ascii="Times New Roman" w:hAnsi="Times New Roman"/>
          <w:sz w:val="20"/>
          <w:szCs w:val="24"/>
          <w:lang w:eastAsia="ru-RU"/>
        </w:rPr>
      </w:pPr>
      <w:r w:rsidRPr="005B40C4">
        <w:rPr>
          <w:rFonts w:ascii="Times New Roman" w:hAnsi="Times New Roman"/>
          <w:sz w:val="20"/>
          <w:szCs w:val="24"/>
          <w:lang w:eastAsia="ru-RU"/>
        </w:rPr>
        <w:t xml:space="preserve">                                               (место регистрации:  почтовый индекс)                                                                                    </w:t>
      </w:r>
    </w:p>
    <w:p w:rsidR="00257A47" w:rsidRPr="005B40C4" w:rsidRDefault="00257A47" w:rsidP="005B40C4">
      <w:pPr>
        <w:spacing w:after="0" w:line="240" w:lineRule="auto"/>
        <w:jc w:val="right"/>
        <w:rPr>
          <w:rFonts w:ascii="Times New Roman" w:hAnsi="Times New Roman"/>
          <w:sz w:val="24"/>
          <w:szCs w:val="28"/>
          <w:lang w:eastAsia="ru-RU"/>
        </w:rPr>
      </w:pPr>
      <w:r w:rsidRPr="005B40C4">
        <w:rPr>
          <w:rFonts w:ascii="Times New Roman" w:hAnsi="Times New Roman"/>
          <w:sz w:val="24"/>
          <w:szCs w:val="28"/>
          <w:lang w:eastAsia="ru-RU"/>
        </w:rPr>
        <w:t xml:space="preserve">    _________________________________________________________</w:t>
      </w:r>
    </w:p>
    <w:p w:rsidR="00257A47" w:rsidRPr="005B40C4" w:rsidRDefault="00257A47" w:rsidP="005B40C4">
      <w:pPr>
        <w:spacing w:after="0" w:line="240" w:lineRule="auto"/>
        <w:ind w:left="3420"/>
        <w:jc w:val="right"/>
        <w:rPr>
          <w:rFonts w:ascii="Times New Roman" w:hAnsi="Times New Roman"/>
          <w:color w:val="000000"/>
          <w:sz w:val="24"/>
          <w:szCs w:val="28"/>
          <w:lang w:eastAsia="ru-RU"/>
        </w:rPr>
      </w:pPr>
      <w:r w:rsidRPr="005B40C4">
        <w:rPr>
          <w:rFonts w:ascii="Times New Roman" w:hAnsi="Times New Roman"/>
          <w:sz w:val="20"/>
          <w:szCs w:val="24"/>
          <w:lang w:eastAsia="ru-RU"/>
        </w:rPr>
        <w:t xml:space="preserve">              (город, улица, дом, корпус, квартира, дата регистрации)</w:t>
      </w:r>
      <w:r w:rsidRPr="005B40C4">
        <w:rPr>
          <w:rFonts w:ascii="Times New Roman" w:hAnsi="Times New Roman"/>
          <w:color w:val="000000"/>
          <w:sz w:val="24"/>
          <w:szCs w:val="28"/>
          <w:lang w:eastAsia="ru-RU"/>
        </w:rPr>
        <w:t xml:space="preserve"> </w:t>
      </w:r>
    </w:p>
    <w:p w:rsidR="00257A47" w:rsidRPr="005B40C4" w:rsidRDefault="00257A47" w:rsidP="005B40C4">
      <w:pPr>
        <w:spacing w:after="0" w:line="240" w:lineRule="auto"/>
        <w:jc w:val="right"/>
        <w:rPr>
          <w:rFonts w:ascii="Times New Roman" w:hAnsi="Times New Roman"/>
          <w:sz w:val="24"/>
          <w:szCs w:val="28"/>
          <w:lang w:eastAsia="ru-RU"/>
        </w:rPr>
      </w:pPr>
      <w:r w:rsidRPr="005B40C4">
        <w:rPr>
          <w:rFonts w:ascii="Times New Roman" w:hAnsi="Times New Roman"/>
          <w:color w:val="000000"/>
          <w:sz w:val="24"/>
          <w:szCs w:val="28"/>
          <w:lang w:eastAsia="ru-RU"/>
        </w:rPr>
        <w:t xml:space="preserve">                                             </w:t>
      </w:r>
      <w:r w:rsidRPr="005B40C4">
        <w:rPr>
          <w:rFonts w:ascii="Times New Roman" w:hAnsi="Times New Roman"/>
          <w:color w:val="000000"/>
          <w:sz w:val="28"/>
          <w:szCs w:val="28"/>
          <w:lang w:eastAsia="ru-RU"/>
        </w:rPr>
        <w:t xml:space="preserve">контактный телефон: </w:t>
      </w:r>
      <w:r w:rsidRPr="005B40C4">
        <w:rPr>
          <w:rFonts w:ascii="Times New Roman" w:hAnsi="Times New Roman"/>
          <w:sz w:val="24"/>
          <w:szCs w:val="28"/>
          <w:lang w:eastAsia="ru-RU"/>
        </w:rPr>
        <w:t>___________________________________</w:t>
      </w:r>
    </w:p>
    <w:p w:rsidR="00257A47" w:rsidRPr="005B40C4" w:rsidRDefault="00257A47" w:rsidP="005B40C4">
      <w:pPr>
        <w:suppressAutoHyphens/>
        <w:autoSpaceDE w:val="0"/>
        <w:spacing w:after="0" w:line="240" w:lineRule="auto"/>
        <w:jc w:val="center"/>
        <w:rPr>
          <w:rFonts w:ascii="Times New Roman" w:hAnsi="Times New Roman"/>
          <w:color w:val="000000"/>
          <w:sz w:val="32"/>
          <w:szCs w:val="32"/>
          <w:lang w:eastAsia="ar-SA"/>
        </w:rPr>
      </w:pPr>
    </w:p>
    <w:p w:rsidR="00257A47" w:rsidRPr="005B40C4" w:rsidRDefault="00257A47" w:rsidP="005B40C4">
      <w:pPr>
        <w:suppressAutoHyphens/>
        <w:autoSpaceDE w:val="0"/>
        <w:spacing w:after="0" w:line="240" w:lineRule="auto"/>
        <w:jc w:val="center"/>
        <w:rPr>
          <w:rFonts w:ascii="Times New Roman" w:hAnsi="Times New Roman"/>
          <w:color w:val="000000"/>
          <w:sz w:val="32"/>
          <w:szCs w:val="32"/>
          <w:lang w:eastAsia="ar-SA"/>
        </w:rPr>
      </w:pPr>
      <w:r w:rsidRPr="005B40C4">
        <w:rPr>
          <w:rFonts w:ascii="Times New Roman" w:hAnsi="Times New Roman"/>
          <w:color w:val="000000"/>
          <w:sz w:val="32"/>
          <w:szCs w:val="32"/>
          <w:lang w:eastAsia="ar-SA"/>
        </w:rPr>
        <w:t>Заявление</w:t>
      </w:r>
    </w:p>
    <w:p w:rsidR="00257A47" w:rsidRPr="005B40C4" w:rsidRDefault="00257A47" w:rsidP="005B40C4">
      <w:pPr>
        <w:suppressAutoHyphens/>
        <w:autoSpaceDE w:val="0"/>
        <w:spacing w:after="0" w:line="240" w:lineRule="auto"/>
        <w:jc w:val="center"/>
        <w:rPr>
          <w:rFonts w:ascii="Times New Roman" w:hAnsi="Times New Roman"/>
          <w:color w:val="000000"/>
          <w:sz w:val="32"/>
          <w:szCs w:val="32"/>
          <w:lang w:eastAsia="ar-SA"/>
        </w:rPr>
      </w:pPr>
      <w:r w:rsidRPr="005B40C4">
        <w:rPr>
          <w:rFonts w:ascii="Times New Roman" w:hAnsi="Times New Roman"/>
          <w:color w:val="000000"/>
          <w:sz w:val="32"/>
          <w:szCs w:val="32"/>
          <w:lang w:eastAsia="ar-SA"/>
        </w:rPr>
        <w:t>о бесплатном предоставлении земельного участка</w:t>
      </w:r>
    </w:p>
    <w:p w:rsidR="00257A47" w:rsidRPr="005B40C4" w:rsidRDefault="00257A47" w:rsidP="005B40C4">
      <w:pPr>
        <w:suppressAutoHyphens/>
        <w:autoSpaceDE w:val="0"/>
        <w:spacing w:after="0" w:line="240" w:lineRule="auto"/>
        <w:jc w:val="center"/>
        <w:rPr>
          <w:rFonts w:ascii="Times New Roman" w:hAnsi="Times New Roman"/>
          <w:color w:val="000000"/>
          <w:sz w:val="32"/>
          <w:szCs w:val="32"/>
          <w:lang w:eastAsia="ar-SA"/>
        </w:rPr>
      </w:pPr>
    </w:p>
    <w:p w:rsidR="00257A47" w:rsidRPr="005B40C4" w:rsidRDefault="00257A47" w:rsidP="005B40C4">
      <w:pPr>
        <w:suppressAutoHyphens/>
        <w:autoSpaceDE w:val="0"/>
        <w:spacing w:after="0" w:line="240" w:lineRule="auto"/>
        <w:jc w:val="both"/>
        <w:rPr>
          <w:rFonts w:ascii="Times New Roman" w:hAnsi="Times New Roman"/>
          <w:sz w:val="28"/>
          <w:szCs w:val="28"/>
          <w:lang w:eastAsia="ar-SA"/>
        </w:rPr>
      </w:pPr>
      <w:r w:rsidRPr="005B40C4">
        <w:rPr>
          <w:rFonts w:ascii="Times New Roman" w:hAnsi="Times New Roman"/>
          <w:color w:val="000000"/>
          <w:sz w:val="28"/>
          <w:szCs w:val="28"/>
          <w:lang w:eastAsia="ar-SA"/>
        </w:rPr>
        <w:tab/>
        <w:t xml:space="preserve">В соответствии с </w:t>
      </w:r>
      <w:r w:rsidRPr="005B40C4">
        <w:rPr>
          <w:rFonts w:ascii="Times New Roman" w:hAnsi="Times New Roman"/>
          <w:sz w:val="28"/>
          <w:szCs w:val="28"/>
          <w:lang w:eastAsia="ar-SA"/>
        </w:rPr>
        <w:t xml:space="preserve">п. 2 ст. 28 Земельного кодекса РФ, прошу предоставить моей семье в  собственность бесплатно земельный участок для ______________________________________________________на территории  Вольно-Донского сельского поселения </w:t>
      </w:r>
    </w:p>
    <w:p w:rsidR="00257A47" w:rsidRPr="005B40C4" w:rsidRDefault="00257A47" w:rsidP="005B40C4">
      <w:pPr>
        <w:suppressAutoHyphens/>
        <w:autoSpaceDE w:val="0"/>
        <w:spacing w:after="0" w:line="240" w:lineRule="auto"/>
        <w:rPr>
          <w:rFonts w:ascii="Times New Roman" w:hAnsi="Times New Roman"/>
          <w:color w:val="000000"/>
          <w:sz w:val="20"/>
          <w:szCs w:val="20"/>
          <w:lang w:eastAsia="ar-SA"/>
        </w:rPr>
      </w:pPr>
      <w:r w:rsidRPr="005B40C4">
        <w:rPr>
          <w:rFonts w:ascii="Times New Roman" w:hAnsi="Times New Roman"/>
          <w:color w:val="000000"/>
          <w:sz w:val="20"/>
          <w:szCs w:val="20"/>
          <w:lang w:eastAsia="ar-SA"/>
        </w:rPr>
        <w:tab/>
      </w:r>
      <w:r w:rsidRPr="005B40C4">
        <w:rPr>
          <w:rFonts w:ascii="Times New Roman" w:hAnsi="Times New Roman"/>
          <w:color w:val="000000"/>
          <w:sz w:val="20"/>
          <w:szCs w:val="20"/>
          <w:lang w:eastAsia="ar-SA"/>
        </w:rPr>
        <w:tab/>
      </w:r>
      <w:r w:rsidRPr="005B40C4">
        <w:rPr>
          <w:rFonts w:ascii="Times New Roman" w:hAnsi="Times New Roman"/>
          <w:color w:val="000000"/>
          <w:sz w:val="20"/>
          <w:szCs w:val="20"/>
          <w:lang w:eastAsia="ar-SA"/>
        </w:rPr>
        <w:tab/>
      </w:r>
      <w:r w:rsidRPr="005B40C4">
        <w:rPr>
          <w:rFonts w:ascii="Times New Roman" w:hAnsi="Times New Roman"/>
          <w:color w:val="000000"/>
          <w:sz w:val="20"/>
          <w:szCs w:val="20"/>
          <w:lang w:eastAsia="ar-SA"/>
        </w:rPr>
        <w:tab/>
      </w:r>
    </w:p>
    <w:p w:rsidR="00257A47" w:rsidRPr="005B40C4" w:rsidRDefault="00257A47" w:rsidP="005B40C4">
      <w:pPr>
        <w:suppressAutoHyphens/>
        <w:autoSpaceDE w:val="0"/>
        <w:spacing w:after="0" w:line="240" w:lineRule="auto"/>
        <w:jc w:val="center"/>
        <w:rPr>
          <w:rFonts w:ascii="Times New Roman" w:hAnsi="Times New Roman"/>
          <w:color w:val="000000"/>
          <w:sz w:val="28"/>
          <w:szCs w:val="28"/>
          <w:lang w:eastAsia="ar-SA"/>
        </w:rPr>
      </w:pPr>
      <w:r w:rsidRPr="005B40C4">
        <w:rPr>
          <w:rFonts w:ascii="Times New Roman" w:hAnsi="Times New Roman"/>
          <w:color w:val="000000"/>
          <w:sz w:val="28"/>
          <w:szCs w:val="28"/>
          <w:lang w:eastAsia="ar-SA"/>
        </w:rPr>
        <w:t>Опись документов</w:t>
      </w:r>
    </w:p>
    <w:p w:rsidR="00257A47" w:rsidRPr="005B40C4" w:rsidRDefault="00257A47" w:rsidP="005B40C4">
      <w:pPr>
        <w:suppressAutoHyphens/>
        <w:autoSpaceDE w:val="0"/>
        <w:spacing w:after="0" w:line="240" w:lineRule="auto"/>
        <w:rPr>
          <w:rFonts w:ascii="Times New Roman" w:hAnsi="Times New Roman"/>
          <w:color w:val="000000"/>
          <w:sz w:val="24"/>
          <w:szCs w:val="24"/>
          <w:lang w:eastAsia="ar-SA"/>
        </w:rPr>
      </w:pPr>
      <w:r>
        <w:rPr>
          <w:noProof/>
          <w:lang w:eastAsia="ru-RU"/>
        </w:rPr>
        <w:pict>
          <v:shapetype id="_x0000_t202" coordsize="21600,21600" o:spt="202" path="m,l,21600r21600,l21600,xe">
            <v:stroke joinstyle="miter"/>
            <v:path gradientshapeok="t" o:connecttype="rect"/>
          </v:shapetype>
          <v:shape id="Поле 1" o:spid="_x0000_s1026" type="#_x0000_t202" style="position:absolute;margin-left:8.75pt;margin-top:4.25pt;width:464.85pt;height:170.5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" stroked="f">
            <v:fill opacity="0"/>
            <v:textbox inset="0,0,0,0">
              <w:txbxContent>
                <w:tbl>
                  <w:tblPr>
                    <w:tblW w:w="0" w:type="auto"/>
                    <w:tblInd w:w="108" w:type="dxa"/>
                    <w:tblLayout w:type="fixed"/>
                    <w:tblLook w:val="00A0"/>
                  </w:tblPr>
                  <w:tblGrid>
                    <w:gridCol w:w="494"/>
                    <w:gridCol w:w="7534"/>
                    <w:gridCol w:w="1270"/>
                  </w:tblGrid>
                  <w:tr w:rsidR="00257A47" w:rsidRPr="004F4741">
                    <w:tc>
                      <w:tcPr>
                        <w:tcW w:w="494" w:type="dxa"/>
                        <w:tcBorders>
                          <w:top w:val="single" w:sz="4" w:space="0" w:color="000000"/>
                          <w:left w:val="single" w:sz="4" w:space="0" w:color="000000"/>
                          <w:bottom w:val="single" w:sz="4" w:space="0" w:color="000000"/>
                          <w:right w:val="nil"/>
                        </w:tcBorders>
                        <w:vAlign w:val="center"/>
                      </w:tcPr>
                      <w:p w:rsidR="00257A47" w:rsidRPr="004F4741" w:rsidRDefault="00257A47">
                        <w:pPr>
                          <w:suppressAutoHyphens/>
                          <w:snapToGrid w:val="0"/>
                          <w:jc w:val="center"/>
                          <w:rPr>
                            <w:color w:val="000000"/>
                            <w:szCs w:val="28"/>
                            <w:lang w:eastAsia="ar-SA"/>
                          </w:rPr>
                        </w:pPr>
                        <w:r w:rsidRPr="004F4741">
                          <w:rPr>
                            <w:color w:val="000000"/>
                            <w:szCs w:val="28"/>
                          </w:rPr>
                          <w:t xml:space="preserve">№ </w:t>
                        </w:r>
                      </w:p>
                    </w:tc>
                    <w:tc>
                      <w:tcPr>
                        <w:tcW w:w="7534" w:type="dxa"/>
                        <w:tcBorders>
                          <w:top w:val="single" w:sz="4" w:space="0" w:color="000000"/>
                          <w:left w:val="single" w:sz="4" w:space="0" w:color="000000"/>
                          <w:bottom w:val="single" w:sz="4" w:space="0" w:color="000000"/>
                          <w:right w:val="nil"/>
                        </w:tcBorders>
                        <w:vAlign w:val="center"/>
                      </w:tcPr>
                      <w:p w:rsidR="00257A47" w:rsidRPr="004F4741" w:rsidRDefault="00257A47">
                        <w:pPr>
                          <w:suppressAutoHyphens/>
                          <w:snapToGrid w:val="0"/>
                          <w:jc w:val="center"/>
                          <w:rPr>
                            <w:color w:val="000000"/>
                            <w:szCs w:val="28"/>
                            <w:lang w:eastAsia="ar-SA"/>
                          </w:rPr>
                        </w:pPr>
                        <w:r w:rsidRPr="004F4741">
                          <w:rPr>
                            <w:color w:val="000000"/>
                            <w:szCs w:val="28"/>
                          </w:rPr>
                          <w:t>Наименование документа</w:t>
                        </w:r>
                      </w:p>
                    </w:tc>
                    <w:tc>
                      <w:tcPr>
                        <w:tcW w:w="1270" w:type="dxa"/>
                        <w:tcBorders>
                          <w:top w:val="single" w:sz="4" w:space="0" w:color="000000"/>
                          <w:left w:val="single" w:sz="4" w:space="0" w:color="000000"/>
                          <w:bottom w:val="single" w:sz="4" w:space="0" w:color="000000"/>
                          <w:right w:val="single" w:sz="4" w:space="0" w:color="000000"/>
                        </w:tcBorders>
                        <w:vAlign w:val="center"/>
                      </w:tcPr>
                      <w:p w:rsidR="00257A47" w:rsidRPr="004F4741" w:rsidRDefault="00257A47">
                        <w:pPr>
                          <w:snapToGrid w:val="0"/>
                          <w:jc w:val="center"/>
                          <w:rPr>
                            <w:color w:val="000000"/>
                            <w:szCs w:val="28"/>
                            <w:lang w:eastAsia="ar-SA"/>
                          </w:rPr>
                        </w:pPr>
                        <w:r w:rsidRPr="004F4741">
                          <w:rPr>
                            <w:color w:val="000000"/>
                            <w:szCs w:val="28"/>
                          </w:rPr>
                          <w:t>Кол-во</w:t>
                        </w:r>
                      </w:p>
                      <w:p w:rsidR="00257A47" w:rsidRPr="004F4741" w:rsidRDefault="00257A47">
                        <w:pPr>
                          <w:suppressAutoHyphens/>
                          <w:jc w:val="center"/>
                          <w:rPr>
                            <w:color w:val="000000"/>
                            <w:szCs w:val="28"/>
                            <w:lang w:eastAsia="ar-SA"/>
                          </w:rPr>
                        </w:pPr>
                        <w:r w:rsidRPr="004F4741">
                          <w:rPr>
                            <w:color w:val="000000"/>
                            <w:szCs w:val="28"/>
                          </w:rPr>
                          <w:t>листов</w:t>
                        </w:r>
                      </w:p>
                    </w:tc>
                  </w:tr>
                  <w:tr w:rsidR="00257A47" w:rsidRPr="004F4741">
                    <w:tc>
                      <w:tcPr>
                        <w:tcW w:w="494" w:type="dxa"/>
                        <w:tcBorders>
                          <w:top w:val="single" w:sz="4" w:space="0" w:color="000000"/>
                          <w:left w:val="single" w:sz="4" w:space="0" w:color="000000"/>
                          <w:bottom w:val="single" w:sz="4" w:space="0" w:color="000000"/>
                          <w:right w:val="nil"/>
                        </w:tcBorders>
                      </w:tcPr>
                      <w:p w:rsidR="00257A47" w:rsidRPr="004F4741" w:rsidRDefault="00257A47">
                        <w:pPr>
                          <w:suppressAutoHyphens/>
                          <w:snapToGrid w:val="0"/>
                          <w:jc w:val="center"/>
                          <w:rPr>
                            <w:color w:val="000000"/>
                            <w:szCs w:val="28"/>
                            <w:lang w:eastAsia="ar-SA"/>
                          </w:rPr>
                        </w:pPr>
                        <w:r w:rsidRPr="004F4741">
                          <w:rPr>
                            <w:color w:val="000000"/>
                            <w:szCs w:val="28"/>
                          </w:rPr>
                          <w:t>1</w:t>
                        </w:r>
                      </w:p>
                    </w:tc>
                    <w:tc>
                      <w:tcPr>
                        <w:tcW w:w="7534" w:type="dxa"/>
                        <w:tcBorders>
                          <w:top w:val="single" w:sz="4" w:space="0" w:color="000000"/>
                          <w:left w:val="single" w:sz="4" w:space="0" w:color="000000"/>
                          <w:bottom w:val="single" w:sz="4" w:space="0" w:color="000000"/>
                          <w:right w:val="nil"/>
                        </w:tcBorders>
                      </w:tcPr>
                      <w:p w:rsidR="00257A47" w:rsidRPr="004F4741" w:rsidRDefault="00257A47">
                        <w:pPr>
                          <w:suppressAutoHyphens/>
                          <w:snapToGrid w:val="0"/>
                          <w:rPr>
                            <w:szCs w:val="28"/>
                            <w:lang w:eastAsia="ar-SA"/>
                          </w:rPr>
                        </w:pPr>
                        <w:r w:rsidRPr="004F4741">
                          <w:rPr>
                            <w:szCs w:val="28"/>
                          </w:rPr>
                          <w:t>Копия документов, удостоверяющих личность заявителя (паспорт(а) родителей)</w:t>
                        </w:r>
                      </w:p>
                    </w:tc>
                    <w:tc>
                      <w:tcPr>
                        <w:tcW w:w="1270" w:type="dxa"/>
                        <w:tcBorders>
                          <w:top w:val="single" w:sz="4" w:space="0" w:color="000000"/>
                          <w:left w:val="single" w:sz="4" w:space="0" w:color="000000"/>
                          <w:bottom w:val="single" w:sz="4" w:space="0" w:color="000000"/>
                          <w:right w:val="single" w:sz="4" w:space="0" w:color="000000"/>
                        </w:tcBorders>
                        <w:vAlign w:val="center"/>
                      </w:tcPr>
                      <w:p w:rsidR="00257A47" w:rsidRPr="004F4741" w:rsidRDefault="00257A47">
                        <w:pPr>
                          <w:suppressAutoHyphens/>
                          <w:snapToGrid w:val="0"/>
                          <w:jc w:val="center"/>
                          <w:rPr>
                            <w:color w:val="000000"/>
                            <w:szCs w:val="28"/>
                            <w:lang w:eastAsia="ar-SA"/>
                          </w:rPr>
                        </w:pPr>
                      </w:p>
                    </w:tc>
                  </w:tr>
                  <w:tr w:rsidR="00257A47" w:rsidRPr="004F4741">
                    <w:tc>
                      <w:tcPr>
                        <w:tcW w:w="494" w:type="dxa"/>
                        <w:tcBorders>
                          <w:top w:val="single" w:sz="4" w:space="0" w:color="000000"/>
                          <w:left w:val="single" w:sz="4" w:space="0" w:color="000000"/>
                          <w:bottom w:val="single" w:sz="4" w:space="0" w:color="000000"/>
                          <w:right w:val="nil"/>
                        </w:tcBorders>
                      </w:tcPr>
                      <w:p w:rsidR="00257A47" w:rsidRPr="004F4741" w:rsidRDefault="00257A47">
                        <w:pPr>
                          <w:suppressAutoHyphens/>
                          <w:snapToGrid w:val="0"/>
                          <w:jc w:val="center"/>
                          <w:rPr>
                            <w:color w:val="000000"/>
                            <w:szCs w:val="28"/>
                            <w:lang w:eastAsia="ar-SA"/>
                          </w:rPr>
                        </w:pPr>
                        <w:r w:rsidRPr="004F4741">
                          <w:rPr>
                            <w:color w:val="000000"/>
                            <w:szCs w:val="28"/>
                          </w:rPr>
                          <w:t>2</w:t>
                        </w:r>
                      </w:p>
                    </w:tc>
                    <w:tc>
                      <w:tcPr>
                        <w:tcW w:w="7534" w:type="dxa"/>
                        <w:tcBorders>
                          <w:top w:val="single" w:sz="4" w:space="0" w:color="000000"/>
                          <w:left w:val="single" w:sz="4" w:space="0" w:color="000000"/>
                          <w:bottom w:val="single" w:sz="4" w:space="0" w:color="000000"/>
                          <w:right w:val="nil"/>
                        </w:tcBorders>
                      </w:tcPr>
                      <w:p w:rsidR="00257A47" w:rsidRPr="004F4741" w:rsidRDefault="00257A47">
                        <w:pPr>
                          <w:suppressAutoHyphens/>
                          <w:snapToGrid w:val="0"/>
                          <w:rPr>
                            <w:szCs w:val="28"/>
                            <w:lang w:eastAsia="ar-SA"/>
                          </w:rPr>
                        </w:pPr>
                        <w:r w:rsidRPr="004F4741">
                          <w:rPr>
                            <w:szCs w:val="28"/>
                          </w:rPr>
                          <w:t>Копии свидетельств о рождении детей</w:t>
                        </w:r>
                      </w:p>
                    </w:tc>
                    <w:tc>
                      <w:tcPr>
                        <w:tcW w:w="1270" w:type="dxa"/>
                        <w:tcBorders>
                          <w:top w:val="single" w:sz="4" w:space="0" w:color="000000"/>
                          <w:left w:val="single" w:sz="4" w:space="0" w:color="000000"/>
                          <w:bottom w:val="single" w:sz="4" w:space="0" w:color="000000"/>
                          <w:right w:val="single" w:sz="4" w:space="0" w:color="000000"/>
                        </w:tcBorders>
                        <w:vAlign w:val="center"/>
                      </w:tcPr>
                      <w:p w:rsidR="00257A47" w:rsidRPr="004F4741" w:rsidRDefault="00257A47">
                        <w:pPr>
                          <w:suppressAutoHyphens/>
                          <w:snapToGrid w:val="0"/>
                          <w:jc w:val="center"/>
                          <w:rPr>
                            <w:color w:val="000000"/>
                            <w:szCs w:val="28"/>
                            <w:lang w:eastAsia="ar-SA"/>
                          </w:rPr>
                        </w:pPr>
                      </w:p>
                    </w:tc>
                  </w:tr>
                  <w:tr w:rsidR="00257A47" w:rsidRPr="004F4741">
                    <w:tc>
                      <w:tcPr>
                        <w:tcW w:w="494" w:type="dxa"/>
                        <w:tcBorders>
                          <w:top w:val="single" w:sz="4" w:space="0" w:color="000000"/>
                          <w:left w:val="single" w:sz="4" w:space="0" w:color="000000"/>
                          <w:bottom w:val="single" w:sz="4" w:space="0" w:color="000000"/>
                          <w:right w:val="nil"/>
                        </w:tcBorders>
                      </w:tcPr>
                      <w:p w:rsidR="00257A47" w:rsidRPr="004F4741" w:rsidRDefault="00257A47">
                        <w:pPr>
                          <w:suppressAutoHyphens/>
                          <w:snapToGrid w:val="0"/>
                          <w:jc w:val="center"/>
                          <w:rPr>
                            <w:color w:val="000000"/>
                            <w:szCs w:val="28"/>
                            <w:lang w:eastAsia="ar-SA"/>
                          </w:rPr>
                        </w:pPr>
                        <w:r w:rsidRPr="004F4741">
                          <w:rPr>
                            <w:color w:val="000000"/>
                            <w:szCs w:val="28"/>
                          </w:rPr>
                          <w:t>3</w:t>
                        </w:r>
                      </w:p>
                    </w:tc>
                    <w:tc>
                      <w:tcPr>
                        <w:tcW w:w="7534" w:type="dxa"/>
                        <w:tcBorders>
                          <w:top w:val="single" w:sz="4" w:space="0" w:color="000000"/>
                          <w:left w:val="single" w:sz="4" w:space="0" w:color="000000"/>
                          <w:bottom w:val="single" w:sz="4" w:space="0" w:color="000000"/>
                          <w:right w:val="nil"/>
                        </w:tcBorders>
                      </w:tcPr>
                      <w:p w:rsidR="00257A47" w:rsidRPr="004F4741" w:rsidRDefault="00257A47">
                        <w:pPr>
                          <w:suppressAutoHyphens/>
                          <w:snapToGrid w:val="0"/>
                          <w:rPr>
                            <w:lang w:eastAsia="ar-SA"/>
                          </w:rPr>
                        </w:pPr>
                        <w:r w:rsidRPr="004F4741">
                          <w:t>Справка с места жительства о составе семьи</w:t>
                        </w:r>
                      </w:p>
                    </w:tc>
                    <w:tc>
                      <w:tcPr>
                        <w:tcW w:w="1270" w:type="dxa"/>
                        <w:tcBorders>
                          <w:top w:val="single" w:sz="4" w:space="0" w:color="000000"/>
                          <w:left w:val="single" w:sz="4" w:space="0" w:color="000000"/>
                          <w:bottom w:val="single" w:sz="4" w:space="0" w:color="000000"/>
                          <w:right w:val="single" w:sz="4" w:space="0" w:color="000000"/>
                        </w:tcBorders>
                        <w:vAlign w:val="center"/>
                      </w:tcPr>
                      <w:p w:rsidR="00257A47" w:rsidRPr="004F4741" w:rsidRDefault="00257A47">
                        <w:pPr>
                          <w:suppressAutoHyphens/>
                          <w:snapToGrid w:val="0"/>
                          <w:jc w:val="center"/>
                          <w:rPr>
                            <w:color w:val="000000"/>
                            <w:szCs w:val="28"/>
                            <w:lang w:eastAsia="ar-SA"/>
                          </w:rPr>
                        </w:pPr>
                      </w:p>
                    </w:tc>
                  </w:tr>
                  <w:tr w:rsidR="00257A47" w:rsidRPr="004F4741">
                    <w:tc>
                      <w:tcPr>
                        <w:tcW w:w="494" w:type="dxa"/>
                        <w:tcBorders>
                          <w:top w:val="single" w:sz="4" w:space="0" w:color="000000"/>
                          <w:left w:val="single" w:sz="4" w:space="0" w:color="000000"/>
                          <w:bottom w:val="single" w:sz="4" w:space="0" w:color="000000"/>
                          <w:right w:val="nil"/>
                        </w:tcBorders>
                      </w:tcPr>
                      <w:p w:rsidR="00257A47" w:rsidRPr="004F4741" w:rsidRDefault="00257A47">
                        <w:pPr>
                          <w:suppressAutoHyphens/>
                          <w:snapToGrid w:val="0"/>
                          <w:jc w:val="center"/>
                          <w:rPr>
                            <w:color w:val="000000"/>
                            <w:szCs w:val="28"/>
                            <w:lang w:eastAsia="ar-SA"/>
                          </w:rPr>
                        </w:pPr>
                        <w:r w:rsidRPr="004F4741">
                          <w:rPr>
                            <w:color w:val="000000"/>
                            <w:szCs w:val="28"/>
                          </w:rPr>
                          <w:t>4</w:t>
                        </w:r>
                      </w:p>
                    </w:tc>
                    <w:tc>
                      <w:tcPr>
                        <w:tcW w:w="7534" w:type="dxa"/>
                        <w:tcBorders>
                          <w:top w:val="single" w:sz="4" w:space="0" w:color="000000"/>
                          <w:left w:val="single" w:sz="4" w:space="0" w:color="000000"/>
                          <w:bottom w:val="single" w:sz="4" w:space="0" w:color="000000"/>
                          <w:right w:val="nil"/>
                        </w:tcBorders>
                      </w:tcPr>
                      <w:p w:rsidR="00257A47" w:rsidRPr="004F4741" w:rsidRDefault="00257A47">
                        <w:pPr>
                          <w:suppressAutoHyphens/>
                          <w:snapToGrid w:val="0"/>
                          <w:rPr>
                            <w:lang w:eastAsia="ar-SA"/>
                          </w:rPr>
                        </w:pPr>
                        <w:r w:rsidRPr="004F4741">
                          <w:t>Копия документа о назначении заявителя опекуном или попечителем</w:t>
                        </w:r>
                      </w:p>
                    </w:tc>
                    <w:tc>
                      <w:tcPr>
                        <w:tcW w:w="1270" w:type="dxa"/>
                        <w:tcBorders>
                          <w:top w:val="single" w:sz="4" w:space="0" w:color="000000"/>
                          <w:left w:val="single" w:sz="4" w:space="0" w:color="000000"/>
                          <w:bottom w:val="single" w:sz="4" w:space="0" w:color="000000"/>
                          <w:right w:val="single" w:sz="4" w:space="0" w:color="000000"/>
                        </w:tcBorders>
                      </w:tcPr>
                      <w:p w:rsidR="00257A47" w:rsidRPr="004F4741" w:rsidRDefault="00257A47">
                        <w:pPr>
                          <w:suppressAutoHyphens/>
                          <w:snapToGrid w:val="0"/>
                          <w:jc w:val="center"/>
                          <w:rPr>
                            <w:color w:val="000000"/>
                            <w:szCs w:val="28"/>
                            <w:lang w:eastAsia="ar-SA"/>
                          </w:rPr>
                        </w:pPr>
                      </w:p>
                    </w:tc>
                  </w:tr>
                  <w:tr w:rsidR="00257A47" w:rsidRPr="004F4741">
                    <w:tc>
                      <w:tcPr>
                        <w:tcW w:w="494" w:type="dxa"/>
                        <w:tcBorders>
                          <w:top w:val="single" w:sz="4" w:space="0" w:color="000000"/>
                          <w:left w:val="single" w:sz="4" w:space="0" w:color="000000"/>
                          <w:bottom w:val="single" w:sz="4" w:space="0" w:color="000000"/>
                          <w:right w:val="nil"/>
                        </w:tcBorders>
                      </w:tcPr>
                      <w:p w:rsidR="00257A47" w:rsidRPr="004F4741" w:rsidRDefault="00257A47">
                        <w:pPr>
                          <w:suppressAutoHyphens/>
                          <w:snapToGrid w:val="0"/>
                          <w:jc w:val="center"/>
                          <w:rPr>
                            <w:color w:val="000000"/>
                            <w:szCs w:val="28"/>
                            <w:lang w:eastAsia="ar-SA"/>
                          </w:rPr>
                        </w:pPr>
                        <w:r w:rsidRPr="004F4741">
                          <w:rPr>
                            <w:color w:val="000000"/>
                            <w:szCs w:val="28"/>
                          </w:rPr>
                          <w:t>5</w:t>
                        </w:r>
                      </w:p>
                    </w:tc>
                    <w:tc>
                      <w:tcPr>
                        <w:tcW w:w="7534" w:type="dxa"/>
                        <w:tcBorders>
                          <w:top w:val="single" w:sz="4" w:space="0" w:color="000000"/>
                          <w:left w:val="single" w:sz="4" w:space="0" w:color="000000"/>
                          <w:bottom w:val="single" w:sz="4" w:space="0" w:color="000000"/>
                          <w:right w:val="nil"/>
                        </w:tcBorders>
                      </w:tcPr>
                      <w:p w:rsidR="00257A47" w:rsidRPr="004F4741" w:rsidRDefault="00257A47">
                        <w:pPr>
                          <w:suppressAutoHyphens/>
                          <w:snapToGrid w:val="0"/>
                          <w:rPr>
                            <w:lang w:eastAsia="ar-SA"/>
                          </w:rPr>
                        </w:pPr>
                        <w:r w:rsidRPr="004F4741">
                          <w:t>Копия документа об усыновлении (удочерении)</w:t>
                        </w:r>
                      </w:p>
                    </w:tc>
                    <w:tc>
                      <w:tcPr>
                        <w:tcW w:w="1270" w:type="dxa"/>
                        <w:tcBorders>
                          <w:top w:val="single" w:sz="4" w:space="0" w:color="000000"/>
                          <w:left w:val="single" w:sz="4" w:space="0" w:color="000000"/>
                          <w:bottom w:val="single" w:sz="4" w:space="0" w:color="000000"/>
                          <w:right w:val="single" w:sz="4" w:space="0" w:color="000000"/>
                        </w:tcBorders>
                      </w:tcPr>
                      <w:p w:rsidR="00257A47" w:rsidRPr="004F4741" w:rsidRDefault="00257A47">
                        <w:pPr>
                          <w:suppressAutoHyphens/>
                          <w:snapToGrid w:val="0"/>
                          <w:jc w:val="center"/>
                          <w:rPr>
                            <w:color w:val="000000"/>
                            <w:szCs w:val="28"/>
                            <w:lang w:eastAsia="ar-SA"/>
                          </w:rPr>
                        </w:pPr>
                      </w:p>
                    </w:tc>
                  </w:tr>
                  <w:tr w:rsidR="00257A47" w:rsidRPr="004F4741">
                    <w:tc>
                      <w:tcPr>
                        <w:tcW w:w="494" w:type="dxa"/>
                        <w:tcBorders>
                          <w:top w:val="single" w:sz="4" w:space="0" w:color="000000"/>
                          <w:left w:val="single" w:sz="4" w:space="0" w:color="000000"/>
                          <w:bottom w:val="single" w:sz="4" w:space="0" w:color="000000"/>
                          <w:right w:val="nil"/>
                        </w:tcBorders>
                      </w:tcPr>
                      <w:p w:rsidR="00257A47" w:rsidRPr="004F4741" w:rsidRDefault="00257A47">
                        <w:pPr>
                          <w:suppressAutoHyphens/>
                          <w:snapToGrid w:val="0"/>
                          <w:jc w:val="center"/>
                          <w:rPr>
                            <w:color w:val="000000"/>
                            <w:szCs w:val="28"/>
                            <w:lang w:eastAsia="ar-SA"/>
                          </w:rPr>
                        </w:pPr>
                        <w:r w:rsidRPr="004F4741">
                          <w:rPr>
                            <w:color w:val="000000"/>
                            <w:szCs w:val="28"/>
                          </w:rPr>
                          <w:t>6</w:t>
                        </w:r>
                      </w:p>
                    </w:tc>
                    <w:tc>
                      <w:tcPr>
                        <w:tcW w:w="7534" w:type="dxa"/>
                        <w:tcBorders>
                          <w:top w:val="single" w:sz="4" w:space="0" w:color="000000"/>
                          <w:left w:val="single" w:sz="4" w:space="0" w:color="000000"/>
                          <w:bottom w:val="single" w:sz="4" w:space="0" w:color="000000"/>
                          <w:right w:val="nil"/>
                        </w:tcBorders>
                      </w:tcPr>
                      <w:p w:rsidR="00257A47" w:rsidRPr="004F4741" w:rsidRDefault="00257A47">
                        <w:pPr>
                          <w:suppressAutoHyphens/>
                          <w:snapToGrid w:val="0"/>
                          <w:rPr>
                            <w:lang w:eastAsia="ar-SA"/>
                          </w:rPr>
                        </w:pPr>
                        <w:r w:rsidRPr="004F4741">
                          <w:rPr>
                            <w:szCs w:val="28"/>
                          </w:rPr>
                          <w:t>Справка с предыдущего места жительства (при необходимости)</w:t>
                        </w:r>
                      </w:p>
                    </w:tc>
                    <w:tc>
                      <w:tcPr>
                        <w:tcW w:w="1270" w:type="dxa"/>
                        <w:tcBorders>
                          <w:top w:val="single" w:sz="4" w:space="0" w:color="000000"/>
                          <w:left w:val="single" w:sz="4" w:space="0" w:color="000000"/>
                          <w:bottom w:val="single" w:sz="4" w:space="0" w:color="000000"/>
                          <w:right w:val="single" w:sz="4" w:space="0" w:color="000000"/>
                        </w:tcBorders>
                      </w:tcPr>
                      <w:p w:rsidR="00257A47" w:rsidRPr="004F4741" w:rsidRDefault="00257A47">
                        <w:pPr>
                          <w:suppressAutoHyphens/>
                          <w:snapToGrid w:val="0"/>
                          <w:jc w:val="center"/>
                          <w:rPr>
                            <w:color w:val="000000"/>
                            <w:szCs w:val="28"/>
                            <w:lang w:eastAsia="ar-SA"/>
                          </w:rPr>
                        </w:pPr>
                      </w:p>
                    </w:tc>
                  </w:tr>
                  <w:tr w:rsidR="00257A47" w:rsidRPr="004F4741">
                    <w:tc>
                      <w:tcPr>
                        <w:tcW w:w="494" w:type="dxa"/>
                        <w:tcBorders>
                          <w:top w:val="single" w:sz="4" w:space="0" w:color="000000"/>
                          <w:left w:val="single" w:sz="4" w:space="0" w:color="000000"/>
                          <w:bottom w:val="single" w:sz="4" w:space="0" w:color="000000"/>
                          <w:right w:val="nil"/>
                        </w:tcBorders>
                      </w:tcPr>
                      <w:p w:rsidR="00257A47" w:rsidRPr="004F4741" w:rsidRDefault="00257A47">
                        <w:pPr>
                          <w:suppressAutoHyphens/>
                          <w:snapToGrid w:val="0"/>
                          <w:jc w:val="center"/>
                          <w:rPr>
                            <w:color w:val="000000"/>
                            <w:szCs w:val="28"/>
                            <w:lang w:eastAsia="ar-SA"/>
                          </w:rPr>
                        </w:pPr>
                        <w:r w:rsidRPr="004F4741">
                          <w:rPr>
                            <w:color w:val="000000"/>
                            <w:szCs w:val="28"/>
                          </w:rPr>
                          <w:t>7</w:t>
                        </w:r>
                      </w:p>
                    </w:tc>
                    <w:tc>
                      <w:tcPr>
                        <w:tcW w:w="7534" w:type="dxa"/>
                        <w:tcBorders>
                          <w:top w:val="single" w:sz="4" w:space="0" w:color="000000"/>
                          <w:left w:val="single" w:sz="4" w:space="0" w:color="000000"/>
                          <w:bottom w:val="single" w:sz="4" w:space="0" w:color="000000"/>
                          <w:right w:val="nil"/>
                        </w:tcBorders>
                      </w:tcPr>
                      <w:p w:rsidR="00257A47" w:rsidRPr="004F4741" w:rsidRDefault="00257A47">
                        <w:pPr>
                          <w:suppressAutoHyphens/>
                          <w:snapToGrid w:val="0"/>
                          <w:rPr>
                            <w:szCs w:val="28"/>
                            <w:lang w:eastAsia="ar-SA"/>
                          </w:rPr>
                        </w:pPr>
                        <w:r w:rsidRPr="004F4741">
                          <w:rPr>
                            <w:szCs w:val="28"/>
                          </w:rPr>
                          <w:t xml:space="preserve">Копия доверенности, подтверждающей полномочия лица, подающего заявление, заверенная нотариально (в случае необходимости)  </w:t>
                        </w:r>
                      </w:p>
                    </w:tc>
                    <w:tc>
                      <w:tcPr>
                        <w:tcW w:w="1270" w:type="dxa"/>
                        <w:tcBorders>
                          <w:top w:val="single" w:sz="4" w:space="0" w:color="000000"/>
                          <w:left w:val="single" w:sz="4" w:space="0" w:color="000000"/>
                          <w:bottom w:val="single" w:sz="4" w:space="0" w:color="000000"/>
                          <w:right w:val="single" w:sz="4" w:space="0" w:color="000000"/>
                        </w:tcBorders>
                      </w:tcPr>
                      <w:p w:rsidR="00257A47" w:rsidRPr="004F4741" w:rsidRDefault="00257A47">
                        <w:pPr>
                          <w:suppressAutoHyphens/>
                          <w:snapToGrid w:val="0"/>
                          <w:jc w:val="center"/>
                          <w:rPr>
                            <w:color w:val="000000"/>
                            <w:szCs w:val="28"/>
                            <w:lang w:eastAsia="ar-SA"/>
                          </w:rPr>
                        </w:pPr>
                      </w:p>
                    </w:tc>
                  </w:tr>
                </w:tbl>
                <w:p w:rsidR="00257A47" w:rsidRDefault="00257A47" w:rsidP="005B40C4">
                  <w:pPr>
                    <w:rPr>
                      <w:lang w:eastAsia="ar-SA"/>
                    </w:rPr>
                  </w:pPr>
                  <w:r>
                    <w:t xml:space="preserve"> </w:t>
                  </w:r>
                </w:p>
              </w:txbxContent>
            </v:textbox>
            <w10:wrap type="square" side="largest" anchorx="margin"/>
          </v:shape>
        </w:pict>
      </w:r>
    </w:p>
    <w:p w:rsidR="00257A47" w:rsidRPr="005B40C4" w:rsidRDefault="00257A47" w:rsidP="005B40C4">
      <w:pPr>
        <w:suppressAutoHyphens/>
        <w:autoSpaceDE w:val="0"/>
        <w:spacing w:after="0" w:line="240" w:lineRule="auto"/>
        <w:rPr>
          <w:rFonts w:ascii="Times New Roman" w:hAnsi="Times New Roman"/>
          <w:color w:val="000000"/>
          <w:sz w:val="28"/>
          <w:szCs w:val="28"/>
          <w:lang w:eastAsia="ar-SA"/>
        </w:rPr>
      </w:pPr>
      <w:r w:rsidRPr="005B40C4">
        <w:rPr>
          <w:rFonts w:ascii="Times New Roman" w:hAnsi="Times New Roman"/>
          <w:color w:val="000000"/>
          <w:sz w:val="28"/>
          <w:szCs w:val="28"/>
          <w:lang w:eastAsia="ar-SA"/>
        </w:rPr>
        <w:t xml:space="preserve">«____» ___________ 20___г.   </w:t>
      </w:r>
    </w:p>
    <w:p w:rsidR="00257A47" w:rsidRPr="005B40C4" w:rsidRDefault="00257A47" w:rsidP="005B40C4">
      <w:pPr>
        <w:suppressAutoHyphens/>
        <w:autoSpaceDE w:val="0"/>
        <w:spacing w:after="0" w:line="240" w:lineRule="auto"/>
        <w:rPr>
          <w:rFonts w:ascii="Times New Roman" w:hAnsi="Times New Roman"/>
          <w:color w:val="000000"/>
          <w:sz w:val="24"/>
          <w:szCs w:val="24"/>
          <w:lang w:eastAsia="ar-SA"/>
        </w:rPr>
      </w:pPr>
      <w:r w:rsidRPr="005B40C4">
        <w:rPr>
          <w:rFonts w:ascii="Times New Roman" w:hAnsi="Times New Roman"/>
          <w:color w:val="000000"/>
          <w:sz w:val="24"/>
          <w:szCs w:val="24"/>
          <w:lang w:eastAsia="ar-SA"/>
        </w:rPr>
        <w:t>Подтверждаю свое согласие на обработку персональных данных.</w:t>
      </w:r>
    </w:p>
    <w:p w:rsidR="00257A47" w:rsidRPr="005B40C4" w:rsidRDefault="00257A47" w:rsidP="005B40C4">
      <w:pPr>
        <w:suppressAutoHyphens/>
        <w:autoSpaceDE w:val="0"/>
        <w:spacing w:after="0" w:line="240" w:lineRule="auto"/>
        <w:rPr>
          <w:rFonts w:ascii="Times New Roman" w:hAnsi="Times New Roman"/>
          <w:color w:val="000000"/>
          <w:sz w:val="24"/>
          <w:szCs w:val="24"/>
          <w:lang w:eastAsia="ar-SA"/>
        </w:rPr>
      </w:pPr>
      <w:r w:rsidRPr="005B40C4">
        <w:rPr>
          <w:rFonts w:ascii="Times New Roman" w:hAnsi="Times New Roman"/>
          <w:color w:val="000000"/>
          <w:sz w:val="24"/>
          <w:szCs w:val="24"/>
          <w:lang w:eastAsia="ar-SA"/>
        </w:rPr>
        <w:t>Подтверждаю достоверность предоставленных персональных данных.</w:t>
      </w:r>
    </w:p>
    <w:p w:rsidR="00257A47" w:rsidRPr="005B40C4" w:rsidRDefault="00257A47" w:rsidP="005B40C4">
      <w:pPr>
        <w:suppressAutoHyphens/>
        <w:autoSpaceDE w:val="0"/>
        <w:spacing w:after="0" w:line="240" w:lineRule="auto"/>
        <w:rPr>
          <w:rFonts w:ascii="Times New Roman" w:hAnsi="Times New Roman"/>
          <w:color w:val="FFCC00"/>
          <w:sz w:val="28"/>
          <w:szCs w:val="28"/>
          <w:lang w:eastAsia="ar-SA"/>
        </w:rPr>
      </w:pPr>
      <w:r w:rsidRPr="005B40C4">
        <w:rPr>
          <w:rFonts w:ascii="Times New Roman" w:hAnsi="Times New Roman"/>
          <w:sz w:val="28"/>
          <w:szCs w:val="28"/>
          <w:lang w:eastAsia="ar-SA"/>
        </w:rPr>
        <w:t xml:space="preserve">/_______________/________________________________  </w:t>
      </w:r>
      <w:r w:rsidRPr="005B40C4">
        <w:rPr>
          <w:rFonts w:ascii="Times New Roman" w:hAnsi="Times New Roman"/>
          <w:color w:val="FFCC00"/>
          <w:sz w:val="28"/>
          <w:szCs w:val="28"/>
          <w:lang w:eastAsia="ar-SA"/>
        </w:rPr>
        <w:t xml:space="preserve">  </w:t>
      </w:r>
    </w:p>
    <w:p w:rsidR="00257A47" w:rsidRPr="005B40C4" w:rsidRDefault="00257A47" w:rsidP="005B40C4">
      <w:pPr>
        <w:suppressAutoHyphens/>
        <w:autoSpaceDE w:val="0"/>
        <w:spacing w:after="0" w:line="240" w:lineRule="auto"/>
        <w:rPr>
          <w:rFonts w:ascii="Times New Roman" w:hAnsi="Times New Roman"/>
          <w:color w:val="000000"/>
          <w:sz w:val="20"/>
          <w:szCs w:val="20"/>
          <w:lang w:eastAsia="ar-SA"/>
        </w:rPr>
      </w:pPr>
      <w:r w:rsidRPr="005B40C4">
        <w:rPr>
          <w:rFonts w:ascii="Times New Roman" w:hAnsi="Times New Roman"/>
          <w:color w:val="000000"/>
          <w:sz w:val="24"/>
          <w:szCs w:val="24"/>
          <w:lang w:eastAsia="ar-SA"/>
        </w:rPr>
        <w:t xml:space="preserve">           </w:t>
      </w:r>
      <w:r w:rsidRPr="005B40C4">
        <w:rPr>
          <w:rFonts w:ascii="Times New Roman" w:hAnsi="Times New Roman"/>
          <w:color w:val="000000"/>
          <w:sz w:val="20"/>
          <w:szCs w:val="20"/>
          <w:lang w:eastAsia="ar-SA"/>
        </w:rPr>
        <w:t>(подпись)                                     (фамилия и инициалы заявителя)</w:t>
      </w:r>
    </w:p>
    <w:p w:rsidR="00257A47" w:rsidRPr="005B40C4" w:rsidRDefault="00257A47" w:rsidP="005B40C4">
      <w:pPr>
        <w:widowControl w:val="0"/>
        <w:suppressAutoHyphens/>
        <w:autoSpaceDE w:val="0"/>
        <w:spacing w:after="0" w:line="240" w:lineRule="auto"/>
        <w:rPr>
          <w:rFonts w:ascii="Times New Roman" w:hAnsi="Times New Roman"/>
          <w:color w:val="000000"/>
          <w:sz w:val="20"/>
          <w:szCs w:val="20"/>
          <w:lang w:eastAsia="ar-SA"/>
        </w:rPr>
      </w:pPr>
    </w:p>
    <w:p w:rsidR="00257A47" w:rsidRPr="005B40C4" w:rsidRDefault="00257A47" w:rsidP="005B40C4">
      <w:pPr>
        <w:widowControl w:val="0"/>
        <w:suppressAutoHyphens/>
        <w:autoSpaceDE w:val="0"/>
        <w:spacing w:after="0" w:line="240" w:lineRule="auto"/>
        <w:rPr>
          <w:rFonts w:ascii="Times New Roman" w:hAnsi="Times New Roman"/>
          <w:color w:val="000000"/>
          <w:sz w:val="28"/>
          <w:szCs w:val="28"/>
          <w:lang w:eastAsia="ar-SA"/>
        </w:rPr>
      </w:pPr>
    </w:p>
    <w:p w:rsidR="00257A47" w:rsidRPr="005B40C4" w:rsidRDefault="00257A47" w:rsidP="005B40C4">
      <w:pPr>
        <w:widowControl w:val="0"/>
        <w:suppressAutoHyphens/>
        <w:autoSpaceDE w:val="0"/>
        <w:spacing w:after="0" w:line="240" w:lineRule="auto"/>
        <w:rPr>
          <w:rFonts w:ascii="Times New Roman" w:hAnsi="Times New Roman"/>
          <w:color w:val="000000"/>
          <w:sz w:val="28"/>
          <w:szCs w:val="28"/>
          <w:lang w:eastAsia="ar-SA"/>
        </w:rPr>
      </w:pPr>
    </w:p>
    <w:p w:rsidR="00257A47" w:rsidRPr="005B40C4" w:rsidRDefault="00257A47" w:rsidP="005B40C4">
      <w:pPr>
        <w:widowControl w:val="0"/>
        <w:suppressAutoHyphens/>
        <w:autoSpaceDE w:val="0"/>
        <w:spacing w:after="0" w:line="240" w:lineRule="auto"/>
        <w:rPr>
          <w:rFonts w:ascii="Times New Roman" w:hAnsi="Times New Roman"/>
          <w:color w:val="000000"/>
          <w:sz w:val="28"/>
          <w:szCs w:val="28"/>
          <w:lang w:eastAsia="ar-SA"/>
        </w:rPr>
      </w:pPr>
    </w:p>
    <w:p w:rsidR="00257A47" w:rsidRPr="005B40C4" w:rsidRDefault="00257A47" w:rsidP="005B40C4">
      <w:pPr>
        <w:widowControl w:val="0"/>
        <w:suppressAutoHyphens/>
        <w:autoSpaceDE w:val="0"/>
        <w:spacing w:after="0" w:line="240" w:lineRule="auto"/>
        <w:rPr>
          <w:rFonts w:ascii="Times New Roman" w:hAnsi="Times New Roman"/>
          <w:color w:val="000000"/>
          <w:sz w:val="28"/>
          <w:szCs w:val="28"/>
          <w:lang w:eastAsia="ar-SA"/>
        </w:rPr>
      </w:pPr>
      <w:r w:rsidRPr="005B40C4">
        <w:rPr>
          <w:rFonts w:ascii="Times New Roman" w:hAnsi="Times New Roman"/>
          <w:color w:val="000000"/>
          <w:sz w:val="28"/>
          <w:szCs w:val="28"/>
          <w:lang w:eastAsia="ar-SA"/>
        </w:rPr>
        <w:t>Документы принял и сверил с оригиналом:</w:t>
      </w:r>
    </w:p>
    <w:p w:rsidR="00257A47" w:rsidRPr="005B40C4" w:rsidRDefault="00257A47" w:rsidP="005B40C4">
      <w:pPr>
        <w:widowControl w:val="0"/>
        <w:suppressAutoHyphens/>
        <w:autoSpaceDE w:val="0"/>
        <w:spacing w:after="0" w:line="240" w:lineRule="auto"/>
        <w:rPr>
          <w:rFonts w:ascii="Times New Roman" w:hAnsi="Times New Roman"/>
          <w:color w:val="000000"/>
          <w:sz w:val="16"/>
          <w:szCs w:val="16"/>
          <w:lang w:eastAsia="ar-SA"/>
        </w:rPr>
      </w:pPr>
    </w:p>
    <w:p w:rsidR="00257A47" w:rsidRPr="005B40C4" w:rsidRDefault="00257A47" w:rsidP="005B40C4">
      <w:pPr>
        <w:widowControl w:val="0"/>
        <w:suppressAutoHyphens/>
        <w:autoSpaceDE w:val="0"/>
        <w:spacing w:after="0" w:line="240" w:lineRule="auto"/>
        <w:rPr>
          <w:rFonts w:ascii="Times New Roman" w:hAnsi="Times New Roman"/>
          <w:sz w:val="28"/>
          <w:szCs w:val="28"/>
          <w:lang w:eastAsia="ar-SA"/>
        </w:rPr>
      </w:pPr>
      <w:r w:rsidRPr="005B40C4">
        <w:rPr>
          <w:rFonts w:ascii="Times New Roman" w:hAnsi="Times New Roman"/>
          <w:color w:val="000000"/>
          <w:sz w:val="28"/>
          <w:szCs w:val="28"/>
          <w:lang w:eastAsia="ar-SA"/>
        </w:rPr>
        <w:t xml:space="preserve"> «____» ___________ 20___г.   /</w:t>
      </w:r>
      <w:r w:rsidRPr="005B40C4">
        <w:rPr>
          <w:rFonts w:ascii="Times New Roman" w:hAnsi="Times New Roman"/>
          <w:sz w:val="28"/>
          <w:szCs w:val="28"/>
          <w:lang w:eastAsia="ar-SA"/>
        </w:rPr>
        <w:t>_______________/__________________________</w:t>
      </w:r>
    </w:p>
    <w:p w:rsidR="00257A47" w:rsidRPr="005B40C4" w:rsidRDefault="00257A47" w:rsidP="005B40C4">
      <w:pPr>
        <w:widowControl w:val="0"/>
        <w:suppressAutoHyphens/>
        <w:autoSpaceDE w:val="0"/>
        <w:spacing w:after="0" w:line="240" w:lineRule="auto"/>
        <w:jc w:val="center"/>
        <w:rPr>
          <w:rFonts w:ascii="Times New Roman" w:hAnsi="Times New Roman"/>
          <w:color w:val="000000"/>
          <w:sz w:val="20"/>
          <w:szCs w:val="20"/>
          <w:lang w:eastAsia="ar-SA"/>
        </w:rPr>
      </w:pPr>
      <w:r w:rsidRPr="005B40C4">
        <w:rPr>
          <w:rFonts w:ascii="Times New Roman" w:hAnsi="Times New Roman"/>
          <w:color w:val="000000"/>
          <w:sz w:val="20"/>
          <w:szCs w:val="20"/>
          <w:lang w:eastAsia="ar-SA"/>
        </w:rPr>
        <w:t>(подпись, фамилия, инициалы специалиста)</w:t>
      </w:r>
    </w:p>
    <w:p w:rsidR="00257A47" w:rsidRPr="005B40C4" w:rsidRDefault="00257A47" w:rsidP="005B40C4">
      <w:pPr>
        <w:spacing w:after="0" w:line="240" w:lineRule="auto"/>
        <w:jc w:val="both"/>
        <w:rPr>
          <w:rFonts w:ascii="Times New Roman" w:hAnsi="Times New Roman"/>
          <w:i/>
          <w:sz w:val="20"/>
          <w:szCs w:val="24"/>
          <w:lang w:eastAsia="ru-RU"/>
        </w:rPr>
      </w:pPr>
      <w:r w:rsidRPr="005B40C4">
        <w:rPr>
          <w:rFonts w:ascii="Times New Roman" w:hAnsi="Times New Roman"/>
          <w:i/>
          <w:sz w:val="20"/>
          <w:szCs w:val="24"/>
          <w:lang w:eastAsia="ru-RU"/>
        </w:rPr>
        <w:t>Примечание:*_________________________________________________________________________________</w:t>
      </w:r>
    </w:p>
    <w:p w:rsidR="00257A47" w:rsidRPr="005B40C4" w:rsidRDefault="00257A47" w:rsidP="005B40C4">
      <w:pPr>
        <w:spacing w:after="0" w:line="240" w:lineRule="auto"/>
        <w:jc w:val="both"/>
        <w:rPr>
          <w:rFonts w:ascii="Times New Roman" w:hAnsi="Times New Roman"/>
          <w:sz w:val="24"/>
          <w:szCs w:val="24"/>
          <w:lang w:eastAsia="ru-RU"/>
        </w:rPr>
      </w:pPr>
      <w:r w:rsidRPr="005B40C4">
        <w:rPr>
          <w:rFonts w:ascii="Times New Roman" w:hAnsi="Times New Roman"/>
          <w:sz w:val="20"/>
          <w:szCs w:val="24"/>
          <w:lang w:eastAsia="ru-RU"/>
        </w:rPr>
        <w:tab/>
      </w:r>
      <w:r w:rsidRPr="005B40C4">
        <w:rPr>
          <w:rFonts w:ascii="Times New Roman" w:hAnsi="Times New Roman"/>
          <w:sz w:val="24"/>
          <w:szCs w:val="24"/>
          <w:lang w:eastAsia="ru-RU"/>
        </w:rPr>
        <w:t xml:space="preserve">Заявление зарегистрировано в журнале учета граждан имеющих трех и более несовершеннолетних детей и совместно проживающих с ними, имеющих право на предоставление земельных участков в собственность бесплатно </w:t>
      </w:r>
      <w:r w:rsidRPr="005B40C4">
        <w:rPr>
          <w:rFonts w:ascii="Times New Roman" w:hAnsi="Times New Roman"/>
          <w:color w:val="000000"/>
          <w:sz w:val="24"/>
          <w:szCs w:val="24"/>
          <w:lang w:eastAsia="ru-RU"/>
        </w:rPr>
        <w:t xml:space="preserve">в соответствии с </w:t>
      </w:r>
      <w:r w:rsidRPr="005B40C4">
        <w:rPr>
          <w:rFonts w:ascii="Times New Roman" w:hAnsi="Times New Roman"/>
          <w:sz w:val="24"/>
          <w:szCs w:val="24"/>
          <w:lang w:eastAsia="ru-RU"/>
        </w:rPr>
        <w:t>Областным от 27.06.2012 г. № 898-ЗС « О внесении изменений в статьи 8.2 и 8.3. Областного закона от 22.07.2003 г. № 19 – ЗС «О регулировании земельных отношений в Ростовской области» и Областным законом от 26.07.2012 г. № 915 – ЗС «О внесении изменений в статью 8.3. Областного закона от 22.07.2003 г. № 19 – ЗС «О регулировании земельных отношений в Ростовской области» под № _____________ (_______________________________________).</w:t>
      </w:r>
    </w:p>
    <w:p w:rsidR="00257A47" w:rsidRPr="005B40C4" w:rsidRDefault="00257A47" w:rsidP="005B40C4">
      <w:pPr>
        <w:spacing w:after="0" w:line="240" w:lineRule="auto"/>
        <w:jc w:val="both"/>
        <w:rPr>
          <w:rFonts w:ascii="Times New Roman" w:hAnsi="Times New Roman"/>
          <w:sz w:val="20"/>
          <w:szCs w:val="20"/>
          <w:lang w:eastAsia="ru-RU"/>
        </w:rPr>
      </w:pPr>
      <w:r w:rsidRPr="005B40C4">
        <w:rPr>
          <w:rFonts w:ascii="Times New Roman" w:hAnsi="Times New Roman"/>
          <w:sz w:val="20"/>
          <w:szCs w:val="20"/>
          <w:lang w:eastAsia="ru-RU"/>
        </w:rPr>
        <w:t xml:space="preserve">                      (номер заявления прописью)</w:t>
      </w:r>
    </w:p>
    <w:p w:rsidR="00257A47" w:rsidRPr="005B40C4" w:rsidRDefault="00257A47" w:rsidP="005B40C4">
      <w:pPr>
        <w:spacing w:after="0" w:line="240" w:lineRule="auto"/>
        <w:jc w:val="both"/>
        <w:rPr>
          <w:rFonts w:ascii="Times New Roman" w:hAnsi="Times New Roman"/>
          <w:i/>
          <w:sz w:val="24"/>
          <w:szCs w:val="24"/>
          <w:lang w:eastAsia="ru-RU"/>
        </w:rPr>
      </w:pPr>
      <w:r w:rsidRPr="005B40C4">
        <w:rPr>
          <w:rFonts w:ascii="Times New Roman" w:hAnsi="Times New Roman"/>
          <w:i/>
          <w:sz w:val="24"/>
          <w:szCs w:val="24"/>
          <w:lang w:eastAsia="ru-RU"/>
        </w:rPr>
        <w:t xml:space="preserve">Примечание: Заявление заполняется в 2-х экземплярах (один прикладывается в дело, второй выдаётся заявителю). </w:t>
      </w:r>
    </w:p>
    <w:p w:rsidR="00257A47" w:rsidRPr="005B40C4" w:rsidRDefault="00257A47" w:rsidP="005B40C4">
      <w:pPr>
        <w:spacing w:after="0" w:line="240" w:lineRule="auto"/>
        <w:jc w:val="both"/>
        <w:rPr>
          <w:rFonts w:ascii="Times New Roman" w:hAnsi="Times New Roman"/>
          <w:sz w:val="24"/>
          <w:szCs w:val="24"/>
          <w:lang w:eastAsia="ru-RU"/>
        </w:rPr>
      </w:pPr>
      <w:r w:rsidRPr="005B40C4">
        <w:rPr>
          <w:rFonts w:ascii="Times New Roman" w:hAnsi="Times New Roman"/>
          <w:i/>
          <w:sz w:val="24"/>
          <w:szCs w:val="24"/>
          <w:lang w:eastAsia="ru-RU"/>
        </w:rPr>
        <w:t>*Отметка специалиста о соответствии заявителя требованиям к многодетной семье для бесплатного предоставления земельного участка для ИЖС.</w:t>
      </w:r>
    </w:p>
    <w:p w:rsidR="00257A47" w:rsidRPr="005B40C4" w:rsidRDefault="00257A47" w:rsidP="005B40C4">
      <w:pPr>
        <w:spacing w:after="0" w:line="240" w:lineRule="auto"/>
        <w:jc w:val="center"/>
        <w:rPr>
          <w:rFonts w:ascii="Times New Roman" w:hAnsi="Times New Roman"/>
          <w:sz w:val="28"/>
          <w:szCs w:val="28"/>
          <w:lang w:eastAsia="ru-RU"/>
        </w:rPr>
      </w:pPr>
    </w:p>
    <w:p w:rsidR="00257A47" w:rsidRPr="005B40C4" w:rsidRDefault="00257A47" w:rsidP="005B40C4">
      <w:pPr>
        <w:spacing w:after="0" w:line="240" w:lineRule="auto"/>
        <w:rPr>
          <w:rFonts w:ascii="Times New Roman" w:hAnsi="Times New Roman"/>
          <w:sz w:val="24"/>
          <w:szCs w:val="24"/>
          <w:lang w:eastAsia="ru-RU"/>
        </w:rPr>
      </w:pPr>
    </w:p>
    <w:p w:rsidR="00257A47" w:rsidRDefault="00257A47" w:rsidP="00122393">
      <w:pPr>
        <w:tabs>
          <w:tab w:val="left" w:pos="709"/>
          <w:tab w:val="center" w:pos="5173"/>
          <w:tab w:val="left" w:pos="8628"/>
        </w:tabs>
        <w:suppressAutoHyphens/>
        <w:spacing w:after="0" w:line="240" w:lineRule="auto"/>
        <w:rPr>
          <w:rFonts w:ascii="Times New Roman" w:hAnsi="Times New Roman" w:cs="Mangal"/>
          <w:b/>
          <w:kern w:val="1"/>
          <w:sz w:val="28"/>
          <w:szCs w:val="28"/>
          <w:lang w:eastAsia="hi-IN" w:bidi="hi-IN"/>
        </w:rPr>
      </w:pPr>
    </w:p>
    <w:p w:rsidR="00257A47" w:rsidRDefault="00257A47" w:rsidP="00122393">
      <w:pPr>
        <w:tabs>
          <w:tab w:val="left" w:pos="709"/>
          <w:tab w:val="center" w:pos="5173"/>
          <w:tab w:val="left" w:pos="8628"/>
        </w:tabs>
        <w:suppressAutoHyphens/>
        <w:spacing w:after="0" w:line="240" w:lineRule="auto"/>
        <w:rPr>
          <w:rFonts w:ascii="Times New Roman" w:hAnsi="Times New Roman" w:cs="Mangal"/>
          <w:b/>
          <w:kern w:val="1"/>
          <w:sz w:val="28"/>
          <w:szCs w:val="28"/>
          <w:lang w:eastAsia="hi-IN" w:bidi="hi-IN"/>
        </w:rPr>
      </w:pPr>
    </w:p>
    <w:p w:rsidR="00257A47" w:rsidRDefault="00257A47" w:rsidP="00122393">
      <w:pPr>
        <w:tabs>
          <w:tab w:val="left" w:pos="709"/>
          <w:tab w:val="center" w:pos="5173"/>
          <w:tab w:val="left" w:pos="8628"/>
        </w:tabs>
        <w:suppressAutoHyphens/>
        <w:spacing w:after="0" w:line="240" w:lineRule="auto"/>
        <w:rPr>
          <w:rFonts w:ascii="Times New Roman" w:hAnsi="Times New Roman" w:cs="Mangal"/>
          <w:b/>
          <w:kern w:val="1"/>
          <w:sz w:val="28"/>
          <w:szCs w:val="28"/>
          <w:lang w:eastAsia="hi-IN" w:bidi="hi-IN"/>
        </w:rPr>
      </w:pPr>
    </w:p>
    <w:p w:rsidR="00257A47" w:rsidRDefault="00257A47" w:rsidP="00122393">
      <w:pPr>
        <w:tabs>
          <w:tab w:val="left" w:pos="709"/>
          <w:tab w:val="center" w:pos="5173"/>
          <w:tab w:val="left" w:pos="8628"/>
        </w:tabs>
        <w:suppressAutoHyphens/>
        <w:spacing w:after="0" w:line="240" w:lineRule="auto"/>
        <w:rPr>
          <w:rFonts w:ascii="Times New Roman" w:hAnsi="Times New Roman" w:cs="Mangal"/>
          <w:b/>
          <w:kern w:val="1"/>
          <w:sz w:val="28"/>
          <w:szCs w:val="28"/>
          <w:lang w:eastAsia="hi-IN" w:bidi="hi-IN"/>
        </w:rPr>
      </w:pPr>
    </w:p>
    <w:p w:rsidR="00257A47" w:rsidRDefault="00257A47" w:rsidP="00122393">
      <w:pPr>
        <w:tabs>
          <w:tab w:val="left" w:pos="709"/>
          <w:tab w:val="center" w:pos="5173"/>
          <w:tab w:val="left" w:pos="8628"/>
        </w:tabs>
        <w:suppressAutoHyphens/>
        <w:spacing w:after="0" w:line="240" w:lineRule="auto"/>
        <w:rPr>
          <w:rFonts w:ascii="Times New Roman" w:hAnsi="Times New Roman" w:cs="Mangal"/>
          <w:b/>
          <w:kern w:val="1"/>
          <w:sz w:val="28"/>
          <w:szCs w:val="28"/>
          <w:lang w:eastAsia="hi-IN" w:bidi="hi-IN"/>
        </w:rPr>
      </w:pPr>
    </w:p>
    <w:p w:rsidR="00257A47" w:rsidRDefault="00257A47" w:rsidP="00122393">
      <w:pPr>
        <w:tabs>
          <w:tab w:val="left" w:pos="709"/>
          <w:tab w:val="center" w:pos="5173"/>
          <w:tab w:val="left" w:pos="8628"/>
        </w:tabs>
        <w:suppressAutoHyphens/>
        <w:spacing w:after="0" w:line="240" w:lineRule="auto"/>
        <w:rPr>
          <w:rFonts w:ascii="Times New Roman" w:hAnsi="Times New Roman" w:cs="Mangal"/>
          <w:b/>
          <w:kern w:val="1"/>
          <w:sz w:val="28"/>
          <w:szCs w:val="28"/>
          <w:lang w:eastAsia="hi-IN" w:bidi="hi-IN"/>
        </w:rPr>
      </w:pPr>
    </w:p>
    <w:p w:rsidR="00257A47" w:rsidRDefault="00257A47" w:rsidP="00122393">
      <w:pPr>
        <w:tabs>
          <w:tab w:val="left" w:pos="709"/>
          <w:tab w:val="center" w:pos="5173"/>
          <w:tab w:val="left" w:pos="8628"/>
        </w:tabs>
        <w:suppressAutoHyphens/>
        <w:spacing w:after="0" w:line="240" w:lineRule="auto"/>
        <w:rPr>
          <w:rFonts w:ascii="Times New Roman" w:hAnsi="Times New Roman" w:cs="Mangal"/>
          <w:b/>
          <w:kern w:val="1"/>
          <w:sz w:val="28"/>
          <w:szCs w:val="28"/>
          <w:lang w:eastAsia="hi-IN" w:bidi="hi-IN"/>
        </w:rPr>
      </w:pPr>
    </w:p>
    <w:p w:rsidR="00257A47" w:rsidRDefault="00257A47" w:rsidP="00122393">
      <w:pPr>
        <w:tabs>
          <w:tab w:val="left" w:pos="709"/>
          <w:tab w:val="center" w:pos="5173"/>
          <w:tab w:val="left" w:pos="8628"/>
        </w:tabs>
        <w:suppressAutoHyphens/>
        <w:spacing w:after="0" w:line="240" w:lineRule="auto"/>
        <w:rPr>
          <w:rFonts w:ascii="Times New Roman" w:hAnsi="Times New Roman" w:cs="Mangal"/>
          <w:b/>
          <w:kern w:val="1"/>
          <w:sz w:val="28"/>
          <w:szCs w:val="28"/>
          <w:lang w:eastAsia="hi-IN" w:bidi="hi-IN"/>
        </w:rPr>
      </w:pPr>
    </w:p>
    <w:p w:rsidR="00257A47" w:rsidRDefault="00257A47" w:rsidP="00122393">
      <w:pPr>
        <w:tabs>
          <w:tab w:val="left" w:pos="709"/>
          <w:tab w:val="center" w:pos="5173"/>
          <w:tab w:val="left" w:pos="8628"/>
        </w:tabs>
        <w:suppressAutoHyphens/>
        <w:spacing w:after="0" w:line="240" w:lineRule="auto"/>
        <w:rPr>
          <w:rFonts w:ascii="Times New Roman" w:hAnsi="Times New Roman" w:cs="Mangal"/>
          <w:b/>
          <w:kern w:val="1"/>
          <w:sz w:val="28"/>
          <w:szCs w:val="28"/>
          <w:lang w:eastAsia="hi-IN" w:bidi="hi-IN"/>
        </w:rPr>
      </w:pPr>
    </w:p>
    <w:p w:rsidR="00257A47" w:rsidRDefault="00257A47" w:rsidP="00122393">
      <w:pPr>
        <w:tabs>
          <w:tab w:val="left" w:pos="709"/>
          <w:tab w:val="center" w:pos="5173"/>
          <w:tab w:val="left" w:pos="8628"/>
        </w:tabs>
        <w:suppressAutoHyphens/>
        <w:spacing w:after="0" w:line="240" w:lineRule="auto"/>
        <w:rPr>
          <w:rFonts w:ascii="Times New Roman" w:hAnsi="Times New Roman" w:cs="Mangal"/>
          <w:b/>
          <w:kern w:val="1"/>
          <w:sz w:val="28"/>
          <w:szCs w:val="28"/>
          <w:lang w:eastAsia="hi-IN" w:bidi="hi-IN"/>
        </w:rPr>
      </w:pPr>
    </w:p>
    <w:p w:rsidR="00257A47" w:rsidRDefault="00257A47" w:rsidP="00122393">
      <w:pPr>
        <w:tabs>
          <w:tab w:val="left" w:pos="709"/>
          <w:tab w:val="center" w:pos="5173"/>
          <w:tab w:val="left" w:pos="8628"/>
        </w:tabs>
        <w:suppressAutoHyphens/>
        <w:spacing w:after="0" w:line="240" w:lineRule="auto"/>
        <w:rPr>
          <w:rFonts w:ascii="Times New Roman" w:hAnsi="Times New Roman" w:cs="Mangal"/>
          <w:b/>
          <w:kern w:val="1"/>
          <w:sz w:val="28"/>
          <w:szCs w:val="28"/>
          <w:lang w:eastAsia="hi-IN" w:bidi="hi-IN"/>
        </w:rPr>
      </w:pPr>
    </w:p>
    <w:p w:rsidR="00257A47" w:rsidRDefault="00257A47" w:rsidP="00122393">
      <w:pPr>
        <w:tabs>
          <w:tab w:val="left" w:pos="709"/>
          <w:tab w:val="center" w:pos="5173"/>
          <w:tab w:val="left" w:pos="8628"/>
        </w:tabs>
        <w:suppressAutoHyphens/>
        <w:spacing w:after="0" w:line="240" w:lineRule="auto"/>
        <w:rPr>
          <w:rFonts w:ascii="Times New Roman" w:hAnsi="Times New Roman" w:cs="Mangal"/>
          <w:b/>
          <w:kern w:val="1"/>
          <w:sz w:val="28"/>
          <w:szCs w:val="28"/>
          <w:lang w:eastAsia="hi-IN" w:bidi="hi-IN"/>
        </w:rPr>
      </w:pPr>
    </w:p>
    <w:p w:rsidR="00257A47" w:rsidRDefault="00257A47" w:rsidP="00122393">
      <w:pPr>
        <w:tabs>
          <w:tab w:val="left" w:pos="709"/>
          <w:tab w:val="center" w:pos="5173"/>
          <w:tab w:val="left" w:pos="8628"/>
        </w:tabs>
        <w:suppressAutoHyphens/>
        <w:spacing w:after="0" w:line="240" w:lineRule="auto"/>
        <w:rPr>
          <w:rFonts w:ascii="Times New Roman" w:hAnsi="Times New Roman" w:cs="Mangal"/>
          <w:b/>
          <w:kern w:val="1"/>
          <w:sz w:val="28"/>
          <w:szCs w:val="28"/>
          <w:lang w:eastAsia="hi-IN" w:bidi="hi-IN"/>
        </w:rPr>
      </w:pPr>
    </w:p>
    <w:p w:rsidR="00257A47" w:rsidRDefault="00257A47" w:rsidP="00122393">
      <w:pPr>
        <w:tabs>
          <w:tab w:val="left" w:pos="709"/>
          <w:tab w:val="center" w:pos="5173"/>
          <w:tab w:val="left" w:pos="8628"/>
        </w:tabs>
        <w:suppressAutoHyphens/>
        <w:spacing w:after="0" w:line="240" w:lineRule="auto"/>
        <w:rPr>
          <w:rFonts w:ascii="Times New Roman" w:hAnsi="Times New Roman" w:cs="Mangal"/>
          <w:b/>
          <w:kern w:val="1"/>
          <w:sz w:val="28"/>
          <w:szCs w:val="28"/>
          <w:lang w:eastAsia="hi-IN" w:bidi="hi-IN"/>
        </w:rPr>
      </w:pPr>
    </w:p>
    <w:p w:rsidR="00257A47" w:rsidRDefault="00257A47" w:rsidP="00122393">
      <w:pPr>
        <w:tabs>
          <w:tab w:val="left" w:pos="709"/>
          <w:tab w:val="center" w:pos="5173"/>
          <w:tab w:val="left" w:pos="8628"/>
        </w:tabs>
        <w:suppressAutoHyphens/>
        <w:spacing w:after="0" w:line="240" w:lineRule="auto"/>
        <w:rPr>
          <w:rFonts w:ascii="Times New Roman" w:hAnsi="Times New Roman" w:cs="Mangal"/>
          <w:b/>
          <w:kern w:val="1"/>
          <w:sz w:val="28"/>
          <w:szCs w:val="28"/>
          <w:lang w:eastAsia="hi-IN" w:bidi="hi-IN"/>
        </w:rPr>
      </w:pPr>
    </w:p>
    <w:p w:rsidR="00257A47" w:rsidRDefault="00257A47" w:rsidP="00122393">
      <w:pPr>
        <w:tabs>
          <w:tab w:val="left" w:pos="709"/>
          <w:tab w:val="center" w:pos="5173"/>
          <w:tab w:val="left" w:pos="8628"/>
        </w:tabs>
        <w:suppressAutoHyphens/>
        <w:spacing w:after="0" w:line="240" w:lineRule="auto"/>
        <w:rPr>
          <w:rFonts w:ascii="Times New Roman" w:hAnsi="Times New Roman" w:cs="Mangal"/>
          <w:b/>
          <w:kern w:val="1"/>
          <w:sz w:val="28"/>
          <w:szCs w:val="28"/>
          <w:lang w:eastAsia="hi-IN" w:bidi="hi-IN"/>
        </w:rPr>
      </w:pPr>
    </w:p>
    <w:p w:rsidR="00257A47" w:rsidRDefault="00257A47" w:rsidP="00122393">
      <w:pPr>
        <w:tabs>
          <w:tab w:val="left" w:pos="709"/>
          <w:tab w:val="center" w:pos="5173"/>
          <w:tab w:val="left" w:pos="8628"/>
        </w:tabs>
        <w:suppressAutoHyphens/>
        <w:spacing w:after="0" w:line="240" w:lineRule="auto"/>
        <w:rPr>
          <w:rFonts w:ascii="Times New Roman" w:hAnsi="Times New Roman" w:cs="Mangal"/>
          <w:b/>
          <w:kern w:val="1"/>
          <w:sz w:val="28"/>
          <w:szCs w:val="28"/>
          <w:lang w:eastAsia="hi-IN" w:bidi="hi-IN"/>
        </w:rPr>
      </w:pPr>
    </w:p>
    <w:p w:rsidR="00257A47" w:rsidRDefault="00257A47" w:rsidP="00122393">
      <w:pPr>
        <w:tabs>
          <w:tab w:val="left" w:pos="709"/>
          <w:tab w:val="center" w:pos="5173"/>
          <w:tab w:val="left" w:pos="8628"/>
        </w:tabs>
        <w:suppressAutoHyphens/>
        <w:spacing w:after="0" w:line="240" w:lineRule="auto"/>
        <w:rPr>
          <w:rFonts w:ascii="Times New Roman" w:hAnsi="Times New Roman" w:cs="Mangal"/>
          <w:b/>
          <w:kern w:val="1"/>
          <w:sz w:val="28"/>
          <w:szCs w:val="28"/>
          <w:lang w:eastAsia="hi-IN" w:bidi="hi-IN"/>
        </w:rPr>
      </w:pPr>
    </w:p>
    <w:p w:rsidR="00257A47" w:rsidRDefault="00257A47" w:rsidP="00122393">
      <w:pPr>
        <w:tabs>
          <w:tab w:val="left" w:pos="709"/>
          <w:tab w:val="center" w:pos="5173"/>
          <w:tab w:val="left" w:pos="8628"/>
        </w:tabs>
        <w:suppressAutoHyphens/>
        <w:spacing w:after="0" w:line="240" w:lineRule="auto"/>
        <w:rPr>
          <w:rFonts w:ascii="Times New Roman" w:hAnsi="Times New Roman" w:cs="Mangal"/>
          <w:b/>
          <w:kern w:val="1"/>
          <w:sz w:val="28"/>
          <w:szCs w:val="28"/>
          <w:lang w:eastAsia="hi-IN" w:bidi="hi-IN"/>
        </w:rPr>
      </w:pPr>
    </w:p>
    <w:p w:rsidR="00257A47" w:rsidRDefault="00257A47" w:rsidP="00122393">
      <w:pPr>
        <w:tabs>
          <w:tab w:val="left" w:pos="709"/>
          <w:tab w:val="center" w:pos="5173"/>
          <w:tab w:val="left" w:pos="8628"/>
        </w:tabs>
        <w:suppressAutoHyphens/>
        <w:spacing w:after="0" w:line="240" w:lineRule="auto"/>
        <w:rPr>
          <w:rFonts w:ascii="Times New Roman" w:hAnsi="Times New Roman" w:cs="Mangal"/>
          <w:b/>
          <w:kern w:val="1"/>
          <w:sz w:val="28"/>
          <w:szCs w:val="28"/>
          <w:lang w:eastAsia="hi-IN" w:bidi="hi-IN"/>
        </w:rPr>
      </w:pPr>
    </w:p>
    <w:p w:rsidR="00257A47" w:rsidRDefault="00257A47" w:rsidP="00122393">
      <w:pPr>
        <w:tabs>
          <w:tab w:val="left" w:pos="709"/>
          <w:tab w:val="center" w:pos="5173"/>
          <w:tab w:val="left" w:pos="8628"/>
        </w:tabs>
        <w:suppressAutoHyphens/>
        <w:spacing w:after="0" w:line="240" w:lineRule="auto"/>
        <w:rPr>
          <w:rFonts w:ascii="Times New Roman" w:hAnsi="Times New Roman" w:cs="Mangal"/>
          <w:b/>
          <w:kern w:val="1"/>
          <w:sz w:val="28"/>
          <w:szCs w:val="28"/>
          <w:lang w:eastAsia="hi-IN" w:bidi="hi-IN"/>
        </w:rPr>
      </w:pPr>
    </w:p>
    <w:p w:rsidR="00257A47" w:rsidRDefault="00257A47" w:rsidP="00122393">
      <w:pPr>
        <w:tabs>
          <w:tab w:val="left" w:pos="709"/>
          <w:tab w:val="center" w:pos="5173"/>
          <w:tab w:val="left" w:pos="8628"/>
        </w:tabs>
        <w:suppressAutoHyphens/>
        <w:spacing w:after="0" w:line="240" w:lineRule="auto"/>
        <w:rPr>
          <w:rFonts w:ascii="Times New Roman" w:hAnsi="Times New Roman" w:cs="Mangal"/>
          <w:b/>
          <w:kern w:val="1"/>
          <w:sz w:val="28"/>
          <w:szCs w:val="28"/>
          <w:lang w:eastAsia="hi-IN" w:bidi="hi-IN"/>
        </w:rPr>
      </w:pPr>
    </w:p>
    <w:p w:rsidR="00257A47" w:rsidRPr="005B40C4" w:rsidRDefault="00257A47" w:rsidP="00CB37F5">
      <w:pPr>
        <w:tabs>
          <w:tab w:val="left" w:pos="1455"/>
        </w:tabs>
        <w:suppressAutoHyphens/>
        <w:spacing w:after="0" w:line="240" w:lineRule="auto"/>
        <w:rPr>
          <w:rFonts w:ascii="Times New Roman" w:hAnsi="Times New Roman" w:cs="Mangal"/>
          <w:b/>
          <w:kern w:val="1"/>
          <w:sz w:val="28"/>
          <w:szCs w:val="28"/>
          <w:lang w:eastAsia="hi-IN" w:bidi="hi-IN"/>
        </w:rPr>
      </w:pPr>
      <w:r>
        <w:rPr>
          <w:rFonts w:ascii="Times New Roman" w:hAnsi="Times New Roman" w:cs="Mangal"/>
          <w:b/>
          <w:kern w:val="1"/>
          <w:sz w:val="28"/>
          <w:szCs w:val="28"/>
          <w:lang w:eastAsia="hi-IN" w:bidi="hi-IN"/>
        </w:rPr>
        <w:tab/>
        <w:t xml:space="preserve">                            </w:t>
      </w:r>
      <w:r w:rsidRPr="005B40C4">
        <w:rPr>
          <w:rFonts w:ascii="Times New Roman" w:hAnsi="Times New Roman" w:cs="Mangal"/>
          <w:b/>
          <w:kern w:val="1"/>
          <w:sz w:val="28"/>
          <w:szCs w:val="28"/>
          <w:lang w:eastAsia="hi-IN" w:bidi="hi-IN"/>
        </w:rPr>
        <w:t xml:space="preserve"> РОССИЙСКАЯ ФЕДЕРАЦИЯ</w:t>
      </w:r>
      <w:r w:rsidRPr="005B40C4">
        <w:rPr>
          <w:rFonts w:ascii="Times New Roman" w:hAnsi="Times New Roman" w:cs="Mangal"/>
          <w:b/>
          <w:kern w:val="1"/>
          <w:sz w:val="28"/>
          <w:szCs w:val="28"/>
          <w:lang w:eastAsia="hi-IN" w:bidi="hi-IN"/>
        </w:rPr>
        <w:tab/>
      </w:r>
    </w:p>
    <w:p w:rsidR="00257A47" w:rsidRPr="005B40C4" w:rsidRDefault="00257A47" w:rsidP="005B40C4">
      <w:pPr>
        <w:suppressAutoHyphens/>
        <w:spacing w:after="0" w:line="240" w:lineRule="auto"/>
        <w:jc w:val="center"/>
        <w:rPr>
          <w:rFonts w:ascii="Times New Roman" w:hAnsi="Times New Roman" w:cs="Mangal"/>
          <w:b/>
          <w:kern w:val="1"/>
          <w:sz w:val="28"/>
          <w:szCs w:val="28"/>
          <w:lang w:eastAsia="hi-IN" w:bidi="hi-IN"/>
        </w:rPr>
      </w:pPr>
      <w:r w:rsidRPr="005B40C4">
        <w:rPr>
          <w:rFonts w:ascii="Times New Roman" w:hAnsi="Times New Roman" w:cs="Mangal"/>
          <w:b/>
          <w:kern w:val="1"/>
          <w:sz w:val="28"/>
          <w:szCs w:val="28"/>
          <w:lang w:eastAsia="hi-IN" w:bidi="hi-IN"/>
        </w:rPr>
        <w:t>РОСТОВСКАЯ ОБЛАСТЬ</w:t>
      </w:r>
    </w:p>
    <w:p w:rsidR="00257A47" w:rsidRPr="005B40C4" w:rsidRDefault="00257A47" w:rsidP="005B40C4">
      <w:pPr>
        <w:suppressAutoHyphens/>
        <w:spacing w:after="0" w:line="240" w:lineRule="auto"/>
        <w:jc w:val="center"/>
        <w:rPr>
          <w:rFonts w:ascii="Times New Roman" w:hAnsi="Times New Roman" w:cs="Mangal"/>
          <w:b/>
          <w:kern w:val="1"/>
          <w:sz w:val="28"/>
          <w:szCs w:val="28"/>
          <w:lang w:eastAsia="hi-IN" w:bidi="hi-IN"/>
        </w:rPr>
      </w:pPr>
      <w:r w:rsidRPr="005B40C4">
        <w:rPr>
          <w:rFonts w:ascii="Times New Roman" w:hAnsi="Times New Roman" w:cs="Mangal"/>
          <w:b/>
          <w:kern w:val="1"/>
          <w:sz w:val="28"/>
          <w:szCs w:val="28"/>
          <w:lang w:eastAsia="hi-IN" w:bidi="hi-IN"/>
        </w:rPr>
        <w:t>МОРОЗОВСКИЙ РАЙОН</w:t>
      </w:r>
    </w:p>
    <w:p w:rsidR="00257A47" w:rsidRPr="005B40C4" w:rsidRDefault="00257A47" w:rsidP="005B40C4">
      <w:pPr>
        <w:suppressAutoHyphens/>
        <w:spacing w:after="0" w:line="240" w:lineRule="auto"/>
        <w:jc w:val="center"/>
        <w:rPr>
          <w:rFonts w:ascii="Times New Roman" w:hAnsi="Times New Roman" w:cs="Mangal"/>
          <w:b/>
          <w:kern w:val="1"/>
          <w:sz w:val="28"/>
          <w:szCs w:val="28"/>
          <w:lang w:eastAsia="hi-IN" w:bidi="hi-IN"/>
        </w:rPr>
      </w:pPr>
      <w:r w:rsidRPr="005B40C4">
        <w:rPr>
          <w:rFonts w:ascii="Times New Roman" w:hAnsi="Times New Roman" w:cs="Mangal"/>
          <w:b/>
          <w:kern w:val="1"/>
          <w:sz w:val="28"/>
          <w:szCs w:val="28"/>
          <w:lang w:eastAsia="hi-IN" w:bidi="hi-IN"/>
        </w:rPr>
        <w:t>МУНИЦИПАЛЬНОЕ ОБРАЗОВАНИЕ</w:t>
      </w:r>
    </w:p>
    <w:p w:rsidR="00257A47" w:rsidRPr="005B40C4" w:rsidRDefault="00257A47" w:rsidP="005B40C4">
      <w:pPr>
        <w:suppressAutoHyphens/>
        <w:spacing w:after="0" w:line="240" w:lineRule="auto"/>
        <w:jc w:val="center"/>
        <w:rPr>
          <w:rFonts w:ascii="Times New Roman" w:hAnsi="Times New Roman" w:cs="Mangal"/>
          <w:b/>
          <w:kern w:val="1"/>
          <w:sz w:val="28"/>
          <w:szCs w:val="28"/>
          <w:lang w:eastAsia="hi-IN" w:bidi="hi-IN"/>
        </w:rPr>
      </w:pPr>
      <w:r w:rsidRPr="005B40C4">
        <w:rPr>
          <w:rFonts w:ascii="Times New Roman" w:hAnsi="Times New Roman" w:cs="Mangal"/>
          <w:b/>
          <w:kern w:val="1"/>
          <w:sz w:val="28"/>
          <w:szCs w:val="28"/>
          <w:lang w:eastAsia="hi-IN" w:bidi="hi-IN"/>
        </w:rPr>
        <w:t>«ВОЛЬНО-ДОНСКОЕ СЕЛЬСКОЕ ПОСЕЛЕНИЕ»</w:t>
      </w:r>
    </w:p>
    <w:p w:rsidR="00257A47" w:rsidRPr="005B40C4" w:rsidRDefault="00257A47" w:rsidP="005B40C4">
      <w:pPr>
        <w:suppressAutoHyphens/>
        <w:spacing w:after="0" w:line="240" w:lineRule="auto"/>
        <w:jc w:val="center"/>
        <w:rPr>
          <w:rFonts w:ascii="Times New Roman" w:hAnsi="Times New Roman" w:cs="Mangal"/>
          <w:b/>
          <w:kern w:val="1"/>
          <w:sz w:val="16"/>
          <w:szCs w:val="16"/>
          <w:lang w:eastAsia="hi-IN" w:bidi="hi-IN"/>
        </w:rPr>
      </w:pPr>
    </w:p>
    <w:p w:rsidR="00257A47" w:rsidRPr="005B40C4" w:rsidRDefault="00257A47" w:rsidP="005B40C4">
      <w:pPr>
        <w:suppressAutoHyphens/>
        <w:spacing w:after="0" w:line="240" w:lineRule="auto"/>
        <w:jc w:val="center"/>
        <w:rPr>
          <w:rFonts w:ascii="Times New Roman" w:hAnsi="Times New Roman" w:cs="Mangal"/>
          <w:b/>
          <w:kern w:val="1"/>
          <w:sz w:val="28"/>
          <w:szCs w:val="28"/>
          <w:lang w:eastAsia="hi-IN" w:bidi="hi-IN"/>
        </w:rPr>
      </w:pPr>
      <w:r w:rsidRPr="005B40C4">
        <w:rPr>
          <w:rFonts w:ascii="Times New Roman" w:hAnsi="Times New Roman" w:cs="Mangal"/>
          <w:b/>
          <w:kern w:val="1"/>
          <w:sz w:val="28"/>
          <w:szCs w:val="28"/>
          <w:lang w:eastAsia="hi-IN" w:bidi="hi-IN"/>
        </w:rPr>
        <w:t xml:space="preserve"> СОБРАНИЕ ДЕПУТАТОВ ВОЛЬНО-ДОНСКОГО СЕЛЬСКОГО ПОСЕЛЕНИЯ</w:t>
      </w:r>
    </w:p>
    <w:p w:rsidR="00257A47" w:rsidRPr="005B40C4" w:rsidRDefault="00257A47" w:rsidP="005B40C4">
      <w:pPr>
        <w:suppressAutoHyphens/>
        <w:spacing w:after="0" w:line="240" w:lineRule="auto"/>
        <w:jc w:val="center"/>
        <w:rPr>
          <w:rFonts w:ascii="Times New Roman" w:hAnsi="Times New Roman" w:cs="Mangal"/>
          <w:b/>
          <w:kern w:val="1"/>
          <w:sz w:val="16"/>
          <w:szCs w:val="16"/>
          <w:lang w:eastAsia="hi-IN" w:bidi="hi-IN"/>
        </w:rPr>
      </w:pPr>
    </w:p>
    <w:p w:rsidR="00257A47" w:rsidRPr="005B40C4" w:rsidRDefault="00257A47" w:rsidP="005B40C4">
      <w:pPr>
        <w:suppressAutoHyphens/>
        <w:spacing w:after="0" w:line="240" w:lineRule="auto"/>
        <w:jc w:val="center"/>
        <w:rPr>
          <w:rFonts w:ascii="Times New Roman" w:hAnsi="Times New Roman" w:cs="Mangal"/>
          <w:b/>
          <w:kern w:val="1"/>
          <w:sz w:val="28"/>
          <w:szCs w:val="28"/>
          <w:lang w:eastAsia="hi-IN" w:bidi="hi-IN"/>
        </w:rPr>
      </w:pPr>
      <w:r w:rsidRPr="005B40C4">
        <w:rPr>
          <w:rFonts w:ascii="Times New Roman" w:hAnsi="Times New Roman" w:cs="Mangal"/>
          <w:b/>
          <w:kern w:val="1"/>
          <w:sz w:val="28"/>
          <w:szCs w:val="28"/>
          <w:lang w:eastAsia="hi-IN" w:bidi="hi-IN"/>
        </w:rPr>
        <w:t>РЕШЕНИЕ</w:t>
      </w:r>
    </w:p>
    <w:p w:rsidR="00257A47" w:rsidRPr="005B40C4" w:rsidRDefault="00257A47" w:rsidP="005B40C4">
      <w:pPr>
        <w:suppressAutoHyphens/>
        <w:spacing w:after="0" w:line="240" w:lineRule="auto"/>
        <w:jc w:val="center"/>
        <w:rPr>
          <w:rFonts w:ascii="Times New Roman" w:hAnsi="Times New Roman" w:cs="Mangal"/>
          <w:b/>
          <w:kern w:val="1"/>
          <w:sz w:val="28"/>
          <w:szCs w:val="28"/>
          <w:lang w:eastAsia="hi-IN" w:bidi="hi-IN"/>
        </w:rPr>
      </w:pPr>
    </w:p>
    <w:p w:rsidR="00257A47" w:rsidRPr="005B40C4" w:rsidRDefault="00257A47" w:rsidP="005B40C4">
      <w:pPr>
        <w:suppressAutoHyphens/>
        <w:spacing w:after="0" w:line="240" w:lineRule="auto"/>
        <w:jc w:val="center"/>
        <w:rPr>
          <w:rFonts w:ascii="Times New Roman" w:hAnsi="Times New Roman" w:cs="Mangal"/>
          <w:b/>
          <w:kern w:val="1"/>
          <w:sz w:val="28"/>
          <w:szCs w:val="28"/>
          <w:lang w:eastAsia="hi-IN" w:bidi="hi-IN"/>
        </w:rPr>
      </w:pPr>
    </w:p>
    <w:p w:rsidR="00257A47" w:rsidRPr="005B40C4" w:rsidRDefault="00257A47" w:rsidP="005B40C4">
      <w:pPr>
        <w:suppressAutoHyphens/>
        <w:spacing w:after="0" w:line="240" w:lineRule="auto"/>
        <w:jc w:val="center"/>
        <w:rPr>
          <w:rFonts w:ascii="Times New Roman" w:hAnsi="Times New Roman" w:cs="Mangal"/>
          <w:b/>
          <w:kern w:val="1"/>
          <w:sz w:val="28"/>
          <w:szCs w:val="28"/>
          <w:lang w:eastAsia="hi-IN" w:bidi="hi-IN"/>
        </w:rPr>
      </w:pPr>
      <w:r w:rsidRPr="005B40C4">
        <w:rPr>
          <w:rFonts w:ascii="Times New Roman" w:hAnsi="Times New Roman" w:cs="Mangal"/>
          <w:b/>
          <w:kern w:val="1"/>
          <w:sz w:val="28"/>
          <w:szCs w:val="28"/>
          <w:lang w:eastAsia="hi-IN" w:bidi="hi-IN"/>
        </w:rPr>
        <w:t>ст.  Вольно-Донская                                                                                          №</w:t>
      </w:r>
      <w:r w:rsidRPr="00B52A5F">
        <w:rPr>
          <w:rFonts w:ascii="Times New Roman" w:hAnsi="Times New Roman" w:cs="Mangal"/>
          <w:b/>
          <w:kern w:val="1"/>
          <w:sz w:val="28"/>
          <w:szCs w:val="28"/>
          <w:lang w:eastAsia="hi-IN" w:bidi="hi-IN"/>
        </w:rPr>
        <w:t xml:space="preserve">  </w:t>
      </w:r>
      <w:r w:rsidRPr="005B40C4">
        <w:rPr>
          <w:rFonts w:ascii="Times New Roman" w:hAnsi="Times New Roman" w:cs="Mangal"/>
          <w:b/>
          <w:kern w:val="1"/>
          <w:sz w:val="28"/>
          <w:szCs w:val="28"/>
          <w:lang w:eastAsia="hi-IN" w:bidi="hi-IN"/>
        </w:rPr>
        <w:t>65</w:t>
      </w:r>
    </w:p>
    <w:p w:rsidR="00257A47" w:rsidRPr="005B40C4" w:rsidRDefault="00257A47" w:rsidP="005B40C4">
      <w:pPr>
        <w:suppressAutoHyphens/>
        <w:spacing w:after="0" w:line="240" w:lineRule="auto"/>
        <w:jc w:val="center"/>
        <w:rPr>
          <w:rFonts w:ascii="Times New Roman" w:hAnsi="Times New Roman" w:cs="Mangal"/>
          <w:b/>
          <w:bCs/>
          <w:kern w:val="1"/>
          <w:sz w:val="28"/>
          <w:szCs w:val="28"/>
          <w:lang w:eastAsia="hi-IN" w:bidi="hi-IN"/>
        </w:rPr>
      </w:pPr>
    </w:p>
    <w:p w:rsidR="00257A47" w:rsidRPr="005B40C4" w:rsidRDefault="00257A47" w:rsidP="005B40C4">
      <w:pPr>
        <w:suppressAutoHyphens/>
        <w:spacing w:after="0" w:line="240" w:lineRule="auto"/>
        <w:jc w:val="center"/>
        <w:rPr>
          <w:rFonts w:ascii="Times New Roman" w:hAnsi="Times New Roman" w:cs="Mangal"/>
          <w:b/>
          <w:bCs/>
          <w:kern w:val="1"/>
          <w:sz w:val="28"/>
          <w:szCs w:val="28"/>
          <w:lang w:eastAsia="hi-IN" w:bidi="hi-IN"/>
        </w:rPr>
      </w:pPr>
      <w:r w:rsidRPr="005B40C4">
        <w:rPr>
          <w:rFonts w:ascii="Times New Roman" w:hAnsi="Times New Roman" w:cs="Mangal"/>
          <w:b/>
          <w:bCs/>
          <w:kern w:val="1"/>
          <w:sz w:val="28"/>
          <w:szCs w:val="28"/>
          <w:lang w:eastAsia="hi-IN" w:bidi="hi-IN"/>
        </w:rPr>
        <w:t>О внесении изменений и дополнений в Решение Собрания депутатов</w:t>
      </w:r>
    </w:p>
    <w:p w:rsidR="00257A47" w:rsidRPr="005B40C4" w:rsidRDefault="00257A47" w:rsidP="005B40C4">
      <w:pPr>
        <w:suppressAutoHyphens/>
        <w:spacing w:after="0" w:line="240" w:lineRule="auto"/>
        <w:jc w:val="center"/>
        <w:rPr>
          <w:rFonts w:ascii="Times New Roman" w:hAnsi="Times New Roman" w:cs="Mangal"/>
          <w:b/>
          <w:bCs/>
          <w:kern w:val="1"/>
          <w:sz w:val="28"/>
          <w:szCs w:val="28"/>
          <w:lang w:eastAsia="hi-IN" w:bidi="hi-IN"/>
        </w:rPr>
      </w:pPr>
      <w:r w:rsidRPr="005B40C4">
        <w:rPr>
          <w:rFonts w:ascii="Times New Roman" w:hAnsi="Times New Roman" w:cs="Mangal"/>
          <w:b/>
          <w:bCs/>
          <w:kern w:val="1"/>
          <w:sz w:val="28"/>
          <w:szCs w:val="28"/>
          <w:lang w:eastAsia="hi-IN" w:bidi="hi-IN"/>
        </w:rPr>
        <w:t xml:space="preserve">          «О бюджете Вольно-Донского сельского поселения Морозовского района</w:t>
      </w:r>
    </w:p>
    <w:p w:rsidR="00257A47" w:rsidRPr="005B40C4" w:rsidRDefault="00257A47" w:rsidP="005B40C4">
      <w:pPr>
        <w:suppressAutoHyphens/>
        <w:spacing w:after="0" w:line="240" w:lineRule="auto"/>
        <w:jc w:val="center"/>
        <w:rPr>
          <w:rFonts w:ascii="Times New Roman" w:hAnsi="Times New Roman" w:cs="Mangal"/>
          <w:b/>
          <w:bCs/>
          <w:kern w:val="1"/>
          <w:sz w:val="28"/>
          <w:szCs w:val="28"/>
          <w:lang w:eastAsia="hi-IN" w:bidi="hi-IN"/>
        </w:rPr>
      </w:pPr>
      <w:r w:rsidRPr="005B40C4">
        <w:rPr>
          <w:rFonts w:ascii="Times New Roman" w:hAnsi="Times New Roman" w:cs="Mangal"/>
          <w:b/>
          <w:bCs/>
          <w:kern w:val="1"/>
          <w:sz w:val="28"/>
          <w:szCs w:val="28"/>
          <w:lang w:eastAsia="hi-IN" w:bidi="hi-IN"/>
        </w:rPr>
        <w:t xml:space="preserve">  на 2015 год и на плановый период 2016 и 2017 годов»</w:t>
      </w:r>
    </w:p>
    <w:p w:rsidR="00257A47" w:rsidRPr="005B40C4" w:rsidRDefault="00257A47" w:rsidP="005B40C4">
      <w:pPr>
        <w:suppressAutoHyphens/>
        <w:spacing w:after="0" w:line="240" w:lineRule="auto"/>
        <w:jc w:val="center"/>
        <w:rPr>
          <w:rFonts w:ascii="Times New Roman" w:hAnsi="Times New Roman" w:cs="Mangal"/>
          <w:b/>
          <w:bCs/>
          <w:kern w:val="1"/>
          <w:sz w:val="28"/>
          <w:szCs w:val="28"/>
          <w:lang w:eastAsia="hi-IN" w:bidi="hi-IN"/>
        </w:rPr>
      </w:pPr>
    </w:p>
    <w:tbl>
      <w:tblPr>
        <w:tblW w:w="0" w:type="auto"/>
        <w:tblLayout w:type="fixed"/>
        <w:tblLook w:val="0000"/>
      </w:tblPr>
      <w:tblGrid>
        <w:gridCol w:w="3283"/>
        <w:gridCol w:w="2944"/>
        <w:gridCol w:w="4229"/>
      </w:tblGrid>
      <w:tr w:rsidR="00257A47" w:rsidRPr="004F4741" w:rsidTr="00CB37F5">
        <w:tc>
          <w:tcPr>
            <w:tcW w:w="3283" w:type="dxa"/>
          </w:tcPr>
          <w:p w:rsidR="00257A47" w:rsidRPr="005B40C4" w:rsidRDefault="00257A47" w:rsidP="005B40C4">
            <w:pPr>
              <w:suppressAutoHyphens/>
              <w:snapToGrid w:val="0"/>
              <w:spacing w:after="0" w:line="240" w:lineRule="auto"/>
              <w:jc w:val="center"/>
              <w:rPr>
                <w:rFonts w:ascii="Times New Roman" w:hAnsi="Times New Roman" w:cs="Mangal"/>
                <w:kern w:val="1"/>
                <w:sz w:val="28"/>
                <w:szCs w:val="28"/>
                <w:lang w:eastAsia="hi-IN" w:bidi="hi-IN"/>
              </w:rPr>
            </w:pPr>
          </w:p>
          <w:p w:rsidR="00257A47" w:rsidRPr="005B40C4" w:rsidRDefault="00257A47" w:rsidP="005B40C4">
            <w:pPr>
              <w:suppressAutoHyphens/>
              <w:spacing w:after="0" w:line="240" w:lineRule="auto"/>
              <w:jc w:val="center"/>
              <w:rPr>
                <w:rFonts w:ascii="Times New Roman" w:hAnsi="Times New Roman" w:cs="Mangal"/>
                <w:kern w:val="1"/>
                <w:sz w:val="28"/>
                <w:szCs w:val="28"/>
                <w:lang w:eastAsia="hi-IN" w:bidi="hi-IN"/>
              </w:rPr>
            </w:pPr>
            <w:r w:rsidRPr="005B40C4">
              <w:rPr>
                <w:rFonts w:ascii="Times New Roman" w:hAnsi="Times New Roman" w:cs="Mangal"/>
                <w:kern w:val="1"/>
                <w:sz w:val="28"/>
                <w:szCs w:val="28"/>
                <w:lang w:eastAsia="hi-IN" w:bidi="hi-IN"/>
              </w:rPr>
              <w:t>Принято</w:t>
            </w:r>
          </w:p>
          <w:p w:rsidR="00257A47" w:rsidRPr="005B40C4" w:rsidRDefault="00257A47" w:rsidP="005B40C4">
            <w:pPr>
              <w:suppressAutoHyphens/>
              <w:spacing w:after="0" w:line="240" w:lineRule="auto"/>
              <w:jc w:val="center"/>
              <w:rPr>
                <w:rFonts w:ascii="Times New Roman" w:hAnsi="Times New Roman" w:cs="Mangal"/>
                <w:kern w:val="1"/>
                <w:sz w:val="28"/>
                <w:szCs w:val="28"/>
                <w:lang w:eastAsia="hi-IN" w:bidi="hi-IN"/>
              </w:rPr>
            </w:pPr>
            <w:r w:rsidRPr="005B40C4">
              <w:rPr>
                <w:rFonts w:ascii="Times New Roman" w:hAnsi="Times New Roman" w:cs="Mangal"/>
                <w:kern w:val="1"/>
                <w:sz w:val="28"/>
                <w:szCs w:val="28"/>
                <w:lang w:eastAsia="hi-IN" w:bidi="hi-IN"/>
              </w:rPr>
              <w:t>Собранием депутатов</w:t>
            </w:r>
          </w:p>
        </w:tc>
        <w:tc>
          <w:tcPr>
            <w:tcW w:w="2944" w:type="dxa"/>
          </w:tcPr>
          <w:p w:rsidR="00257A47" w:rsidRPr="005B40C4" w:rsidRDefault="00257A47" w:rsidP="005B40C4">
            <w:pPr>
              <w:suppressAutoHyphens/>
              <w:snapToGrid w:val="0"/>
              <w:spacing w:after="0" w:line="240" w:lineRule="auto"/>
              <w:jc w:val="center"/>
              <w:rPr>
                <w:rFonts w:ascii="Times New Roman" w:hAnsi="Times New Roman" w:cs="Mangal"/>
                <w:kern w:val="1"/>
                <w:sz w:val="28"/>
                <w:szCs w:val="28"/>
                <w:lang w:eastAsia="hi-IN" w:bidi="hi-IN"/>
              </w:rPr>
            </w:pPr>
            <w:r w:rsidRPr="005B40C4">
              <w:rPr>
                <w:rFonts w:ascii="Times New Roman" w:hAnsi="Times New Roman" w:cs="Mangal"/>
                <w:kern w:val="1"/>
                <w:sz w:val="28"/>
                <w:szCs w:val="28"/>
                <w:lang w:eastAsia="hi-IN" w:bidi="hi-IN"/>
              </w:rPr>
              <w:t xml:space="preserve">  </w:t>
            </w:r>
          </w:p>
        </w:tc>
        <w:tc>
          <w:tcPr>
            <w:tcW w:w="4229" w:type="dxa"/>
          </w:tcPr>
          <w:p w:rsidR="00257A47" w:rsidRPr="005B40C4" w:rsidRDefault="00257A47" w:rsidP="005B40C4">
            <w:pPr>
              <w:suppressAutoHyphens/>
              <w:snapToGrid w:val="0"/>
              <w:spacing w:after="0" w:line="240" w:lineRule="auto"/>
              <w:jc w:val="center"/>
              <w:rPr>
                <w:rFonts w:ascii="Times New Roman" w:hAnsi="Times New Roman" w:cs="Mangal"/>
                <w:color w:val="FF0000"/>
                <w:kern w:val="1"/>
                <w:sz w:val="24"/>
                <w:szCs w:val="28"/>
                <w:lang w:eastAsia="hi-IN" w:bidi="hi-IN"/>
              </w:rPr>
            </w:pPr>
          </w:p>
          <w:p w:rsidR="00257A47" w:rsidRPr="005B40C4" w:rsidRDefault="00257A47" w:rsidP="005B40C4">
            <w:pPr>
              <w:suppressAutoHyphens/>
              <w:spacing w:after="0" w:line="240" w:lineRule="auto"/>
              <w:jc w:val="center"/>
              <w:rPr>
                <w:rFonts w:ascii="Times New Roman" w:hAnsi="Times New Roman" w:cs="Mangal"/>
                <w:kern w:val="1"/>
                <w:sz w:val="28"/>
                <w:szCs w:val="28"/>
                <w:lang w:eastAsia="hi-IN" w:bidi="hi-IN"/>
              </w:rPr>
            </w:pPr>
            <w:r w:rsidRPr="005B40C4">
              <w:rPr>
                <w:rFonts w:ascii="Times New Roman" w:hAnsi="Times New Roman" w:cs="Mangal"/>
                <w:kern w:val="1"/>
                <w:sz w:val="28"/>
                <w:szCs w:val="28"/>
                <w:lang w:eastAsia="hi-IN" w:bidi="hi-IN"/>
              </w:rPr>
              <w:t xml:space="preserve">    </w:t>
            </w:r>
          </w:p>
          <w:p w:rsidR="00257A47" w:rsidRPr="005B40C4" w:rsidRDefault="00257A47" w:rsidP="005B40C4">
            <w:pPr>
              <w:suppressAutoHyphens/>
              <w:spacing w:after="0" w:line="240" w:lineRule="auto"/>
              <w:jc w:val="center"/>
              <w:rPr>
                <w:rFonts w:ascii="Times New Roman" w:hAnsi="Times New Roman" w:cs="Mangal"/>
                <w:kern w:val="1"/>
                <w:sz w:val="28"/>
                <w:szCs w:val="28"/>
                <w:lang w:eastAsia="hi-IN" w:bidi="hi-IN"/>
              </w:rPr>
            </w:pPr>
            <w:r w:rsidRPr="005B40C4">
              <w:rPr>
                <w:rFonts w:ascii="Times New Roman" w:hAnsi="Times New Roman" w:cs="Mangal"/>
                <w:kern w:val="1"/>
                <w:sz w:val="28"/>
                <w:szCs w:val="28"/>
                <w:lang w:eastAsia="hi-IN" w:bidi="hi-IN"/>
              </w:rPr>
              <w:t xml:space="preserve">        29 октября  2015 года</w:t>
            </w:r>
          </w:p>
        </w:tc>
      </w:tr>
    </w:tbl>
    <w:p w:rsidR="00257A47" w:rsidRPr="005B40C4" w:rsidRDefault="00257A47" w:rsidP="005B40C4">
      <w:pPr>
        <w:tabs>
          <w:tab w:val="left" w:pos="4005"/>
        </w:tabs>
        <w:suppressAutoHyphens/>
        <w:spacing w:after="0" w:line="240" w:lineRule="auto"/>
        <w:jc w:val="both"/>
        <w:rPr>
          <w:rFonts w:ascii="Times New Roman" w:hAnsi="Times New Roman" w:cs="Mangal"/>
          <w:kern w:val="1"/>
          <w:sz w:val="24"/>
          <w:szCs w:val="24"/>
          <w:lang w:eastAsia="hi-IN" w:bidi="hi-IN"/>
        </w:rPr>
      </w:pPr>
    </w:p>
    <w:p w:rsidR="00257A47" w:rsidRPr="005B40C4" w:rsidRDefault="00257A47" w:rsidP="005B40C4">
      <w:pPr>
        <w:tabs>
          <w:tab w:val="left" w:pos="4005"/>
        </w:tabs>
        <w:suppressAutoHyphens/>
        <w:spacing w:after="0" w:line="240" w:lineRule="auto"/>
        <w:jc w:val="both"/>
        <w:rPr>
          <w:rFonts w:ascii="Times New Roman" w:hAnsi="Times New Roman" w:cs="Mangal"/>
          <w:b/>
          <w:kern w:val="1"/>
          <w:sz w:val="28"/>
          <w:szCs w:val="28"/>
          <w:lang w:eastAsia="hi-IN" w:bidi="hi-IN"/>
        </w:rPr>
      </w:pPr>
      <w:r w:rsidRPr="005B40C4">
        <w:rPr>
          <w:rFonts w:ascii="Times New Roman" w:hAnsi="Times New Roman" w:cs="Mangal"/>
          <w:kern w:val="1"/>
          <w:sz w:val="28"/>
          <w:szCs w:val="28"/>
          <w:lang w:eastAsia="hi-IN" w:bidi="hi-IN"/>
        </w:rPr>
        <w:t xml:space="preserve">          </w:t>
      </w:r>
      <w:r w:rsidRPr="005B40C4">
        <w:rPr>
          <w:rFonts w:ascii="Times New Roman" w:hAnsi="Times New Roman" w:cs="Mangal"/>
          <w:b/>
          <w:kern w:val="1"/>
          <w:sz w:val="28"/>
          <w:szCs w:val="28"/>
          <w:lang w:eastAsia="hi-IN" w:bidi="hi-IN"/>
        </w:rPr>
        <w:t>Статья 1.</w:t>
      </w:r>
    </w:p>
    <w:p w:rsidR="00257A47" w:rsidRPr="005B40C4" w:rsidRDefault="00257A47" w:rsidP="005B40C4">
      <w:pPr>
        <w:tabs>
          <w:tab w:val="left" w:pos="4005"/>
        </w:tabs>
        <w:suppressAutoHyphens/>
        <w:spacing w:after="0" w:line="240" w:lineRule="auto"/>
        <w:jc w:val="both"/>
        <w:rPr>
          <w:rFonts w:ascii="Times New Roman" w:hAnsi="Times New Roman" w:cs="Mangal"/>
          <w:b/>
          <w:kern w:val="1"/>
          <w:sz w:val="28"/>
          <w:szCs w:val="28"/>
          <w:lang w:eastAsia="hi-IN" w:bidi="hi-IN"/>
        </w:rPr>
      </w:pPr>
    </w:p>
    <w:p w:rsidR="00257A47" w:rsidRPr="005B40C4" w:rsidRDefault="00257A47" w:rsidP="005B40C4">
      <w:pPr>
        <w:tabs>
          <w:tab w:val="left" w:pos="4005"/>
        </w:tabs>
        <w:suppressAutoHyphens/>
        <w:spacing w:after="0" w:line="240" w:lineRule="auto"/>
        <w:jc w:val="both"/>
        <w:rPr>
          <w:rFonts w:ascii="Times New Roman" w:hAnsi="Times New Roman" w:cs="Mangal"/>
          <w:kern w:val="1"/>
          <w:sz w:val="28"/>
          <w:szCs w:val="28"/>
          <w:lang w:eastAsia="hi-IN" w:bidi="hi-IN"/>
        </w:rPr>
      </w:pPr>
      <w:r w:rsidRPr="005B40C4">
        <w:rPr>
          <w:rFonts w:ascii="Times New Roman" w:hAnsi="Times New Roman" w:cs="Mangal"/>
          <w:kern w:val="1"/>
          <w:sz w:val="28"/>
          <w:szCs w:val="28"/>
          <w:lang w:eastAsia="hi-IN" w:bidi="hi-IN"/>
        </w:rPr>
        <w:t xml:space="preserve">    </w:t>
      </w:r>
    </w:p>
    <w:p w:rsidR="00257A47" w:rsidRPr="005B40C4" w:rsidRDefault="00257A47" w:rsidP="005B40C4">
      <w:pPr>
        <w:tabs>
          <w:tab w:val="left" w:pos="4005"/>
        </w:tabs>
        <w:suppressAutoHyphens/>
        <w:spacing w:after="0" w:line="240" w:lineRule="auto"/>
        <w:jc w:val="both"/>
        <w:rPr>
          <w:rFonts w:ascii="Times New Roman" w:hAnsi="Times New Roman" w:cs="Mangal"/>
          <w:kern w:val="1"/>
          <w:sz w:val="28"/>
          <w:szCs w:val="28"/>
          <w:lang w:eastAsia="hi-IN" w:bidi="hi-IN"/>
        </w:rPr>
      </w:pPr>
    </w:p>
    <w:p w:rsidR="00257A47" w:rsidRPr="005B40C4" w:rsidRDefault="00257A47" w:rsidP="005B40C4">
      <w:pPr>
        <w:tabs>
          <w:tab w:val="left" w:pos="4005"/>
        </w:tabs>
        <w:suppressAutoHyphens/>
        <w:spacing w:after="0" w:line="240" w:lineRule="auto"/>
        <w:jc w:val="both"/>
        <w:rPr>
          <w:rFonts w:ascii="Times New Roman" w:hAnsi="Times New Roman" w:cs="Mangal"/>
          <w:kern w:val="1"/>
          <w:sz w:val="28"/>
          <w:szCs w:val="28"/>
          <w:lang w:eastAsia="hi-IN" w:bidi="hi-IN"/>
        </w:rPr>
      </w:pPr>
      <w:r w:rsidRPr="005B40C4">
        <w:rPr>
          <w:rFonts w:ascii="Times New Roman" w:hAnsi="Times New Roman" w:cs="Mangal"/>
          <w:kern w:val="1"/>
          <w:sz w:val="28"/>
          <w:szCs w:val="28"/>
          <w:lang w:eastAsia="hi-IN" w:bidi="hi-IN"/>
        </w:rPr>
        <w:t xml:space="preserve"> Внести в Решение Собрания депутатов Вольно-Донского сельского поселения от 24.12.2014 года № 50 «О бюджете Вольно-Донского сельского поселения Морозовского района на 2014 год и на плановый период 2015 и 2016 годов» следующие изменения и дополнения:</w:t>
      </w:r>
    </w:p>
    <w:p w:rsidR="00257A47" w:rsidRPr="005B40C4" w:rsidRDefault="00257A47" w:rsidP="005B40C4">
      <w:pPr>
        <w:tabs>
          <w:tab w:val="left" w:pos="360"/>
        </w:tabs>
        <w:suppressAutoHyphens/>
        <w:spacing w:after="60" w:line="240" w:lineRule="auto"/>
        <w:ind w:firstLine="540"/>
        <w:jc w:val="both"/>
        <w:rPr>
          <w:rFonts w:ascii="Times New Roman" w:hAnsi="Times New Roman" w:cs="Mangal"/>
          <w:kern w:val="1"/>
          <w:sz w:val="28"/>
          <w:szCs w:val="28"/>
          <w:lang w:eastAsia="hi-IN" w:bidi="hi-IN"/>
        </w:rPr>
      </w:pPr>
      <w:r w:rsidRPr="005B40C4">
        <w:rPr>
          <w:rFonts w:ascii="Times New Roman" w:hAnsi="Times New Roman" w:cs="Mangal"/>
          <w:kern w:val="1"/>
          <w:sz w:val="28"/>
          <w:szCs w:val="28"/>
          <w:lang w:eastAsia="hi-IN" w:bidi="hi-IN"/>
        </w:rPr>
        <w:t xml:space="preserve">    </w:t>
      </w:r>
    </w:p>
    <w:p w:rsidR="00257A47" w:rsidRPr="005B40C4" w:rsidRDefault="00257A47" w:rsidP="005B40C4">
      <w:pPr>
        <w:tabs>
          <w:tab w:val="left" w:pos="360"/>
        </w:tabs>
        <w:suppressAutoHyphens/>
        <w:spacing w:after="60" w:line="240" w:lineRule="auto"/>
        <w:ind w:firstLine="540"/>
        <w:jc w:val="both"/>
        <w:rPr>
          <w:rFonts w:ascii="Times New Roman" w:hAnsi="Times New Roman" w:cs="Mangal"/>
          <w:kern w:val="1"/>
          <w:sz w:val="28"/>
          <w:szCs w:val="28"/>
          <w:lang w:eastAsia="hi-IN" w:bidi="hi-IN"/>
        </w:rPr>
      </w:pPr>
      <w:r w:rsidRPr="005B40C4">
        <w:rPr>
          <w:rFonts w:ascii="Times New Roman" w:hAnsi="Times New Roman" w:cs="Mangal"/>
          <w:kern w:val="1"/>
          <w:sz w:val="28"/>
          <w:szCs w:val="28"/>
          <w:lang w:eastAsia="hi-IN" w:bidi="hi-IN"/>
        </w:rPr>
        <w:t xml:space="preserve"> 1)  в статье 1: </w:t>
      </w:r>
    </w:p>
    <w:p w:rsidR="00257A47" w:rsidRPr="005B40C4" w:rsidRDefault="00257A47" w:rsidP="005B40C4">
      <w:pPr>
        <w:tabs>
          <w:tab w:val="left" w:pos="360"/>
        </w:tabs>
        <w:suppressAutoHyphens/>
        <w:spacing w:after="60" w:line="240" w:lineRule="auto"/>
        <w:ind w:firstLine="737"/>
        <w:jc w:val="both"/>
        <w:rPr>
          <w:rFonts w:ascii="Times New Roman" w:hAnsi="Times New Roman" w:cs="Mangal"/>
          <w:kern w:val="1"/>
          <w:sz w:val="28"/>
          <w:szCs w:val="28"/>
          <w:lang w:eastAsia="hi-IN" w:bidi="hi-IN"/>
        </w:rPr>
      </w:pPr>
    </w:p>
    <w:p w:rsidR="00257A47" w:rsidRPr="005B40C4" w:rsidRDefault="00257A47" w:rsidP="005B40C4">
      <w:pPr>
        <w:tabs>
          <w:tab w:val="left" w:pos="360"/>
        </w:tabs>
        <w:suppressAutoHyphens/>
        <w:spacing w:after="60" w:line="240" w:lineRule="auto"/>
        <w:ind w:firstLine="737"/>
        <w:jc w:val="both"/>
        <w:rPr>
          <w:rFonts w:ascii="Times New Roman" w:hAnsi="Times New Roman" w:cs="Mangal"/>
          <w:kern w:val="1"/>
          <w:sz w:val="28"/>
          <w:szCs w:val="28"/>
          <w:lang w:eastAsia="hi-IN" w:bidi="hi-IN"/>
        </w:rPr>
      </w:pPr>
      <w:r w:rsidRPr="005B40C4">
        <w:rPr>
          <w:rFonts w:ascii="Times New Roman" w:hAnsi="Times New Roman" w:cs="Mangal"/>
          <w:kern w:val="1"/>
          <w:sz w:val="28"/>
          <w:szCs w:val="28"/>
          <w:lang w:eastAsia="hi-IN" w:bidi="hi-IN"/>
        </w:rPr>
        <w:t xml:space="preserve"> а) в части 1:</w:t>
      </w:r>
    </w:p>
    <w:p w:rsidR="00257A47" w:rsidRPr="005B40C4" w:rsidRDefault="00257A47" w:rsidP="005B40C4">
      <w:pPr>
        <w:suppressAutoHyphens/>
        <w:spacing w:after="60" w:line="240" w:lineRule="auto"/>
        <w:ind w:firstLine="737"/>
        <w:jc w:val="both"/>
        <w:rPr>
          <w:rFonts w:ascii="Times New Roman" w:hAnsi="Times New Roman" w:cs="Mangal"/>
          <w:kern w:val="1"/>
          <w:sz w:val="28"/>
          <w:szCs w:val="28"/>
          <w:lang w:eastAsia="hi-IN" w:bidi="hi-IN"/>
        </w:rPr>
      </w:pPr>
      <w:r w:rsidRPr="005B40C4">
        <w:rPr>
          <w:rFonts w:ascii="Times New Roman" w:hAnsi="Times New Roman" w:cs="Mangal"/>
          <w:kern w:val="1"/>
          <w:sz w:val="28"/>
          <w:szCs w:val="28"/>
          <w:lang w:eastAsia="hi-IN" w:bidi="hi-IN"/>
        </w:rPr>
        <w:t xml:space="preserve">  в пункте1 цифры «10 201,8» заменить цифрами «10 160,0»;  </w:t>
      </w:r>
    </w:p>
    <w:p w:rsidR="00257A47" w:rsidRPr="005B40C4" w:rsidRDefault="00257A47" w:rsidP="005B40C4">
      <w:pPr>
        <w:suppressAutoHyphens/>
        <w:spacing w:after="60" w:line="240" w:lineRule="auto"/>
        <w:ind w:firstLine="737"/>
        <w:jc w:val="both"/>
        <w:rPr>
          <w:rFonts w:ascii="Times New Roman" w:hAnsi="Times New Roman" w:cs="Mangal"/>
          <w:kern w:val="1"/>
          <w:sz w:val="28"/>
          <w:szCs w:val="28"/>
          <w:lang w:eastAsia="hi-IN" w:bidi="hi-IN"/>
        </w:rPr>
      </w:pPr>
      <w:r w:rsidRPr="005B40C4">
        <w:rPr>
          <w:rFonts w:ascii="Times New Roman" w:hAnsi="Times New Roman" w:cs="Mangal"/>
          <w:kern w:val="1"/>
          <w:sz w:val="28"/>
          <w:szCs w:val="28"/>
          <w:lang w:eastAsia="hi-IN" w:bidi="hi-IN"/>
        </w:rPr>
        <w:t xml:space="preserve">  в пункте 2 цифры «10 373,3» заменить цифрами  «10 331,5»; </w:t>
      </w:r>
    </w:p>
    <w:p w:rsidR="00257A47" w:rsidRPr="005B40C4" w:rsidRDefault="00257A47" w:rsidP="005B40C4">
      <w:pPr>
        <w:suppressAutoHyphens/>
        <w:spacing w:after="60" w:line="240" w:lineRule="auto"/>
        <w:ind w:firstLine="737"/>
        <w:jc w:val="both"/>
        <w:rPr>
          <w:rFonts w:ascii="Times New Roman" w:hAnsi="Times New Roman" w:cs="Mangal"/>
          <w:kern w:val="1"/>
          <w:sz w:val="28"/>
          <w:szCs w:val="28"/>
          <w:lang w:eastAsia="hi-IN" w:bidi="hi-IN"/>
        </w:rPr>
      </w:pPr>
      <w:r w:rsidRPr="005B40C4">
        <w:rPr>
          <w:rFonts w:ascii="Times New Roman" w:hAnsi="Times New Roman" w:cs="Mangal"/>
          <w:kern w:val="1"/>
          <w:sz w:val="28"/>
          <w:szCs w:val="28"/>
          <w:lang w:eastAsia="hi-IN" w:bidi="hi-IN"/>
        </w:rPr>
        <w:t xml:space="preserve">  в пункте 4 цифры «5 873,6» заменить цифрами «5 845,6».</w:t>
      </w:r>
    </w:p>
    <w:p w:rsidR="00257A47" w:rsidRPr="005B40C4" w:rsidRDefault="00257A47" w:rsidP="005B40C4">
      <w:pPr>
        <w:suppressAutoHyphens/>
        <w:spacing w:after="0" w:line="240" w:lineRule="auto"/>
        <w:ind w:firstLine="600"/>
        <w:jc w:val="both"/>
        <w:rPr>
          <w:rFonts w:ascii="Times New Roman" w:hAnsi="Times New Roman" w:cs="Mangal"/>
          <w:kern w:val="1"/>
          <w:sz w:val="24"/>
          <w:szCs w:val="24"/>
          <w:lang w:eastAsia="hi-IN" w:bidi="hi-IN"/>
        </w:rPr>
      </w:pPr>
    </w:p>
    <w:p w:rsidR="00257A47" w:rsidRPr="005B40C4" w:rsidRDefault="00257A47" w:rsidP="005B40C4">
      <w:pPr>
        <w:tabs>
          <w:tab w:val="left" w:pos="4005"/>
        </w:tabs>
        <w:suppressAutoHyphens/>
        <w:spacing w:after="0" w:line="240" w:lineRule="auto"/>
        <w:jc w:val="both"/>
        <w:rPr>
          <w:rFonts w:ascii="Times New Roman" w:hAnsi="Times New Roman" w:cs="Mangal"/>
          <w:kern w:val="1"/>
          <w:sz w:val="28"/>
          <w:szCs w:val="28"/>
          <w:lang w:eastAsia="hi-IN" w:bidi="hi-IN"/>
        </w:rPr>
      </w:pPr>
      <w:r w:rsidRPr="005B40C4">
        <w:rPr>
          <w:rFonts w:ascii="Times New Roman" w:hAnsi="Times New Roman" w:cs="Mangal"/>
          <w:kern w:val="1"/>
          <w:sz w:val="28"/>
          <w:szCs w:val="28"/>
          <w:lang w:eastAsia="hi-IN" w:bidi="hi-IN"/>
        </w:rPr>
        <w:t xml:space="preserve">             </w:t>
      </w:r>
    </w:p>
    <w:p w:rsidR="00257A47" w:rsidRPr="005B40C4" w:rsidRDefault="00257A47" w:rsidP="005B40C4">
      <w:pPr>
        <w:suppressAutoHyphens/>
        <w:spacing w:after="60" w:line="240" w:lineRule="auto"/>
        <w:ind w:firstLine="737"/>
        <w:jc w:val="both"/>
        <w:rPr>
          <w:rFonts w:ascii="Times New Roman" w:hAnsi="Times New Roman" w:cs="Mangal"/>
          <w:kern w:val="1"/>
          <w:sz w:val="28"/>
          <w:szCs w:val="28"/>
          <w:lang w:eastAsia="hi-IN" w:bidi="hi-IN"/>
        </w:rPr>
      </w:pPr>
      <w:r w:rsidRPr="005B40C4">
        <w:rPr>
          <w:rFonts w:ascii="Times New Roman" w:hAnsi="Times New Roman" w:cs="Mangal"/>
          <w:kern w:val="1"/>
          <w:sz w:val="28"/>
          <w:szCs w:val="28"/>
          <w:lang w:eastAsia="hi-IN" w:bidi="hi-IN"/>
        </w:rPr>
        <w:t xml:space="preserve">2) приложение 1 «Объем поступлений доходов бюджета Вольно-Донского сельского поселения на 2015 год» изложить в следующей редакции:    </w:t>
      </w:r>
    </w:p>
    <w:p w:rsidR="00257A47" w:rsidRPr="00CB37F5" w:rsidRDefault="00257A47" w:rsidP="00CB37F5">
      <w:pPr>
        <w:tabs>
          <w:tab w:val="left" w:pos="709"/>
          <w:tab w:val="center" w:pos="5173"/>
          <w:tab w:val="left" w:pos="8628"/>
        </w:tabs>
        <w:suppressAutoHyphens/>
        <w:spacing w:after="0" w:line="240" w:lineRule="auto"/>
        <w:rPr>
          <w:rFonts w:ascii="Times New Roman" w:hAnsi="Times New Roman" w:cs="Mangal"/>
          <w:color w:val="000000"/>
          <w:kern w:val="1"/>
          <w:sz w:val="24"/>
          <w:szCs w:val="24"/>
          <w:lang w:eastAsia="hi-IN" w:bidi="hi-IN"/>
        </w:rPr>
      </w:pPr>
      <w:r w:rsidRPr="005B40C4">
        <w:rPr>
          <w:rFonts w:ascii="Times New Roman" w:hAnsi="Times New Roman" w:cs="Mangal"/>
          <w:kern w:val="1"/>
          <w:sz w:val="28"/>
          <w:szCs w:val="28"/>
          <w:lang w:eastAsia="hi-IN" w:bidi="hi-IN"/>
        </w:rPr>
        <w:t xml:space="preserve">                                                                                                            </w:t>
      </w:r>
      <w:r>
        <w:rPr>
          <w:rFonts w:ascii="Times New Roman" w:hAnsi="Times New Roman" w:cs="Mangal"/>
          <w:kern w:val="1"/>
          <w:sz w:val="28"/>
          <w:szCs w:val="28"/>
          <w:lang w:eastAsia="hi-IN" w:bidi="hi-IN"/>
        </w:rPr>
        <w:t xml:space="preserve">                   </w:t>
      </w:r>
      <w:r w:rsidRPr="00CB37F5">
        <w:rPr>
          <w:rFonts w:ascii="Times New Roman" w:hAnsi="Times New Roman" w:cs="Mangal"/>
          <w:color w:val="000000"/>
          <w:kern w:val="1"/>
          <w:sz w:val="24"/>
          <w:szCs w:val="24"/>
          <w:lang w:eastAsia="hi-IN" w:bidi="hi-IN"/>
        </w:rPr>
        <w:t>«Приложение 1</w:t>
      </w:r>
    </w:p>
    <w:p w:rsidR="00257A47" w:rsidRPr="00CB37F5" w:rsidRDefault="00257A47" w:rsidP="00CB37F5">
      <w:pPr>
        <w:widowControl w:val="0"/>
        <w:tabs>
          <w:tab w:val="center" w:pos="7623"/>
        </w:tabs>
        <w:suppressAutoHyphens/>
        <w:spacing w:after="0" w:line="240" w:lineRule="auto"/>
        <w:jc w:val="right"/>
        <w:rPr>
          <w:rFonts w:ascii="Times New Roman" w:hAnsi="Times New Roman" w:cs="Mangal"/>
          <w:color w:val="000000"/>
          <w:kern w:val="1"/>
          <w:sz w:val="24"/>
          <w:szCs w:val="24"/>
          <w:lang w:eastAsia="hi-IN" w:bidi="hi-IN"/>
        </w:rPr>
      </w:pPr>
      <w:r w:rsidRPr="00CB37F5">
        <w:rPr>
          <w:rFonts w:ascii="Times New Roman" w:hAnsi="Times New Roman" w:cs="Mangal"/>
          <w:color w:val="000000"/>
          <w:kern w:val="1"/>
          <w:sz w:val="24"/>
          <w:szCs w:val="24"/>
          <w:lang w:eastAsia="hi-IN" w:bidi="hi-IN"/>
        </w:rPr>
        <w:t xml:space="preserve">                                                                                  к решению Собрания депутатов </w:t>
      </w:r>
    </w:p>
    <w:p w:rsidR="00257A47" w:rsidRPr="00CB37F5" w:rsidRDefault="00257A47" w:rsidP="00CB37F5">
      <w:pPr>
        <w:widowControl w:val="0"/>
        <w:tabs>
          <w:tab w:val="center" w:pos="7623"/>
        </w:tabs>
        <w:suppressAutoHyphens/>
        <w:spacing w:after="0" w:line="240" w:lineRule="auto"/>
        <w:ind w:right="82"/>
        <w:jc w:val="right"/>
        <w:rPr>
          <w:rFonts w:ascii="Times New Roman" w:hAnsi="Times New Roman" w:cs="Mangal"/>
          <w:color w:val="000000"/>
          <w:kern w:val="1"/>
          <w:sz w:val="24"/>
          <w:szCs w:val="24"/>
          <w:lang w:eastAsia="hi-IN" w:bidi="hi-IN"/>
        </w:rPr>
      </w:pPr>
      <w:r w:rsidRPr="00CB37F5">
        <w:rPr>
          <w:rFonts w:ascii="Times New Roman" w:hAnsi="Times New Roman" w:cs="Mangal"/>
          <w:color w:val="000000"/>
          <w:kern w:val="1"/>
          <w:sz w:val="24"/>
          <w:szCs w:val="24"/>
          <w:lang w:eastAsia="hi-IN" w:bidi="hi-IN"/>
        </w:rPr>
        <w:t>«О бюджете Вольно-Донского</w:t>
      </w:r>
    </w:p>
    <w:p w:rsidR="00257A47" w:rsidRPr="00CB37F5" w:rsidRDefault="00257A47" w:rsidP="00CB37F5">
      <w:pPr>
        <w:widowControl w:val="0"/>
        <w:tabs>
          <w:tab w:val="center" w:pos="7623"/>
        </w:tabs>
        <w:suppressAutoHyphens/>
        <w:spacing w:after="0" w:line="240" w:lineRule="auto"/>
        <w:jc w:val="right"/>
        <w:rPr>
          <w:rFonts w:ascii="Times New Roman" w:hAnsi="Times New Roman" w:cs="Mangal"/>
          <w:color w:val="000000"/>
          <w:kern w:val="1"/>
          <w:sz w:val="24"/>
          <w:szCs w:val="24"/>
          <w:lang w:eastAsia="hi-IN" w:bidi="hi-IN"/>
        </w:rPr>
      </w:pPr>
      <w:r w:rsidRPr="00CB37F5">
        <w:rPr>
          <w:rFonts w:ascii="Times New Roman" w:hAnsi="Times New Roman" w:cs="Mangal"/>
          <w:color w:val="000000"/>
          <w:kern w:val="1"/>
          <w:sz w:val="24"/>
          <w:szCs w:val="24"/>
          <w:lang w:eastAsia="hi-IN" w:bidi="hi-IN"/>
        </w:rPr>
        <w:t xml:space="preserve">                                                                            сельского поселения Морозовского района на</w:t>
      </w:r>
    </w:p>
    <w:p w:rsidR="00257A47" w:rsidRPr="00CB37F5" w:rsidRDefault="00257A47" w:rsidP="00CB37F5">
      <w:pPr>
        <w:widowControl w:val="0"/>
        <w:tabs>
          <w:tab w:val="center" w:pos="7623"/>
        </w:tabs>
        <w:suppressAutoHyphens/>
        <w:spacing w:after="0" w:line="240" w:lineRule="auto"/>
        <w:jc w:val="right"/>
        <w:rPr>
          <w:rFonts w:ascii="Times New Roman" w:hAnsi="Times New Roman" w:cs="Mangal"/>
          <w:color w:val="000000"/>
          <w:kern w:val="1"/>
          <w:sz w:val="24"/>
          <w:szCs w:val="24"/>
          <w:lang w:eastAsia="hi-IN" w:bidi="hi-IN"/>
        </w:rPr>
      </w:pPr>
      <w:r w:rsidRPr="00CB37F5">
        <w:rPr>
          <w:rFonts w:ascii="Times New Roman" w:hAnsi="Times New Roman" w:cs="Mangal"/>
          <w:color w:val="000000"/>
          <w:kern w:val="1"/>
          <w:sz w:val="24"/>
          <w:szCs w:val="24"/>
          <w:lang w:eastAsia="hi-IN" w:bidi="hi-IN"/>
        </w:rPr>
        <w:t xml:space="preserve">                                                                                2015 год и на плановый период 2016 и 2017 годов»</w:t>
      </w:r>
    </w:p>
    <w:p w:rsidR="00257A47" w:rsidRPr="00CB37F5" w:rsidRDefault="00257A47" w:rsidP="00CB37F5">
      <w:pPr>
        <w:suppressAutoHyphens/>
        <w:spacing w:after="0" w:line="240" w:lineRule="auto"/>
        <w:jc w:val="center"/>
        <w:rPr>
          <w:rFonts w:ascii="Times New Roman" w:hAnsi="Times New Roman" w:cs="Mangal"/>
          <w:b/>
          <w:kern w:val="1"/>
          <w:sz w:val="28"/>
          <w:szCs w:val="28"/>
          <w:lang w:eastAsia="hi-IN" w:bidi="hi-IN"/>
        </w:rPr>
      </w:pPr>
    </w:p>
    <w:p w:rsidR="00257A47" w:rsidRPr="00CB37F5" w:rsidRDefault="00257A47" w:rsidP="00CB37F5">
      <w:pPr>
        <w:suppressAutoHyphens/>
        <w:spacing w:after="0" w:line="240" w:lineRule="auto"/>
        <w:jc w:val="center"/>
        <w:rPr>
          <w:rFonts w:ascii="Times New Roman" w:hAnsi="Times New Roman" w:cs="Mangal"/>
          <w:b/>
          <w:kern w:val="1"/>
          <w:sz w:val="28"/>
          <w:szCs w:val="28"/>
          <w:lang w:eastAsia="hi-IN" w:bidi="hi-IN"/>
        </w:rPr>
      </w:pPr>
      <w:r w:rsidRPr="00CB37F5">
        <w:rPr>
          <w:rFonts w:ascii="Times New Roman" w:hAnsi="Times New Roman" w:cs="Mangal"/>
          <w:b/>
          <w:kern w:val="1"/>
          <w:sz w:val="28"/>
          <w:szCs w:val="28"/>
          <w:lang w:eastAsia="hi-IN" w:bidi="hi-IN"/>
        </w:rPr>
        <w:t>Объем поступлений доходов бюджета Вольно-Донского</w:t>
      </w:r>
    </w:p>
    <w:p w:rsidR="00257A47" w:rsidRPr="00CB37F5" w:rsidRDefault="00257A47" w:rsidP="00CB37F5">
      <w:pPr>
        <w:suppressAutoHyphens/>
        <w:spacing w:after="0" w:line="240" w:lineRule="auto"/>
        <w:jc w:val="center"/>
        <w:rPr>
          <w:rFonts w:ascii="Times New Roman" w:hAnsi="Times New Roman" w:cs="Mangal"/>
          <w:b/>
          <w:kern w:val="1"/>
          <w:sz w:val="28"/>
          <w:szCs w:val="28"/>
          <w:lang w:eastAsia="hi-IN" w:bidi="hi-IN"/>
        </w:rPr>
      </w:pPr>
      <w:r w:rsidRPr="00CB37F5">
        <w:rPr>
          <w:rFonts w:ascii="Times New Roman" w:hAnsi="Times New Roman" w:cs="Mangal"/>
          <w:b/>
          <w:kern w:val="1"/>
          <w:sz w:val="28"/>
          <w:szCs w:val="28"/>
          <w:lang w:eastAsia="hi-IN" w:bidi="hi-IN"/>
        </w:rPr>
        <w:t>сельского поселения на 2015 год</w:t>
      </w:r>
    </w:p>
    <w:p w:rsidR="00257A47" w:rsidRPr="00CB37F5" w:rsidRDefault="00257A47" w:rsidP="00CB37F5">
      <w:pPr>
        <w:suppressAutoHyphens/>
        <w:spacing w:after="0" w:line="240" w:lineRule="auto"/>
        <w:jc w:val="center"/>
        <w:rPr>
          <w:rFonts w:ascii="Times New Roman" w:hAnsi="Times New Roman" w:cs="Mangal"/>
          <w:bCs/>
          <w:color w:val="000000"/>
          <w:kern w:val="1"/>
          <w:sz w:val="26"/>
          <w:szCs w:val="26"/>
          <w:lang w:eastAsia="hi-IN" w:bidi="hi-IN"/>
        </w:rPr>
      </w:pPr>
      <w:r w:rsidRPr="00CB37F5">
        <w:rPr>
          <w:rFonts w:ascii="Times New Roman" w:hAnsi="Times New Roman" w:cs="Mangal"/>
          <w:bCs/>
          <w:color w:val="000000"/>
          <w:kern w:val="1"/>
          <w:sz w:val="26"/>
          <w:szCs w:val="26"/>
          <w:lang w:eastAsia="hi-IN" w:bidi="hi-IN"/>
        </w:rPr>
        <w:t xml:space="preserve">                                                                                                                                 (тыс. рублей)</w:t>
      </w:r>
    </w:p>
    <w:tbl>
      <w:tblPr>
        <w:tblW w:w="10490" w:type="dxa"/>
        <w:tblInd w:w="108" w:type="dxa"/>
        <w:tblLayout w:type="fixed"/>
        <w:tblLook w:val="0000"/>
      </w:tblPr>
      <w:tblGrid>
        <w:gridCol w:w="3119"/>
        <w:gridCol w:w="5668"/>
        <w:gridCol w:w="1703"/>
      </w:tblGrid>
      <w:tr w:rsidR="00257A47" w:rsidRPr="004F4741" w:rsidTr="00CB37F5">
        <w:trPr>
          <w:trHeight w:val="375"/>
        </w:trPr>
        <w:tc>
          <w:tcPr>
            <w:tcW w:w="3119"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bCs/>
                <w:kern w:val="1"/>
                <w:sz w:val="28"/>
                <w:szCs w:val="28"/>
                <w:lang w:eastAsia="hi-IN" w:bidi="hi-IN"/>
              </w:rPr>
            </w:pPr>
            <w:r w:rsidRPr="00CB37F5">
              <w:rPr>
                <w:rFonts w:ascii="MS Sans Serif" w:hAnsi="MS Sans Serif" w:cs="Mangal"/>
                <w:kern w:val="1"/>
                <w:sz w:val="24"/>
                <w:szCs w:val="24"/>
                <w:lang w:eastAsia="hi-IN" w:bidi="hi-IN"/>
              </w:rPr>
              <w:tab/>
            </w:r>
            <w:r w:rsidRPr="00CB37F5">
              <w:rPr>
                <w:rFonts w:ascii="Times New Roman" w:hAnsi="Times New Roman" w:cs="Mangal"/>
                <w:b/>
                <w:bCs/>
                <w:kern w:val="1"/>
                <w:sz w:val="28"/>
                <w:szCs w:val="28"/>
                <w:lang w:eastAsia="hi-IN" w:bidi="hi-IN"/>
              </w:rPr>
              <w:t>Код БК РФ</w:t>
            </w:r>
          </w:p>
        </w:tc>
        <w:tc>
          <w:tcPr>
            <w:tcW w:w="5668"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bCs/>
                <w:kern w:val="1"/>
                <w:sz w:val="28"/>
                <w:szCs w:val="28"/>
                <w:lang w:eastAsia="hi-IN" w:bidi="hi-IN"/>
              </w:rPr>
            </w:pPr>
            <w:r w:rsidRPr="00CB37F5">
              <w:rPr>
                <w:rFonts w:ascii="Times New Roman" w:hAnsi="Times New Roman" w:cs="Mangal"/>
                <w:b/>
                <w:bCs/>
                <w:kern w:val="1"/>
                <w:sz w:val="28"/>
                <w:szCs w:val="28"/>
                <w:lang w:eastAsia="hi-IN" w:bidi="hi-IN"/>
              </w:rPr>
              <w:t>Наименование статьи доходов</w:t>
            </w:r>
          </w:p>
        </w:tc>
        <w:tc>
          <w:tcPr>
            <w:tcW w:w="1703" w:type="dxa"/>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bCs/>
                <w:kern w:val="1"/>
                <w:sz w:val="28"/>
                <w:szCs w:val="28"/>
                <w:lang w:eastAsia="hi-IN" w:bidi="hi-IN"/>
              </w:rPr>
            </w:pPr>
            <w:r w:rsidRPr="00CB37F5">
              <w:rPr>
                <w:rFonts w:ascii="Times New Roman" w:hAnsi="Times New Roman" w:cs="Mangal"/>
                <w:b/>
                <w:bCs/>
                <w:kern w:val="1"/>
                <w:sz w:val="28"/>
                <w:szCs w:val="28"/>
                <w:lang w:eastAsia="hi-IN" w:bidi="hi-IN"/>
              </w:rPr>
              <w:t>Сумма</w:t>
            </w:r>
          </w:p>
        </w:tc>
      </w:tr>
    </w:tbl>
    <w:p w:rsidR="00257A47" w:rsidRPr="00CB37F5" w:rsidRDefault="00257A47" w:rsidP="00CB37F5">
      <w:pPr>
        <w:suppressAutoHyphens/>
        <w:spacing w:after="0" w:line="240" w:lineRule="auto"/>
        <w:rPr>
          <w:rFonts w:ascii="Times New Roman" w:hAnsi="Times New Roman" w:cs="Mangal"/>
          <w:kern w:val="1"/>
          <w:sz w:val="24"/>
          <w:szCs w:val="24"/>
          <w:lang w:eastAsia="hi-IN" w:bidi="hi-IN"/>
        </w:rPr>
      </w:pPr>
    </w:p>
    <w:tbl>
      <w:tblPr>
        <w:tblW w:w="10490" w:type="dxa"/>
        <w:tblInd w:w="108" w:type="dxa"/>
        <w:tblLayout w:type="fixed"/>
        <w:tblLook w:val="0000"/>
      </w:tblPr>
      <w:tblGrid>
        <w:gridCol w:w="3258"/>
        <w:gridCol w:w="5922"/>
        <w:gridCol w:w="1310"/>
      </w:tblGrid>
      <w:tr w:rsidR="00257A47" w:rsidRPr="004F4741" w:rsidTr="00CB37F5">
        <w:trPr>
          <w:trHeight w:val="466"/>
          <w:tblHeader/>
        </w:trPr>
        <w:tc>
          <w:tcPr>
            <w:tcW w:w="3258" w:type="dxa"/>
            <w:tcBorders>
              <w:top w:val="single" w:sz="4" w:space="0" w:color="000000"/>
              <w:left w:val="single" w:sz="4" w:space="0" w:color="000000"/>
              <w:bottom w:val="single" w:sz="4" w:space="0" w:color="000000"/>
            </w:tcBorders>
            <w:vAlign w:val="bottom"/>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bookmarkStart w:id="1" w:name="RANGE!A1%253AC195"/>
            <w:bookmarkEnd w:id="1"/>
            <w:r w:rsidRPr="00CB37F5">
              <w:rPr>
                <w:rFonts w:ascii="Times New Roman" w:hAnsi="Times New Roman" w:cs="Mangal"/>
                <w:kern w:val="1"/>
                <w:sz w:val="24"/>
                <w:szCs w:val="24"/>
                <w:lang w:eastAsia="hi-IN" w:bidi="hi-IN"/>
              </w:rPr>
              <w:t>1</w:t>
            </w:r>
          </w:p>
        </w:tc>
        <w:tc>
          <w:tcPr>
            <w:tcW w:w="5922"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2</w:t>
            </w:r>
          </w:p>
        </w:tc>
        <w:tc>
          <w:tcPr>
            <w:tcW w:w="1310" w:type="dxa"/>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3</w:t>
            </w:r>
          </w:p>
        </w:tc>
      </w:tr>
      <w:tr w:rsidR="00257A47" w:rsidRPr="004F4741" w:rsidTr="00CB37F5">
        <w:trPr>
          <w:trHeight w:val="466"/>
        </w:trPr>
        <w:tc>
          <w:tcPr>
            <w:tcW w:w="3258" w:type="dxa"/>
            <w:tcBorders>
              <w:top w:val="single" w:sz="4" w:space="0" w:color="000000"/>
            </w:tcBorders>
            <w:vAlign w:val="bottom"/>
          </w:tcPr>
          <w:p w:rsidR="00257A47" w:rsidRPr="00CB37F5" w:rsidRDefault="00257A47" w:rsidP="00CB37F5">
            <w:pPr>
              <w:suppressAutoHyphens/>
              <w:snapToGrid w:val="0"/>
              <w:spacing w:after="0" w:line="240" w:lineRule="auto"/>
              <w:jc w:val="center"/>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1 00 00000 00 0000 000</w:t>
            </w:r>
          </w:p>
        </w:tc>
        <w:tc>
          <w:tcPr>
            <w:tcW w:w="5922" w:type="dxa"/>
            <w:tcBorders>
              <w:top w:val="single" w:sz="4" w:space="0" w:color="000000"/>
            </w:tcBorders>
          </w:tcPr>
          <w:p w:rsidR="00257A47" w:rsidRPr="00CB37F5" w:rsidRDefault="00257A47" w:rsidP="00CB37F5">
            <w:pPr>
              <w:suppressAutoHyphens/>
              <w:snapToGrid w:val="0"/>
              <w:spacing w:after="0" w:line="240" w:lineRule="auto"/>
              <w:jc w:val="both"/>
              <w:rPr>
                <w:rFonts w:ascii="Times New Roman" w:hAnsi="Times New Roman" w:cs="Mangal"/>
                <w:color w:val="000000"/>
                <w:kern w:val="1"/>
                <w:sz w:val="28"/>
                <w:szCs w:val="28"/>
                <w:lang w:eastAsia="hi-IN" w:bidi="hi-IN"/>
              </w:rPr>
            </w:pPr>
          </w:p>
          <w:p w:rsidR="00257A47" w:rsidRPr="00CB37F5" w:rsidRDefault="00257A47" w:rsidP="00CB37F5">
            <w:pPr>
              <w:suppressAutoHyphens/>
              <w:spacing w:after="0" w:line="240" w:lineRule="auto"/>
              <w:jc w:val="both"/>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НАЛОГОВЫЕ И НЕНАЛОГОВЫЕ ДОХОДЫ</w:t>
            </w:r>
          </w:p>
        </w:tc>
        <w:tc>
          <w:tcPr>
            <w:tcW w:w="1310" w:type="dxa"/>
            <w:tcBorders>
              <w:top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color w:val="000000"/>
                <w:kern w:val="1"/>
                <w:sz w:val="28"/>
                <w:szCs w:val="28"/>
                <w:lang w:eastAsia="hi-IN" w:bidi="hi-IN"/>
              </w:rPr>
            </w:pPr>
          </w:p>
          <w:p w:rsidR="00257A47" w:rsidRPr="00CB37F5" w:rsidRDefault="00257A47" w:rsidP="00CB37F5">
            <w:pPr>
              <w:suppressAutoHyphens/>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5 845,6</w:t>
            </w:r>
          </w:p>
        </w:tc>
      </w:tr>
      <w:tr w:rsidR="00257A47" w:rsidRPr="004F4741" w:rsidTr="00CB37F5">
        <w:trPr>
          <w:trHeight w:val="466"/>
        </w:trPr>
        <w:tc>
          <w:tcPr>
            <w:tcW w:w="3258" w:type="dxa"/>
            <w:vAlign w:val="bottom"/>
          </w:tcPr>
          <w:p w:rsidR="00257A47" w:rsidRPr="00CB37F5" w:rsidRDefault="00257A47" w:rsidP="00CB37F5">
            <w:pPr>
              <w:suppressAutoHyphens/>
              <w:snapToGrid w:val="0"/>
              <w:spacing w:after="0" w:line="240" w:lineRule="auto"/>
              <w:jc w:val="center"/>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1 01 00000 00 0000 000</w:t>
            </w:r>
          </w:p>
        </w:tc>
        <w:tc>
          <w:tcPr>
            <w:tcW w:w="5922" w:type="dxa"/>
          </w:tcPr>
          <w:p w:rsidR="00257A47" w:rsidRPr="00CB37F5" w:rsidRDefault="00257A47" w:rsidP="00CB37F5">
            <w:pPr>
              <w:suppressAutoHyphens/>
              <w:snapToGrid w:val="0"/>
              <w:spacing w:after="0" w:line="240" w:lineRule="auto"/>
              <w:jc w:val="both"/>
              <w:rPr>
                <w:rFonts w:ascii="Times New Roman" w:hAnsi="Times New Roman" w:cs="Mangal"/>
                <w:color w:val="000000"/>
                <w:kern w:val="1"/>
                <w:sz w:val="28"/>
                <w:szCs w:val="28"/>
                <w:lang w:eastAsia="hi-IN" w:bidi="hi-IN"/>
              </w:rPr>
            </w:pPr>
          </w:p>
          <w:p w:rsidR="00257A47" w:rsidRPr="00CB37F5" w:rsidRDefault="00257A47" w:rsidP="00CB37F5">
            <w:pPr>
              <w:suppressAutoHyphens/>
              <w:spacing w:after="0" w:line="240" w:lineRule="auto"/>
              <w:jc w:val="both"/>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НАЛОГИ НА ПРИБЫЛЬ, ДОХОДЫ</w:t>
            </w:r>
          </w:p>
        </w:tc>
        <w:tc>
          <w:tcPr>
            <w:tcW w:w="1310" w:type="dxa"/>
          </w:tcPr>
          <w:p w:rsidR="00257A47" w:rsidRPr="00CB37F5" w:rsidRDefault="00257A47" w:rsidP="00CB37F5">
            <w:pPr>
              <w:suppressAutoHyphens/>
              <w:snapToGrid w:val="0"/>
              <w:spacing w:after="0" w:line="240" w:lineRule="auto"/>
              <w:jc w:val="right"/>
              <w:rPr>
                <w:rFonts w:ascii="Times New Roman" w:hAnsi="Times New Roman" w:cs="Mangal"/>
                <w:color w:val="000000"/>
                <w:kern w:val="1"/>
                <w:sz w:val="28"/>
                <w:szCs w:val="28"/>
                <w:lang w:eastAsia="hi-IN" w:bidi="hi-IN"/>
              </w:rPr>
            </w:pPr>
          </w:p>
          <w:p w:rsidR="00257A47" w:rsidRPr="00CB37F5" w:rsidRDefault="00257A47" w:rsidP="00CB37F5">
            <w:pPr>
              <w:suppressAutoHyphens/>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1 347,2</w:t>
            </w:r>
          </w:p>
        </w:tc>
      </w:tr>
      <w:tr w:rsidR="00257A47" w:rsidRPr="004F4741" w:rsidTr="00CB37F5">
        <w:trPr>
          <w:trHeight w:val="466"/>
        </w:trPr>
        <w:tc>
          <w:tcPr>
            <w:tcW w:w="3258" w:type="dxa"/>
            <w:vAlign w:val="bottom"/>
          </w:tcPr>
          <w:p w:rsidR="00257A47" w:rsidRPr="00CB37F5" w:rsidRDefault="00257A47" w:rsidP="00CB37F5">
            <w:pPr>
              <w:suppressAutoHyphens/>
              <w:snapToGrid w:val="0"/>
              <w:spacing w:after="0" w:line="240" w:lineRule="auto"/>
              <w:jc w:val="center"/>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1 01 02000 01 0000 110</w:t>
            </w:r>
          </w:p>
        </w:tc>
        <w:tc>
          <w:tcPr>
            <w:tcW w:w="5922" w:type="dxa"/>
          </w:tcPr>
          <w:p w:rsidR="00257A47" w:rsidRPr="00CB37F5" w:rsidRDefault="00257A47" w:rsidP="00CB37F5">
            <w:pPr>
              <w:suppressAutoHyphens/>
              <w:snapToGrid w:val="0"/>
              <w:spacing w:after="0" w:line="240" w:lineRule="auto"/>
              <w:jc w:val="both"/>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Налог на доходы физических лиц</w:t>
            </w:r>
          </w:p>
        </w:tc>
        <w:tc>
          <w:tcPr>
            <w:tcW w:w="1310" w:type="dxa"/>
          </w:tcPr>
          <w:p w:rsidR="00257A47" w:rsidRPr="00CB37F5" w:rsidRDefault="00257A47" w:rsidP="00CB37F5">
            <w:pPr>
              <w:suppressAutoHyphens/>
              <w:snapToGrid w:val="0"/>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1 347,2</w:t>
            </w:r>
          </w:p>
        </w:tc>
      </w:tr>
      <w:tr w:rsidR="00257A47" w:rsidRPr="004F4741" w:rsidTr="00CB37F5">
        <w:trPr>
          <w:trHeight w:val="466"/>
        </w:trPr>
        <w:tc>
          <w:tcPr>
            <w:tcW w:w="3258" w:type="dxa"/>
          </w:tcPr>
          <w:p w:rsidR="00257A47" w:rsidRPr="00CB37F5" w:rsidRDefault="00257A47" w:rsidP="00CB37F5">
            <w:pPr>
              <w:suppressAutoHyphens/>
              <w:snapToGrid w:val="0"/>
              <w:spacing w:after="0" w:line="240" w:lineRule="auto"/>
              <w:jc w:val="center"/>
              <w:rPr>
                <w:rFonts w:ascii="Times New Roman CYR" w:hAnsi="Times New Roman CYR" w:cs="Times New Roman CYR"/>
                <w:kern w:val="1"/>
                <w:sz w:val="28"/>
                <w:szCs w:val="28"/>
                <w:lang w:eastAsia="hi-IN" w:bidi="hi-IN"/>
              </w:rPr>
            </w:pPr>
            <w:r w:rsidRPr="00CB37F5">
              <w:rPr>
                <w:rFonts w:ascii="Times New Roman CYR" w:hAnsi="Times New Roman CYR" w:cs="Times New Roman CYR"/>
                <w:kern w:val="1"/>
                <w:sz w:val="28"/>
                <w:szCs w:val="28"/>
                <w:lang w:eastAsia="hi-IN" w:bidi="hi-IN"/>
              </w:rPr>
              <w:t>1 01 02010 01 0000 110</w:t>
            </w:r>
          </w:p>
        </w:tc>
        <w:tc>
          <w:tcPr>
            <w:tcW w:w="5922" w:type="dxa"/>
          </w:tcPr>
          <w:p w:rsidR="00257A47" w:rsidRPr="00CB37F5" w:rsidRDefault="00257A47" w:rsidP="00CB37F5">
            <w:pPr>
              <w:suppressAutoHyphens/>
              <w:snapToGrid w:val="0"/>
              <w:spacing w:after="0" w:line="240" w:lineRule="auto"/>
              <w:jc w:val="both"/>
              <w:rPr>
                <w:rFonts w:ascii="Times New Roman CYR" w:hAnsi="Times New Roman CYR" w:cs="Times New Roman CYR"/>
                <w:kern w:val="1"/>
                <w:sz w:val="28"/>
                <w:szCs w:val="28"/>
                <w:lang w:eastAsia="hi-IN" w:bidi="hi-IN"/>
              </w:rPr>
            </w:pPr>
            <w:r w:rsidRPr="00CB37F5">
              <w:rPr>
                <w:rFonts w:ascii="Times New Roman CYR" w:hAnsi="Times New Roman CYR" w:cs="Times New Roman CYR"/>
                <w:kern w:val="1"/>
                <w:sz w:val="28"/>
                <w:szCs w:val="28"/>
                <w:lang w:eastAsia="hi-IN" w:bidi="hi-I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B37F5">
              <w:rPr>
                <w:rFonts w:ascii="Times New Roman CYR" w:hAnsi="Times New Roman CYR" w:cs="Times New Roman CYR"/>
                <w:kern w:val="1"/>
                <w:sz w:val="28"/>
                <w:szCs w:val="28"/>
                <w:vertAlign w:val="superscript"/>
                <w:lang w:eastAsia="hi-IN" w:bidi="hi-IN"/>
              </w:rPr>
              <w:t>1</w:t>
            </w:r>
            <w:r w:rsidRPr="00CB37F5">
              <w:rPr>
                <w:rFonts w:ascii="Times New Roman CYR" w:hAnsi="Times New Roman CYR" w:cs="Times New Roman CYR"/>
                <w:kern w:val="1"/>
                <w:sz w:val="28"/>
                <w:szCs w:val="28"/>
                <w:lang w:eastAsia="hi-IN" w:bidi="hi-IN"/>
              </w:rPr>
              <w:t xml:space="preserve"> и 228 Налогового кодекса Российской Федерации</w:t>
            </w:r>
          </w:p>
        </w:tc>
        <w:tc>
          <w:tcPr>
            <w:tcW w:w="1310" w:type="dxa"/>
          </w:tcPr>
          <w:p w:rsidR="00257A47" w:rsidRPr="00CB37F5" w:rsidRDefault="00257A47" w:rsidP="00CB37F5">
            <w:pPr>
              <w:widowControl w:val="0"/>
              <w:suppressAutoHyphens/>
              <w:snapToGrid w:val="0"/>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 xml:space="preserve">      1347,2</w:t>
            </w:r>
          </w:p>
        </w:tc>
      </w:tr>
      <w:tr w:rsidR="00257A47" w:rsidRPr="004F4741" w:rsidTr="00CB37F5">
        <w:trPr>
          <w:trHeight w:val="466"/>
        </w:trPr>
        <w:tc>
          <w:tcPr>
            <w:tcW w:w="3258" w:type="dxa"/>
          </w:tcPr>
          <w:p w:rsidR="00257A47" w:rsidRPr="00CB37F5" w:rsidRDefault="00257A47" w:rsidP="00CB37F5">
            <w:pPr>
              <w:suppressAutoHyphens/>
              <w:snapToGrid w:val="0"/>
              <w:spacing w:after="0" w:line="240" w:lineRule="auto"/>
              <w:jc w:val="center"/>
              <w:rPr>
                <w:rFonts w:ascii="Times New Roman CYR" w:hAnsi="Times New Roman CYR" w:cs="Times New Roman CYR"/>
                <w:kern w:val="1"/>
                <w:sz w:val="28"/>
                <w:szCs w:val="28"/>
                <w:lang w:eastAsia="hi-IN" w:bidi="hi-IN"/>
              </w:rPr>
            </w:pPr>
            <w:r w:rsidRPr="00CB37F5">
              <w:rPr>
                <w:rFonts w:ascii="Times New Roman CYR" w:hAnsi="Times New Roman CYR" w:cs="Times New Roman CYR"/>
                <w:kern w:val="1"/>
                <w:sz w:val="28"/>
                <w:szCs w:val="28"/>
                <w:lang w:eastAsia="hi-IN" w:bidi="hi-IN"/>
              </w:rPr>
              <w:t>1 03 00000 00 0000 000</w:t>
            </w:r>
          </w:p>
        </w:tc>
        <w:tc>
          <w:tcPr>
            <w:tcW w:w="5922" w:type="dxa"/>
          </w:tcPr>
          <w:p w:rsidR="00257A47" w:rsidRPr="00CB37F5" w:rsidRDefault="00257A47" w:rsidP="00CB37F5">
            <w:pPr>
              <w:suppressAutoHyphens/>
              <w:snapToGrid w:val="0"/>
              <w:spacing w:after="0" w:line="240" w:lineRule="auto"/>
              <w:jc w:val="both"/>
              <w:rPr>
                <w:rFonts w:ascii="Times New Roman CYR" w:hAnsi="Times New Roman CYR" w:cs="Times New Roman CYR"/>
                <w:kern w:val="1"/>
                <w:sz w:val="28"/>
                <w:szCs w:val="28"/>
                <w:lang w:eastAsia="hi-IN" w:bidi="hi-IN"/>
              </w:rPr>
            </w:pPr>
            <w:r w:rsidRPr="00CB37F5">
              <w:rPr>
                <w:rFonts w:ascii="Times New Roman CYR" w:hAnsi="Times New Roman CYR" w:cs="Times New Roman CYR"/>
                <w:kern w:val="1"/>
                <w:sz w:val="28"/>
                <w:szCs w:val="28"/>
                <w:lang w:eastAsia="hi-IN" w:bidi="hi-IN"/>
              </w:rPr>
              <w:t>НАЛОГИ НА ТОВАРЫ (РАБОТЫ, УСЛУГИ), РЕАЛИЗУЕМЫЕ НА ТЕРРИТОРИИ РОССИЙСКОЙ ФЕДЕРАЦИИ</w:t>
            </w:r>
          </w:p>
        </w:tc>
        <w:tc>
          <w:tcPr>
            <w:tcW w:w="1310" w:type="dxa"/>
          </w:tcPr>
          <w:p w:rsidR="00257A47" w:rsidRPr="00CB37F5" w:rsidRDefault="00257A47" w:rsidP="00CB37F5">
            <w:pPr>
              <w:suppressAutoHyphens/>
              <w:snapToGrid w:val="0"/>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527,3</w:t>
            </w:r>
          </w:p>
        </w:tc>
      </w:tr>
      <w:tr w:rsidR="00257A47" w:rsidRPr="004F4741" w:rsidTr="00CB37F5">
        <w:trPr>
          <w:trHeight w:val="466"/>
        </w:trPr>
        <w:tc>
          <w:tcPr>
            <w:tcW w:w="3258" w:type="dxa"/>
          </w:tcPr>
          <w:p w:rsidR="00257A47" w:rsidRPr="00CB37F5" w:rsidRDefault="00257A47" w:rsidP="00CB37F5">
            <w:pPr>
              <w:suppressAutoHyphens/>
              <w:snapToGrid w:val="0"/>
              <w:spacing w:after="0" w:line="240" w:lineRule="auto"/>
              <w:jc w:val="center"/>
              <w:rPr>
                <w:rFonts w:ascii="Times New Roman CYR" w:hAnsi="Times New Roman CYR" w:cs="Times New Roman CYR"/>
                <w:kern w:val="1"/>
                <w:sz w:val="28"/>
                <w:szCs w:val="28"/>
                <w:lang w:eastAsia="hi-IN" w:bidi="hi-IN"/>
              </w:rPr>
            </w:pPr>
            <w:r w:rsidRPr="00CB37F5">
              <w:rPr>
                <w:rFonts w:ascii="Times New Roman CYR" w:hAnsi="Times New Roman CYR" w:cs="Times New Roman CYR"/>
                <w:kern w:val="1"/>
                <w:sz w:val="28"/>
                <w:szCs w:val="28"/>
                <w:lang w:eastAsia="hi-IN" w:bidi="hi-IN"/>
              </w:rPr>
              <w:t>1 03 02000 01 0000 110</w:t>
            </w:r>
          </w:p>
        </w:tc>
        <w:tc>
          <w:tcPr>
            <w:tcW w:w="5922" w:type="dxa"/>
          </w:tcPr>
          <w:p w:rsidR="00257A47" w:rsidRPr="00CB37F5" w:rsidRDefault="00257A47" w:rsidP="00CB37F5">
            <w:pPr>
              <w:suppressAutoHyphens/>
              <w:snapToGrid w:val="0"/>
              <w:spacing w:after="0" w:line="240" w:lineRule="auto"/>
              <w:jc w:val="both"/>
              <w:rPr>
                <w:rFonts w:ascii="Times New Roman CYR" w:hAnsi="Times New Roman CYR" w:cs="Times New Roman CYR"/>
                <w:kern w:val="1"/>
                <w:sz w:val="28"/>
                <w:szCs w:val="28"/>
                <w:lang w:eastAsia="hi-IN" w:bidi="hi-IN"/>
              </w:rPr>
            </w:pPr>
            <w:r w:rsidRPr="00CB37F5">
              <w:rPr>
                <w:rFonts w:ascii="Times New Roman CYR" w:hAnsi="Times New Roman CYR" w:cs="Times New Roman CYR"/>
                <w:kern w:val="1"/>
                <w:sz w:val="28"/>
                <w:szCs w:val="28"/>
                <w:lang w:eastAsia="hi-IN" w:bidi="hi-IN"/>
              </w:rPr>
              <w:t>Акцизы по подакцизным товарам (продукции), производимым на территории Российской Федерации</w:t>
            </w:r>
          </w:p>
        </w:tc>
        <w:tc>
          <w:tcPr>
            <w:tcW w:w="1310" w:type="dxa"/>
          </w:tcPr>
          <w:p w:rsidR="00257A47" w:rsidRPr="00CB37F5" w:rsidRDefault="00257A47" w:rsidP="00CB37F5">
            <w:pPr>
              <w:suppressAutoHyphens/>
              <w:snapToGrid w:val="0"/>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527,3</w:t>
            </w:r>
          </w:p>
        </w:tc>
      </w:tr>
      <w:tr w:rsidR="00257A47" w:rsidRPr="004F4741" w:rsidTr="00CB37F5">
        <w:trPr>
          <w:trHeight w:val="466"/>
        </w:trPr>
        <w:tc>
          <w:tcPr>
            <w:tcW w:w="3258" w:type="dxa"/>
          </w:tcPr>
          <w:p w:rsidR="00257A47" w:rsidRPr="00CB37F5" w:rsidRDefault="00257A47" w:rsidP="00CB37F5">
            <w:pPr>
              <w:suppressAutoHyphens/>
              <w:snapToGrid w:val="0"/>
              <w:spacing w:after="0" w:line="240" w:lineRule="auto"/>
              <w:jc w:val="center"/>
              <w:rPr>
                <w:rFonts w:ascii="Times New Roman CYR" w:hAnsi="Times New Roman CYR" w:cs="Times New Roman CYR"/>
                <w:kern w:val="1"/>
                <w:sz w:val="28"/>
                <w:szCs w:val="28"/>
                <w:lang w:eastAsia="hi-IN" w:bidi="hi-IN"/>
              </w:rPr>
            </w:pPr>
            <w:r w:rsidRPr="00CB37F5">
              <w:rPr>
                <w:rFonts w:ascii="Times New Roman CYR" w:hAnsi="Times New Roman CYR" w:cs="Times New Roman CYR"/>
                <w:kern w:val="1"/>
                <w:sz w:val="28"/>
                <w:szCs w:val="28"/>
                <w:lang w:eastAsia="hi-IN" w:bidi="hi-IN"/>
              </w:rPr>
              <w:t>1 03 02230 01 0000 110</w:t>
            </w:r>
          </w:p>
        </w:tc>
        <w:tc>
          <w:tcPr>
            <w:tcW w:w="5922" w:type="dxa"/>
          </w:tcPr>
          <w:p w:rsidR="00257A47" w:rsidRPr="00CB37F5" w:rsidRDefault="00257A47" w:rsidP="00CB37F5">
            <w:pPr>
              <w:suppressAutoHyphens/>
              <w:snapToGrid w:val="0"/>
              <w:spacing w:after="0" w:line="240" w:lineRule="auto"/>
              <w:jc w:val="both"/>
              <w:rPr>
                <w:rFonts w:ascii="Times New Roman CYR" w:hAnsi="Times New Roman CYR" w:cs="Times New Roman CYR"/>
                <w:kern w:val="1"/>
                <w:sz w:val="28"/>
                <w:szCs w:val="28"/>
                <w:lang w:eastAsia="hi-IN" w:bidi="hi-IN"/>
              </w:rPr>
            </w:pPr>
            <w:r w:rsidRPr="00CB37F5">
              <w:rPr>
                <w:rFonts w:ascii="Times New Roman CYR" w:hAnsi="Times New Roman CYR" w:cs="Times New Roman CYR"/>
                <w:kern w:val="1"/>
                <w:sz w:val="28"/>
                <w:szCs w:val="28"/>
                <w:lang w:eastAsia="hi-IN" w:bidi="hi-I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10" w:type="dxa"/>
          </w:tcPr>
          <w:p w:rsidR="00257A47" w:rsidRPr="00CB37F5" w:rsidRDefault="00257A47" w:rsidP="00CB37F5">
            <w:pPr>
              <w:suppressAutoHyphens/>
              <w:snapToGrid w:val="0"/>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161,3</w:t>
            </w:r>
          </w:p>
        </w:tc>
      </w:tr>
      <w:tr w:rsidR="00257A47" w:rsidRPr="004F4741" w:rsidTr="00CB37F5">
        <w:trPr>
          <w:trHeight w:val="466"/>
        </w:trPr>
        <w:tc>
          <w:tcPr>
            <w:tcW w:w="3258" w:type="dxa"/>
          </w:tcPr>
          <w:p w:rsidR="00257A47" w:rsidRPr="00CB37F5" w:rsidRDefault="00257A47" w:rsidP="00CB37F5">
            <w:pPr>
              <w:suppressAutoHyphens/>
              <w:snapToGrid w:val="0"/>
              <w:spacing w:after="0" w:line="240" w:lineRule="auto"/>
              <w:jc w:val="center"/>
              <w:rPr>
                <w:rFonts w:ascii="Times New Roman CYR" w:hAnsi="Times New Roman CYR" w:cs="Times New Roman CYR"/>
                <w:kern w:val="1"/>
                <w:sz w:val="28"/>
                <w:szCs w:val="28"/>
                <w:lang w:eastAsia="hi-IN" w:bidi="hi-IN"/>
              </w:rPr>
            </w:pPr>
            <w:r w:rsidRPr="00CB37F5">
              <w:rPr>
                <w:rFonts w:ascii="Times New Roman CYR" w:hAnsi="Times New Roman CYR" w:cs="Times New Roman CYR"/>
                <w:kern w:val="1"/>
                <w:sz w:val="28"/>
                <w:szCs w:val="28"/>
                <w:lang w:eastAsia="hi-IN" w:bidi="hi-IN"/>
              </w:rPr>
              <w:t>1 03 02240 01 0000 110</w:t>
            </w:r>
          </w:p>
        </w:tc>
        <w:tc>
          <w:tcPr>
            <w:tcW w:w="5922" w:type="dxa"/>
          </w:tcPr>
          <w:p w:rsidR="00257A47" w:rsidRPr="00CB37F5" w:rsidRDefault="00257A47" w:rsidP="00CB37F5">
            <w:pPr>
              <w:suppressAutoHyphens/>
              <w:snapToGrid w:val="0"/>
              <w:spacing w:after="0" w:line="240" w:lineRule="auto"/>
              <w:jc w:val="both"/>
              <w:rPr>
                <w:rFonts w:ascii="Times New Roman CYR" w:hAnsi="Times New Roman CYR" w:cs="Times New Roman CYR"/>
                <w:kern w:val="1"/>
                <w:sz w:val="28"/>
                <w:szCs w:val="28"/>
                <w:lang w:eastAsia="hi-IN" w:bidi="hi-IN"/>
              </w:rPr>
            </w:pPr>
            <w:r w:rsidRPr="00CB37F5">
              <w:rPr>
                <w:rFonts w:ascii="Times New Roman CYR" w:hAnsi="Times New Roman CYR" w:cs="Times New Roman CYR"/>
                <w:kern w:val="1"/>
                <w:sz w:val="28"/>
                <w:szCs w:val="28"/>
                <w:lang w:eastAsia="hi-IN" w:bidi="hi-I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10" w:type="dxa"/>
          </w:tcPr>
          <w:p w:rsidR="00257A47" w:rsidRPr="00CB37F5" w:rsidRDefault="00257A47" w:rsidP="00CB37F5">
            <w:pPr>
              <w:suppressAutoHyphens/>
              <w:snapToGrid w:val="0"/>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6,0</w:t>
            </w:r>
          </w:p>
        </w:tc>
      </w:tr>
      <w:tr w:rsidR="00257A47" w:rsidRPr="004F4741" w:rsidTr="00CB37F5">
        <w:trPr>
          <w:trHeight w:val="466"/>
        </w:trPr>
        <w:tc>
          <w:tcPr>
            <w:tcW w:w="3258" w:type="dxa"/>
          </w:tcPr>
          <w:p w:rsidR="00257A47" w:rsidRPr="00CB37F5" w:rsidRDefault="00257A47" w:rsidP="00CB37F5">
            <w:pPr>
              <w:suppressAutoHyphens/>
              <w:snapToGrid w:val="0"/>
              <w:spacing w:after="0" w:line="240" w:lineRule="auto"/>
              <w:jc w:val="center"/>
              <w:rPr>
                <w:rFonts w:ascii="Times New Roman CYR" w:hAnsi="Times New Roman CYR" w:cs="Times New Roman CYR"/>
                <w:kern w:val="1"/>
                <w:sz w:val="28"/>
                <w:szCs w:val="28"/>
                <w:lang w:eastAsia="hi-IN" w:bidi="hi-IN"/>
              </w:rPr>
            </w:pPr>
            <w:r w:rsidRPr="00CB37F5">
              <w:rPr>
                <w:rFonts w:ascii="Times New Roman CYR" w:hAnsi="Times New Roman CYR" w:cs="Times New Roman CYR"/>
                <w:kern w:val="1"/>
                <w:sz w:val="28"/>
                <w:szCs w:val="28"/>
                <w:lang w:eastAsia="hi-IN" w:bidi="hi-IN"/>
              </w:rPr>
              <w:t>1 03 02250 01 0000 110</w:t>
            </w:r>
          </w:p>
        </w:tc>
        <w:tc>
          <w:tcPr>
            <w:tcW w:w="5922" w:type="dxa"/>
          </w:tcPr>
          <w:p w:rsidR="00257A47" w:rsidRPr="00CB37F5" w:rsidRDefault="00257A47" w:rsidP="00CB37F5">
            <w:pPr>
              <w:suppressAutoHyphens/>
              <w:snapToGrid w:val="0"/>
              <w:spacing w:after="0" w:line="240" w:lineRule="auto"/>
              <w:jc w:val="both"/>
              <w:rPr>
                <w:rFonts w:ascii="Times New Roman CYR" w:hAnsi="Times New Roman CYR" w:cs="Times New Roman CYR"/>
                <w:kern w:val="1"/>
                <w:sz w:val="28"/>
                <w:szCs w:val="28"/>
                <w:lang w:eastAsia="hi-IN" w:bidi="hi-IN"/>
              </w:rPr>
            </w:pPr>
            <w:r w:rsidRPr="00CB37F5">
              <w:rPr>
                <w:rFonts w:ascii="Times New Roman CYR" w:hAnsi="Times New Roman CYR" w:cs="Times New Roman CYR"/>
                <w:kern w:val="1"/>
                <w:sz w:val="28"/>
                <w:szCs w:val="28"/>
                <w:lang w:eastAsia="hi-IN" w:bidi="hi-I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10" w:type="dxa"/>
          </w:tcPr>
          <w:p w:rsidR="00257A47" w:rsidRPr="00CB37F5" w:rsidRDefault="00257A47" w:rsidP="00CB37F5">
            <w:pPr>
              <w:suppressAutoHyphens/>
              <w:snapToGrid w:val="0"/>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353,2</w:t>
            </w:r>
          </w:p>
        </w:tc>
      </w:tr>
      <w:tr w:rsidR="00257A47" w:rsidRPr="004F4741" w:rsidTr="00CB37F5">
        <w:trPr>
          <w:trHeight w:val="466"/>
        </w:trPr>
        <w:tc>
          <w:tcPr>
            <w:tcW w:w="3258" w:type="dxa"/>
          </w:tcPr>
          <w:p w:rsidR="00257A47" w:rsidRPr="00CB37F5" w:rsidRDefault="00257A47" w:rsidP="00CB37F5">
            <w:pPr>
              <w:suppressAutoHyphens/>
              <w:snapToGrid w:val="0"/>
              <w:spacing w:after="0" w:line="240" w:lineRule="auto"/>
              <w:jc w:val="center"/>
              <w:rPr>
                <w:rFonts w:ascii="Times New Roman CYR" w:hAnsi="Times New Roman CYR" w:cs="Times New Roman CYR"/>
                <w:kern w:val="1"/>
                <w:sz w:val="28"/>
                <w:szCs w:val="28"/>
                <w:lang w:eastAsia="hi-IN" w:bidi="hi-IN"/>
              </w:rPr>
            </w:pPr>
            <w:r w:rsidRPr="00CB37F5">
              <w:rPr>
                <w:rFonts w:ascii="Times New Roman CYR" w:hAnsi="Times New Roman CYR" w:cs="Times New Roman CYR"/>
                <w:kern w:val="1"/>
                <w:sz w:val="28"/>
                <w:szCs w:val="28"/>
                <w:lang w:eastAsia="hi-IN" w:bidi="hi-IN"/>
              </w:rPr>
              <w:t>1 03 02260 01 0000 110</w:t>
            </w:r>
          </w:p>
        </w:tc>
        <w:tc>
          <w:tcPr>
            <w:tcW w:w="5922" w:type="dxa"/>
          </w:tcPr>
          <w:p w:rsidR="00257A47" w:rsidRPr="00CB37F5" w:rsidRDefault="00257A47" w:rsidP="00CB37F5">
            <w:pPr>
              <w:suppressAutoHyphens/>
              <w:snapToGrid w:val="0"/>
              <w:spacing w:after="0" w:line="240" w:lineRule="auto"/>
              <w:jc w:val="both"/>
              <w:rPr>
                <w:rFonts w:ascii="Times New Roman CYR" w:hAnsi="Times New Roman CYR" w:cs="Times New Roman CYR"/>
                <w:kern w:val="1"/>
                <w:sz w:val="28"/>
                <w:szCs w:val="28"/>
                <w:lang w:eastAsia="hi-IN" w:bidi="hi-IN"/>
              </w:rPr>
            </w:pPr>
            <w:r w:rsidRPr="00CB37F5">
              <w:rPr>
                <w:rFonts w:ascii="Times New Roman CYR" w:hAnsi="Times New Roman CYR" w:cs="Times New Roman CYR"/>
                <w:kern w:val="1"/>
                <w:sz w:val="28"/>
                <w:szCs w:val="28"/>
                <w:lang w:eastAsia="hi-IN" w:bidi="hi-I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10" w:type="dxa"/>
          </w:tcPr>
          <w:p w:rsidR="00257A47" w:rsidRPr="00CB37F5" w:rsidRDefault="00257A47" w:rsidP="00CB37F5">
            <w:pPr>
              <w:suppressAutoHyphens/>
              <w:snapToGrid w:val="0"/>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6,8</w:t>
            </w:r>
          </w:p>
        </w:tc>
      </w:tr>
      <w:tr w:rsidR="00257A47" w:rsidRPr="004F4741" w:rsidTr="00CB37F5">
        <w:trPr>
          <w:trHeight w:val="466"/>
        </w:trPr>
        <w:tc>
          <w:tcPr>
            <w:tcW w:w="3258" w:type="dxa"/>
          </w:tcPr>
          <w:p w:rsidR="00257A47" w:rsidRPr="00CB37F5" w:rsidRDefault="00257A47" w:rsidP="00CB37F5">
            <w:pPr>
              <w:suppressAutoHyphens/>
              <w:snapToGrid w:val="0"/>
              <w:spacing w:after="0" w:line="240" w:lineRule="auto"/>
              <w:jc w:val="center"/>
              <w:rPr>
                <w:rFonts w:ascii="Times New Roman CYR" w:hAnsi="Times New Roman CYR" w:cs="Times New Roman CYR"/>
                <w:kern w:val="1"/>
                <w:sz w:val="28"/>
                <w:szCs w:val="28"/>
                <w:lang w:eastAsia="hi-IN" w:bidi="hi-IN"/>
              </w:rPr>
            </w:pPr>
            <w:r w:rsidRPr="00CB37F5">
              <w:rPr>
                <w:rFonts w:ascii="Times New Roman CYR" w:hAnsi="Times New Roman CYR" w:cs="Times New Roman CYR"/>
                <w:kern w:val="1"/>
                <w:sz w:val="28"/>
                <w:szCs w:val="28"/>
                <w:lang w:eastAsia="hi-IN" w:bidi="hi-IN"/>
              </w:rPr>
              <w:t>1 05 00000 00 0000 000</w:t>
            </w:r>
          </w:p>
        </w:tc>
        <w:tc>
          <w:tcPr>
            <w:tcW w:w="5922" w:type="dxa"/>
          </w:tcPr>
          <w:p w:rsidR="00257A47" w:rsidRPr="00CB37F5" w:rsidRDefault="00257A47" w:rsidP="00CB37F5">
            <w:pPr>
              <w:suppressAutoHyphens/>
              <w:snapToGrid w:val="0"/>
              <w:spacing w:after="0" w:line="240" w:lineRule="auto"/>
              <w:jc w:val="both"/>
              <w:rPr>
                <w:rFonts w:ascii="Times New Roman CYR" w:hAnsi="Times New Roman CYR" w:cs="Times New Roman CYR"/>
                <w:kern w:val="1"/>
                <w:sz w:val="28"/>
                <w:szCs w:val="28"/>
                <w:lang w:eastAsia="hi-IN" w:bidi="hi-IN"/>
              </w:rPr>
            </w:pPr>
            <w:r w:rsidRPr="00CB37F5">
              <w:rPr>
                <w:rFonts w:ascii="Times New Roman CYR" w:hAnsi="Times New Roman CYR" w:cs="Times New Roman CYR"/>
                <w:kern w:val="1"/>
                <w:sz w:val="28"/>
                <w:szCs w:val="28"/>
                <w:lang w:eastAsia="hi-IN" w:bidi="hi-IN"/>
              </w:rPr>
              <w:t>НАЛОГИ НА СОВОКУПНЫЙ ДОХОД</w:t>
            </w:r>
          </w:p>
        </w:tc>
        <w:tc>
          <w:tcPr>
            <w:tcW w:w="1310" w:type="dxa"/>
          </w:tcPr>
          <w:p w:rsidR="00257A47" w:rsidRPr="00CB37F5" w:rsidRDefault="00257A47" w:rsidP="00CB37F5">
            <w:pPr>
              <w:suppressAutoHyphens/>
              <w:snapToGrid w:val="0"/>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1 384,1</w:t>
            </w:r>
          </w:p>
        </w:tc>
      </w:tr>
      <w:tr w:rsidR="00257A47" w:rsidRPr="004F4741" w:rsidTr="00CB37F5">
        <w:trPr>
          <w:trHeight w:val="466"/>
        </w:trPr>
        <w:tc>
          <w:tcPr>
            <w:tcW w:w="3258" w:type="dxa"/>
          </w:tcPr>
          <w:p w:rsidR="00257A47" w:rsidRPr="00CB37F5" w:rsidRDefault="00257A47" w:rsidP="00CB37F5">
            <w:pPr>
              <w:suppressAutoHyphens/>
              <w:snapToGrid w:val="0"/>
              <w:spacing w:after="0" w:line="240" w:lineRule="auto"/>
              <w:jc w:val="center"/>
              <w:rPr>
                <w:rFonts w:ascii="Times New Roman CYR" w:hAnsi="Times New Roman CYR" w:cs="Times New Roman CYR"/>
                <w:kern w:val="1"/>
                <w:sz w:val="28"/>
                <w:szCs w:val="28"/>
                <w:lang w:eastAsia="hi-IN" w:bidi="hi-IN"/>
              </w:rPr>
            </w:pPr>
            <w:r w:rsidRPr="00CB37F5">
              <w:rPr>
                <w:rFonts w:ascii="Times New Roman CYR" w:hAnsi="Times New Roman CYR" w:cs="Times New Roman CYR"/>
                <w:kern w:val="1"/>
                <w:sz w:val="28"/>
                <w:szCs w:val="28"/>
                <w:lang w:eastAsia="hi-IN" w:bidi="hi-IN"/>
              </w:rPr>
              <w:t>1 05 01000 00 0000 110</w:t>
            </w:r>
          </w:p>
        </w:tc>
        <w:tc>
          <w:tcPr>
            <w:tcW w:w="5922" w:type="dxa"/>
          </w:tcPr>
          <w:p w:rsidR="00257A47" w:rsidRPr="00CB37F5" w:rsidRDefault="00257A47" w:rsidP="00CB37F5">
            <w:pPr>
              <w:suppressAutoHyphens/>
              <w:snapToGrid w:val="0"/>
              <w:spacing w:after="0" w:line="240" w:lineRule="auto"/>
              <w:jc w:val="both"/>
              <w:rPr>
                <w:rFonts w:ascii="Times New Roman CYR" w:hAnsi="Times New Roman CYR" w:cs="Times New Roman CYR"/>
                <w:kern w:val="1"/>
                <w:sz w:val="28"/>
                <w:szCs w:val="28"/>
                <w:lang w:eastAsia="hi-IN" w:bidi="hi-IN"/>
              </w:rPr>
            </w:pPr>
            <w:r w:rsidRPr="00CB37F5">
              <w:rPr>
                <w:rFonts w:ascii="Times New Roman CYR" w:hAnsi="Times New Roman CYR" w:cs="Times New Roman CYR"/>
                <w:kern w:val="1"/>
                <w:sz w:val="28"/>
                <w:szCs w:val="28"/>
                <w:lang w:eastAsia="hi-IN" w:bidi="hi-IN"/>
              </w:rPr>
              <w:t>Налог, взимаемый в связи с применением упрощенной системы налогообложения</w:t>
            </w:r>
          </w:p>
        </w:tc>
        <w:tc>
          <w:tcPr>
            <w:tcW w:w="1310" w:type="dxa"/>
          </w:tcPr>
          <w:p w:rsidR="00257A47" w:rsidRPr="00CB37F5" w:rsidRDefault="00257A47" w:rsidP="00CB37F5">
            <w:pPr>
              <w:suppressAutoHyphens/>
              <w:snapToGrid w:val="0"/>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32,7</w:t>
            </w:r>
          </w:p>
        </w:tc>
      </w:tr>
      <w:tr w:rsidR="00257A47" w:rsidRPr="004F4741" w:rsidTr="00CB37F5">
        <w:trPr>
          <w:trHeight w:val="466"/>
        </w:trPr>
        <w:tc>
          <w:tcPr>
            <w:tcW w:w="3258" w:type="dxa"/>
          </w:tcPr>
          <w:p w:rsidR="00257A47" w:rsidRPr="00CB37F5" w:rsidRDefault="00257A47" w:rsidP="00CB37F5">
            <w:pPr>
              <w:suppressAutoHyphens/>
              <w:snapToGrid w:val="0"/>
              <w:spacing w:after="0" w:line="240" w:lineRule="auto"/>
              <w:jc w:val="center"/>
              <w:rPr>
                <w:rFonts w:ascii="Times New Roman CYR" w:hAnsi="Times New Roman CYR" w:cs="Times New Roman CYR"/>
                <w:kern w:val="1"/>
                <w:sz w:val="28"/>
                <w:szCs w:val="28"/>
                <w:lang w:eastAsia="hi-IN" w:bidi="hi-IN"/>
              </w:rPr>
            </w:pPr>
          </w:p>
        </w:tc>
        <w:tc>
          <w:tcPr>
            <w:tcW w:w="5922" w:type="dxa"/>
          </w:tcPr>
          <w:p w:rsidR="00257A47" w:rsidRPr="00CB37F5" w:rsidRDefault="00257A47" w:rsidP="00CB37F5">
            <w:pPr>
              <w:suppressAutoHyphens/>
              <w:snapToGrid w:val="0"/>
              <w:spacing w:after="0" w:line="240" w:lineRule="auto"/>
              <w:jc w:val="both"/>
              <w:rPr>
                <w:rFonts w:ascii="Times New Roman CYR" w:hAnsi="Times New Roman CYR" w:cs="Times New Roman CYR"/>
                <w:kern w:val="1"/>
                <w:sz w:val="28"/>
                <w:szCs w:val="28"/>
                <w:lang w:eastAsia="hi-IN" w:bidi="hi-IN"/>
              </w:rPr>
            </w:pPr>
          </w:p>
        </w:tc>
        <w:tc>
          <w:tcPr>
            <w:tcW w:w="1310" w:type="dxa"/>
          </w:tcPr>
          <w:p w:rsidR="00257A47" w:rsidRPr="00CB37F5" w:rsidRDefault="00257A47" w:rsidP="00CB37F5">
            <w:pPr>
              <w:suppressAutoHyphens/>
              <w:snapToGrid w:val="0"/>
              <w:spacing w:after="0" w:line="240" w:lineRule="auto"/>
              <w:jc w:val="right"/>
              <w:rPr>
                <w:rFonts w:ascii="Times New Roman" w:hAnsi="Times New Roman" w:cs="Mangal"/>
                <w:color w:val="000000"/>
                <w:kern w:val="1"/>
                <w:sz w:val="28"/>
                <w:szCs w:val="28"/>
                <w:lang w:eastAsia="hi-IN" w:bidi="hi-IN"/>
              </w:rPr>
            </w:pPr>
          </w:p>
        </w:tc>
      </w:tr>
      <w:tr w:rsidR="00257A47" w:rsidRPr="004F4741" w:rsidTr="00CB37F5">
        <w:trPr>
          <w:trHeight w:val="466"/>
        </w:trPr>
        <w:tc>
          <w:tcPr>
            <w:tcW w:w="3258" w:type="dxa"/>
          </w:tcPr>
          <w:p w:rsidR="00257A47" w:rsidRPr="00CB37F5" w:rsidRDefault="00257A47" w:rsidP="00CB37F5">
            <w:pPr>
              <w:suppressAutoHyphens/>
              <w:spacing w:after="0" w:line="240" w:lineRule="auto"/>
              <w:rPr>
                <w:rFonts w:ascii="Times New Roman CYR" w:hAnsi="Times New Roman CYR" w:cs="Times New Roman CYR"/>
                <w:kern w:val="1"/>
                <w:sz w:val="28"/>
                <w:szCs w:val="28"/>
                <w:lang w:eastAsia="hi-IN" w:bidi="hi-IN"/>
              </w:rPr>
            </w:pPr>
            <w:r w:rsidRPr="00CB37F5">
              <w:rPr>
                <w:rFonts w:ascii="Times New Roman CYR" w:hAnsi="Times New Roman CYR" w:cs="Times New Roman CYR"/>
                <w:kern w:val="1"/>
                <w:sz w:val="28"/>
                <w:szCs w:val="28"/>
                <w:lang w:eastAsia="hi-IN" w:bidi="hi-IN"/>
              </w:rPr>
              <w:t>1 05 01010 01 0000 110</w:t>
            </w:r>
          </w:p>
          <w:p w:rsidR="00257A47" w:rsidRPr="00CB37F5" w:rsidRDefault="00257A47" w:rsidP="00CB37F5">
            <w:pPr>
              <w:suppressAutoHyphens/>
              <w:spacing w:after="0" w:line="240" w:lineRule="auto"/>
              <w:rPr>
                <w:rFonts w:ascii="Times New Roman CYR" w:hAnsi="Times New Roman CYR" w:cs="Times New Roman CYR"/>
                <w:kern w:val="1"/>
                <w:sz w:val="28"/>
                <w:szCs w:val="28"/>
                <w:lang w:eastAsia="hi-IN" w:bidi="hi-IN"/>
              </w:rPr>
            </w:pPr>
          </w:p>
          <w:p w:rsidR="00257A47" w:rsidRPr="00CB37F5" w:rsidRDefault="00257A47" w:rsidP="00CB37F5">
            <w:pPr>
              <w:suppressAutoHyphens/>
              <w:spacing w:after="0" w:line="240" w:lineRule="auto"/>
              <w:rPr>
                <w:rFonts w:ascii="Times New Roman CYR" w:hAnsi="Times New Roman CYR" w:cs="Times New Roman CYR"/>
                <w:kern w:val="1"/>
                <w:sz w:val="28"/>
                <w:szCs w:val="28"/>
                <w:lang w:eastAsia="hi-IN" w:bidi="hi-IN"/>
              </w:rPr>
            </w:pPr>
          </w:p>
          <w:p w:rsidR="00257A47" w:rsidRPr="00CB37F5" w:rsidRDefault="00257A47" w:rsidP="00CB37F5">
            <w:pPr>
              <w:suppressAutoHyphens/>
              <w:spacing w:after="0" w:line="240" w:lineRule="auto"/>
              <w:rPr>
                <w:rFonts w:ascii="Times New Roman CYR" w:hAnsi="Times New Roman CYR" w:cs="Times New Roman CYR"/>
                <w:kern w:val="1"/>
                <w:sz w:val="28"/>
                <w:szCs w:val="28"/>
                <w:lang w:eastAsia="hi-IN" w:bidi="hi-IN"/>
              </w:rPr>
            </w:pPr>
            <w:r w:rsidRPr="00CB37F5">
              <w:rPr>
                <w:rFonts w:ascii="Times New Roman CYR" w:hAnsi="Times New Roman CYR" w:cs="Times New Roman CYR"/>
                <w:kern w:val="1"/>
                <w:sz w:val="28"/>
                <w:szCs w:val="28"/>
                <w:lang w:eastAsia="hi-IN" w:bidi="hi-IN"/>
              </w:rPr>
              <w:t>1 05  01011 01  0000 110</w:t>
            </w:r>
          </w:p>
        </w:tc>
        <w:tc>
          <w:tcPr>
            <w:tcW w:w="5922" w:type="dxa"/>
          </w:tcPr>
          <w:p w:rsidR="00257A47" w:rsidRPr="00CB37F5" w:rsidRDefault="00257A47" w:rsidP="00CB37F5">
            <w:pPr>
              <w:widowControl w:val="0"/>
              <w:tabs>
                <w:tab w:val="left" w:pos="3585"/>
                <w:tab w:val="right" w:pos="10631"/>
              </w:tabs>
              <w:suppressAutoHyphens/>
              <w:snapToGrid w:val="0"/>
              <w:spacing w:after="0" w:line="240" w:lineRule="auto"/>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 xml:space="preserve">Налог, взимаемый с налогоплательщиков, выбравших в качестве объекта налогообложения доходы </w:t>
            </w:r>
          </w:p>
          <w:p w:rsidR="00257A47" w:rsidRPr="00CB37F5" w:rsidRDefault="00257A47" w:rsidP="00CB37F5">
            <w:pPr>
              <w:widowControl w:val="0"/>
              <w:tabs>
                <w:tab w:val="left" w:pos="3585"/>
                <w:tab w:val="right" w:pos="10631"/>
              </w:tabs>
              <w:suppressAutoHyphens/>
              <w:spacing w:after="0" w:line="240" w:lineRule="auto"/>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Налог, взимаемый с налогоплательщиков, выбравших в качестве объекта налогообложения доходы</w:t>
            </w:r>
          </w:p>
        </w:tc>
        <w:tc>
          <w:tcPr>
            <w:tcW w:w="1310" w:type="dxa"/>
          </w:tcPr>
          <w:p w:rsidR="00257A47" w:rsidRPr="00CB37F5" w:rsidRDefault="00257A47" w:rsidP="00CB37F5">
            <w:pPr>
              <w:suppressAutoHyphens/>
              <w:snapToGrid w:val="0"/>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32,7</w:t>
            </w:r>
          </w:p>
          <w:p w:rsidR="00257A47" w:rsidRPr="00CB37F5" w:rsidRDefault="00257A47" w:rsidP="00CB37F5">
            <w:pPr>
              <w:suppressAutoHyphens/>
              <w:spacing w:after="0" w:line="240" w:lineRule="auto"/>
              <w:jc w:val="right"/>
              <w:rPr>
                <w:rFonts w:ascii="Times New Roman" w:hAnsi="Times New Roman" w:cs="Mangal"/>
                <w:color w:val="000000"/>
                <w:kern w:val="1"/>
                <w:sz w:val="28"/>
                <w:szCs w:val="28"/>
                <w:lang w:eastAsia="hi-IN" w:bidi="hi-IN"/>
              </w:rPr>
            </w:pPr>
          </w:p>
          <w:p w:rsidR="00257A47" w:rsidRPr="00CB37F5" w:rsidRDefault="00257A47" w:rsidP="00CB37F5">
            <w:pPr>
              <w:suppressAutoHyphens/>
              <w:spacing w:after="0" w:line="240" w:lineRule="auto"/>
              <w:jc w:val="right"/>
              <w:rPr>
                <w:rFonts w:ascii="Times New Roman" w:hAnsi="Times New Roman" w:cs="Mangal"/>
                <w:color w:val="000000"/>
                <w:kern w:val="1"/>
                <w:sz w:val="28"/>
                <w:szCs w:val="28"/>
                <w:lang w:eastAsia="hi-IN" w:bidi="hi-IN"/>
              </w:rPr>
            </w:pPr>
          </w:p>
          <w:p w:rsidR="00257A47" w:rsidRPr="00CB37F5" w:rsidRDefault="00257A47" w:rsidP="00CB37F5">
            <w:pPr>
              <w:suppressAutoHyphens/>
              <w:spacing w:after="0" w:line="240" w:lineRule="auto"/>
              <w:jc w:val="right"/>
              <w:rPr>
                <w:rFonts w:ascii="Times New Roman" w:hAnsi="Times New Roman" w:cs="Mangal"/>
                <w:color w:val="000000"/>
                <w:kern w:val="1"/>
                <w:sz w:val="28"/>
                <w:szCs w:val="28"/>
                <w:lang w:eastAsia="hi-IN" w:bidi="hi-IN"/>
              </w:rPr>
            </w:pPr>
          </w:p>
          <w:p w:rsidR="00257A47" w:rsidRPr="00CB37F5" w:rsidRDefault="00257A47" w:rsidP="00CB37F5">
            <w:pPr>
              <w:suppressAutoHyphens/>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32,7</w:t>
            </w:r>
          </w:p>
        </w:tc>
      </w:tr>
      <w:tr w:rsidR="00257A47" w:rsidRPr="004F4741" w:rsidTr="00CB37F5">
        <w:trPr>
          <w:trHeight w:hRule="exact" w:val="513"/>
        </w:trPr>
        <w:tc>
          <w:tcPr>
            <w:tcW w:w="3258" w:type="dxa"/>
          </w:tcPr>
          <w:p w:rsidR="00257A47" w:rsidRPr="00CB37F5" w:rsidRDefault="00257A47" w:rsidP="00CB37F5">
            <w:pPr>
              <w:suppressAutoHyphens/>
              <w:snapToGrid w:val="0"/>
              <w:spacing w:after="0" w:line="240" w:lineRule="auto"/>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 xml:space="preserve"> 1 05 03000 01 0000 110</w:t>
            </w:r>
          </w:p>
        </w:tc>
        <w:tc>
          <w:tcPr>
            <w:tcW w:w="5922" w:type="dxa"/>
          </w:tcPr>
          <w:p w:rsidR="00257A47" w:rsidRPr="00CB37F5" w:rsidRDefault="00257A47" w:rsidP="00CB37F5">
            <w:pPr>
              <w:suppressAutoHyphens/>
              <w:snapToGrid w:val="0"/>
              <w:spacing w:after="0" w:line="240" w:lineRule="auto"/>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Единый сельскохозяйственный налог</w:t>
            </w:r>
          </w:p>
        </w:tc>
        <w:tc>
          <w:tcPr>
            <w:tcW w:w="1310" w:type="dxa"/>
          </w:tcPr>
          <w:p w:rsidR="00257A47" w:rsidRPr="00CB37F5" w:rsidRDefault="00257A47" w:rsidP="00CB37F5">
            <w:pPr>
              <w:suppressAutoHyphens/>
              <w:snapToGrid w:val="0"/>
              <w:spacing w:after="0" w:line="240" w:lineRule="auto"/>
              <w:jc w:val="right"/>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 xml:space="preserve">1 351,4             </w:t>
            </w:r>
          </w:p>
        </w:tc>
      </w:tr>
      <w:tr w:rsidR="00257A47" w:rsidRPr="004F4741" w:rsidTr="00CB37F5">
        <w:trPr>
          <w:trHeight w:val="466"/>
        </w:trPr>
        <w:tc>
          <w:tcPr>
            <w:tcW w:w="3258" w:type="dxa"/>
          </w:tcPr>
          <w:p w:rsidR="00257A47" w:rsidRPr="00CB37F5" w:rsidRDefault="00257A47" w:rsidP="00CB37F5">
            <w:pPr>
              <w:suppressAutoHyphens/>
              <w:snapToGrid w:val="0"/>
              <w:spacing w:after="0" w:line="240" w:lineRule="auto"/>
              <w:rPr>
                <w:rFonts w:ascii="MS Sans Serif" w:hAnsi="MS Sans Serif" w:cs="Mangal"/>
                <w:kern w:val="1"/>
                <w:sz w:val="24"/>
                <w:szCs w:val="24"/>
                <w:lang w:eastAsia="hi-IN" w:bidi="hi-IN"/>
              </w:rPr>
            </w:pPr>
            <w:r w:rsidRPr="00CB37F5">
              <w:rPr>
                <w:rFonts w:ascii="Times New Roman" w:hAnsi="Times New Roman" w:cs="Mangal"/>
                <w:color w:val="000000"/>
                <w:kern w:val="1"/>
                <w:sz w:val="28"/>
                <w:szCs w:val="28"/>
                <w:lang w:eastAsia="hi-IN" w:bidi="hi-IN"/>
              </w:rPr>
              <w:t xml:space="preserve"> 1 05 03010 01 0000 110</w:t>
            </w:r>
            <w:r w:rsidRPr="00CB37F5">
              <w:rPr>
                <w:rFonts w:ascii="MS Sans Serif" w:hAnsi="MS Sans Serif" w:cs="Mangal"/>
                <w:kern w:val="1"/>
                <w:sz w:val="24"/>
                <w:szCs w:val="24"/>
                <w:lang w:eastAsia="hi-IN" w:bidi="hi-IN"/>
              </w:rPr>
              <w:tab/>
            </w:r>
          </w:p>
        </w:tc>
        <w:tc>
          <w:tcPr>
            <w:tcW w:w="5922" w:type="dxa"/>
          </w:tcPr>
          <w:p w:rsidR="00257A47" w:rsidRPr="00CB37F5" w:rsidRDefault="00257A47" w:rsidP="00CB37F5">
            <w:pPr>
              <w:suppressAutoHyphens/>
              <w:snapToGrid w:val="0"/>
              <w:spacing w:after="0" w:line="240" w:lineRule="auto"/>
              <w:jc w:val="both"/>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Единый сельскохозяйственный налог</w:t>
            </w:r>
          </w:p>
        </w:tc>
        <w:tc>
          <w:tcPr>
            <w:tcW w:w="1310" w:type="dxa"/>
          </w:tcPr>
          <w:p w:rsidR="00257A47" w:rsidRPr="00CB37F5" w:rsidRDefault="00257A47" w:rsidP="00CB37F5">
            <w:pPr>
              <w:suppressAutoHyphens/>
              <w:snapToGrid w:val="0"/>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1 351,4</w:t>
            </w:r>
          </w:p>
        </w:tc>
      </w:tr>
      <w:tr w:rsidR="00257A47" w:rsidRPr="004F4741" w:rsidTr="00CB37F5">
        <w:trPr>
          <w:trHeight w:val="466"/>
        </w:trPr>
        <w:tc>
          <w:tcPr>
            <w:tcW w:w="3258" w:type="dxa"/>
          </w:tcPr>
          <w:p w:rsidR="00257A47" w:rsidRPr="00CB37F5" w:rsidRDefault="00257A47" w:rsidP="00CB37F5">
            <w:pPr>
              <w:suppressAutoHyphens/>
              <w:snapToGrid w:val="0"/>
              <w:spacing w:after="0" w:line="240" w:lineRule="auto"/>
              <w:jc w:val="center"/>
              <w:rPr>
                <w:rFonts w:ascii="Times New Roman CYR" w:hAnsi="Times New Roman CYR" w:cs="Times New Roman CYR"/>
                <w:kern w:val="1"/>
                <w:sz w:val="28"/>
                <w:szCs w:val="28"/>
                <w:lang w:eastAsia="hi-IN" w:bidi="hi-IN"/>
              </w:rPr>
            </w:pPr>
            <w:r w:rsidRPr="00CB37F5">
              <w:rPr>
                <w:rFonts w:ascii="Times New Roman CYR" w:hAnsi="Times New Roman CYR" w:cs="Times New Roman CYR"/>
                <w:kern w:val="1"/>
                <w:sz w:val="28"/>
                <w:szCs w:val="28"/>
                <w:lang w:eastAsia="hi-IN" w:bidi="hi-IN"/>
              </w:rPr>
              <w:t>1 06 00000 00 0000 000</w:t>
            </w:r>
          </w:p>
        </w:tc>
        <w:tc>
          <w:tcPr>
            <w:tcW w:w="5922" w:type="dxa"/>
          </w:tcPr>
          <w:p w:rsidR="00257A47" w:rsidRPr="00CB37F5" w:rsidRDefault="00257A47" w:rsidP="00CB37F5">
            <w:pPr>
              <w:suppressAutoHyphens/>
              <w:snapToGrid w:val="0"/>
              <w:spacing w:after="0" w:line="240" w:lineRule="auto"/>
              <w:jc w:val="both"/>
              <w:rPr>
                <w:rFonts w:ascii="Times New Roman CYR" w:hAnsi="Times New Roman CYR" w:cs="Times New Roman CYR"/>
                <w:kern w:val="1"/>
                <w:sz w:val="28"/>
                <w:szCs w:val="28"/>
                <w:lang w:eastAsia="hi-IN" w:bidi="hi-IN"/>
              </w:rPr>
            </w:pPr>
            <w:r w:rsidRPr="00CB37F5">
              <w:rPr>
                <w:rFonts w:ascii="Times New Roman CYR" w:hAnsi="Times New Roman CYR" w:cs="Times New Roman CYR"/>
                <w:kern w:val="1"/>
                <w:sz w:val="28"/>
                <w:szCs w:val="28"/>
                <w:lang w:eastAsia="hi-IN" w:bidi="hi-IN"/>
              </w:rPr>
              <w:t>НАЛОГИ НА ИМУЩЕСТВО</w:t>
            </w:r>
          </w:p>
        </w:tc>
        <w:tc>
          <w:tcPr>
            <w:tcW w:w="1310" w:type="dxa"/>
          </w:tcPr>
          <w:p w:rsidR="00257A47" w:rsidRPr="00CB37F5" w:rsidRDefault="00257A47" w:rsidP="00CB37F5">
            <w:pPr>
              <w:suppressAutoHyphens/>
              <w:snapToGrid w:val="0"/>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2 554,1</w:t>
            </w:r>
          </w:p>
        </w:tc>
      </w:tr>
      <w:tr w:rsidR="00257A47" w:rsidRPr="004F4741" w:rsidTr="00CB37F5">
        <w:trPr>
          <w:trHeight w:val="466"/>
        </w:trPr>
        <w:tc>
          <w:tcPr>
            <w:tcW w:w="3258" w:type="dxa"/>
          </w:tcPr>
          <w:p w:rsidR="00257A47" w:rsidRPr="00CB37F5" w:rsidRDefault="00257A47" w:rsidP="00CB37F5">
            <w:pPr>
              <w:widowControl w:val="0"/>
              <w:suppressAutoHyphens/>
              <w:snapToGrid w:val="0"/>
              <w:spacing w:after="0" w:line="240" w:lineRule="auto"/>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1 06 01000 00 0000 110</w:t>
            </w:r>
          </w:p>
        </w:tc>
        <w:tc>
          <w:tcPr>
            <w:tcW w:w="5922" w:type="dxa"/>
          </w:tcPr>
          <w:p w:rsidR="00257A47" w:rsidRPr="00CB37F5" w:rsidRDefault="00257A47" w:rsidP="00CB37F5">
            <w:pPr>
              <w:widowControl w:val="0"/>
              <w:suppressAutoHyphens/>
              <w:snapToGrid w:val="0"/>
              <w:spacing w:after="0" w:line="240" w:lineRule="auto"/>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 xml:space="preserve">Налог на имущество физических лиц </w:t>
            </w:r>
          </w:p>
        </w:tc>
        <w:tc>
          <w:tcPr>
            <w:tcW w:w="1310" w:type="dxa"/>
          </w:tcPr>
          <w:p w:rsidR="00257A47" w:rsidRPr="00CB37F5" w:rsidRDefault="00257A47" w:rsidP="00CB37F5">
            <w:pPr>
              <w:widowControl w:val="0"/>
              <w:suppressAutoHyphens/>
              <w:snapToGrid w:val="0"/>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69,9</w:t>
            </w:r>
          </w:p>
        </w:tc>
      </w:tr>
      <w:tr w:rsidR="00257A47" w:rsidRPr="004F4741" w:rsidTr="00CB37F5">
        <w:trPr>
          <w:trHeight w:val="466"/>
        </w:trPr>
        <w:tc>
          <w:tcPr>
            <w:tcW w:w="3258" w:type="dxa"/>
          </w:tcPr>
          <w:p w:rsidR="00257A47" w:rsidRPr="00CB37F5" w:rsidRDefault="00257A47" w:rsidP="00CB37F5">
            <w:pPr>
              <w:widowControl w:val="0"/>
              <w:suppressAutoHyphens/>
              <w:snapToGrid w:val="0"/>
              <w:spacing w:after="0" w:line="240" w:lineRule="auto"/>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1 06 01030 10 0000 110</w:t>
            </w:r>
          </w:p>
        </w:tc>
        <w:tc>
          <w:tcPr>
            <w:tcW w:w="5922" w:type="dxa"/>
          </w:tcPr>
          <w:p w:rsidR="00257A47" w:rsidRPr="00CB37F5" w:rsidRDefault="00257A47" w:rsidP="00CB37F5">
            <w:pPr>
              <w:widowControl w:val="0"/>
              <w:tabs>
                <w:tab w:val="left" w:pos="3450"/>
              </w:tabs>
              <w:suppressAutoHyphens/>
              <w:snapToGrid w:val="0"/>
              <w:spacing w:after="0" w:line="240" w:lineRule="auto"/>
              <w:jc w:val="both"/>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1310" w:type="dxa"/>
          </w:tcPr>
          <w:p w:rsidR="00257A47" w:rsidRPr="00CB37F5" w:rsidRDefault="00257A47" w:rsidP="00CB37F5">
            <w:pPr>
              <w:widowControl w:val="0"/>
              <w:suppressAutoHyphens/>
              <w:snapToGrid w:val="0"/>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69,9</w:t>
            </w:r>
          </w:p>
        </w:tc>
      </w:tr>
      <w:tr w:rsidR="00257A47" w:rsidRPr="004F4741" w:rsidTr="00CB37F5">
        <w:trPr>
          <w:trHeight w:val="466"/>
        </w:trPr>
        <w:tc>
          <w:tcPr>
            <w:tcW w:w="3258" w:type="dxa"/>
          </w:tcPr>
          <w:p w:rsidR="00257A47" w:rsidRPr="00CB37F5" w:rsidRDefault="00257A47" w:rsidP="00CB37F5">
            <w:pPr>
              <w:suppressAutoHyphens/>
              <w:snapToGrid w:val="0"/>
              <w:spacing w:after="0" w:line="240" w:lineRule="auto"/>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1 06 06000 00 0000 110</w:t>
            </w:r>
          </w:p>
        </w:tc>
        <w:tc>
          <w:tcPr>
            <w:tcW w:w="5922" w:type="dxa"/>
          </w:tcPr>
          <w:p w:rsidR="00257A47" w:rsidRPr="00CB37F5" w:rsidRDefault="00257A47" w:rsidP="00CB37F5">
            <w:pPr>
              <w:suppressAutoHyphens/>
              <w:snapToGrid w:val="0"/>
              <w:spacing w:after="0" w:line="240" w:lineRule="auto"/>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 xml:space="preserve">Земельный налог </w:t>
            </w:r>
          </w:p>
        </w:tc>
        <w:tc>
          <w:tcPr>
            <w:tcW w:w="1310" w:type="dxa"/>
          </w:tcPr>
          <w:p w:rsidR="00257A47" w:rsidRPr="00CB37F5" w:rsidRDefault="00257A47" w:rsidP="00CB37F5">
            <w:pPr>
              <w:suppressAutoHyphens/>
              <w:snapToGrid w:val="0"/>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2 484,2</w:t>
            </w:r>
          </w:p>
        </w:tc>
      </w:tr>
      <w:tr w:rsidR="00257A47" w:rsidRPr="004F4741" w:rsidTr="00CB37F5">
        <w:trPr>
          <w:trHeight w:val="466"/>
        </w:trPr>
        <w:tc>
          <w:tcPr>
            <w:tcW w:w="3258" w:type="dxa"/>
          </w:tcPr>
          <w:p w:rsidR="00257A47" w:rsidRPr="00CB37F5" w:rsidRDefault="00257A47" w:rsidP="00CB37F5">
            <w:pPr>
              <w:suppressAutoHyphens/>
              <w:snapToGrid w:val="0"/>
              <w:spacing w:after="0" w:line="240" w:lineRule="auto"/>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1 06 06030 00 0000 110</w:t>
            </w:r>
          </w:p>
        </w:tc>
        <w:tc>
          <w:tcPr>
            <w:tcW w:w="5922" w:type="dxa"/>
          </w:tcPr>
          <w:p w:rsidR="00257A47" w:rsidRPr="00CB37F5" w:rsidRDefault="00257A47" w:rsidP="00CB37F5">
            <w:pPr>
              <w:suppressAutoHyphens/>
              <w:snapToGrid w:val="0"/>
              <w:spacing w:after="0" w:line="240" w:lineRule="auto"/>
              <w:jc w:val="both"/>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Земельный налог с организаций</w:t>
            </w:r>
          </w:p>
        </w:tc>
        <w:tc>
          <w:tcPr>
            <w:tcW w:w="1310" w:type="dxa"/>
          </w:tcPr>
          <w:p w:rsidR="00257A47" w:rsidRPr="00CB37F5" w:rsidRDefault="00257A47" w:rsidP="00CB37F5">
            <w:pPr>
              <w:suppressAutoHyphens/>
              <w:snapToGrid w:val="0"/>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431,9</w:t>
            </w:r>
          </w:p>
        </w:tc>
      </w:tr>
      <w:tr w:rsidR="00257A47" w:rsidRPr="004F4741" w:rsidTr="00CB37F5">
        <w:trPr>
          <w:trHeight w:val="466"/>
        </w:trPr>
        <w:tc>
          <w:tcPr>
            <w:tcW w:w="3258" w:type="dxa"/>
          </w:tcPr>
          <w:p w:rsidR="00257A47" w:rsidRPr="00CB37F5" w:rsidRDefault="00257A47" w:rsidP="00CB37F5">
            <w:pPr>
              <w:suppressAutoHyphens/>
              <w:snapToGrid w:val="0"/>
              <w:spacing w:after="0" w:line="240" w:lineRule="auto"/>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1 06 06033 10 0000 110</w:t>
            </w:r>
          </w:p>
        </w:tc>
        <w:tc>
          <w:tcPr>
            <w:tcW w:w="5922" w:type="dxa"/>
          </w:tcPr>
          <w:p w:rsidR="00257A47" w:rsidRPr="00CB37F5" w:rsidRDefault="00257A47" w:rsidP="00CB37F5">
            <w:pPr>
              <w:widowControl w:val="0"/>
              <w:tabs>
                <w:tab w:val="left" w:pos="3450"/>
              </w:tabs>
              <w:suppressAutoHyphens/>
              <w:snapToGrid w:val="0"/>
              <w:spacing w:after="0" w:line="240" w:lineRule="auto"/>
              <w:jc w:val="both"/>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Земельный налог с организаций, обладающих земельным участком, расположенным в границах сельских  поселений</w:t>
            </w:r>
          </w:p>
        </w:tc>
        <w:tc>
          <w:tcPr>
            <w:tcW w:w="1310" w:type="dxa"/>
          </w:tcPr>
          <w:p w:rsidR="00257A47" w:rsidRPr="00CB37F5" w:rsidRDefault="00257A47" w:rsidP="00CB37F5">
            <w:pPr>
              <w:suppressAutoHyphens/>
              <w:snapToGrid w:val="0"/>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431,9</w:t>
            </w:r>
          </w:p>
        </w:tc>
      </w:tr>
      <w:tr w:rsidR="00257A47" w:rsidRPr="004F4741" w:rsidTr="00CB37F5">
        <w:trPr>
          <w:trHeight w:val="466"/>
        </w:trPr>
        <w:tc>
          <w:tcPr>
            <w:tcW w:w="3258" w:type="dxa"/>
          </w:tcPr>
          <w:p w:rsidR="00257A47" w:rsidRPr="00CB37F5" w:rsidRDefault="00257A47" w:rsidP="00CB37F5">
            <w:pPr>
              <w:suppressAutoHyphens/>
              <w:snapToGrid w:val="0"/>
              <w:spacing w:after="0" w:line="240" w:lineRule="auto"/>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1 06 06040 00 0000 110</w:t>
            </w:r>
          </w:p>
        </w:tc>
        <w:tc>
          <w:tcPr>
            <w:tcW w:w="5922" w:type="dxa"/>
          </w:tcPr>
          <w:p w:rsidR="00257A47" w:rsidRPr="00CB37F5" w:rsidRDefault="00257A47" w:rsidP="00CB37F5">
            <w:pPr>
              <w:suppressAutoHyphens/>
              <w:snapToGrid w:val="0"/>
              <w:spacing w:after="0" w:line="240" w:lineRule="auto"/>
              <w:jc w:val="both"/>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Земельный налог с физических лиц</w:t>
            </w:r>
          </w:p>
        </w:tc>
        <w:tc>
          <w:tcPr>
            <w:tcW w:w="1310" w:type="dxa"/>
          </w:tcPr>
          <w:p w:rsidR="00257A47" w:rsidRPr="00CB37F5" w:rsidRDefault="00257A47" w:rsidP="00CB37F5">
            <w:pPr>
              <w:suppressAutoHyphens/>
              <w:snapToGrid w:val="0"/>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2 052,3</w:t>
            </w:r>
          </w:p>
        </w:tc>
      </w:tr>
      <w:tr w:rsidR="00257A47" w:rsidRPr="004F4741" w:rsidTr="00CB37F5">
        <w:trPr>
          <w:trHeight w:val="466"/>
        </w:trPr>
        <w:tc>
          <w:tcPr>
            <w:tcW w:w="3258" w:type="dxa"/>
          </w:tcPr>
          <w:p w:rsidR="00257A47" w:rsidRPr="00CB37F5" w:rsidRDefault="00257A47" w:rsidP="00CB37F5">
            <w:pPr>
              <w:suppressAutoHyphens/>
              <w:snapToGrid w:val="0"/>
              <w:spacing w:after="0" w:line="240" w:lineRule="auto"/>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1 06 06043 10 0000 110</w:t>
            </w:r>
          </w:p>
        </w:tc>
        <w:tc>
          <w:tcPr>
            <w:tcW w:w="5922" w:type="dxa"/>
          </w:tcPr>
          <w:p w:rsidR="00257A47" w:rsidRPr="00CB37F5" w:rsidRDefault="00257A47" w:rsidP="00CB37F5">
            <w:pPr>
              <w:suppressAutoHyphens/>
              <w:snapToGrid w:val="0"/>
              <w:spacing w:after="0" w:line="240" w:lineRule="auto"/>
              <w:jc w:val="both"/>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Земельный налог с физических лиц, обладающих земельным участком, расположенным в границах сельских поселений</w:t>
            </w:r>
          </w:p>
        </w:tc>
        <w:tc>
          <w:tcPr>
            <w:tcW w:w="1310" w:type="dxa"/>
          </w:tcPr>
          <w:p w:rsidR="00257A47" w:rsidRPr="00CB37F5" w:rsidRDefault="00257A47" w:rsidP="00CB37F5">
            <w:pPr>
              <w:suppressAutoHyphens/>
              <w:snapToGrid w:val="0"/>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2 052,3</w:t>
            </w:r>
          </w:p>
        </w:tc>
      </w:tr>
      <w:tr w:rsidR="00257A47" w:rsidRPr="004F4741" w:rsidTr="00CB37F5">
        <w:trPr>
          <w:trHeight w:val="466"/>
        </w:trPr>
        <w:tc>
          <w:tcPr>
            <w:tcW w:w="3258" w:type="dxa"/>
          </w:tcPr>
          <w:p w:rsidR="00257A47" w:rsidRPr="00CB37F5" w:rsidRDefault="00257A47" w:rsidP="00CB37F5">
            <w:pPr>
              <w:suppressAutoHyphens/>
              <w:snapToGrid w:val="0"/>
              <w:spacing w:after="0" w:line="240" w:lineRule="auto"/>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1 08 00000 00 0000 000</w:t>
            </w:r>
          </w:p>
        </w:tc>
        <w:tc>
          <w:tcPr>
            <w:tcW w:w="5922" w:type="dxa"/>
          </w:tcPr>
          <w:p w:rsidR="00257A47" w:rsidRPr="00CB37F5" w:rsidRDefault="00257A47" w:rsidP="00CB37F5">
            <w:pPr>
              <w:suppressAutoHyphens/>
              <w:snapToGrid w:val="0"/>
              <w:spacing w:after="0" w:line="240" w:lineRule="auto"/>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 xml:space="preserve">ГОСУДАРСТВЕННАЯ ПОШЛИНА </w:t>
            </w:r>
          </w:p>
        </w:tc>
        <w:tc>
          <w:tcPr>
            <w:tcW w:w="1310" w:type="dxa"/>
          </w:tcPr>
          <w:p w:rsidR="00257A47" w:rsidRPr="00CB37F5" w:rsidRDefault="00257A47" w:rsidP="00CB37F5">
            <w:pPr>
              <w:suppressAutoHyphens/>
              <w:snapToGrid w:val="0"/>
              <w:spacing w:after="0" w:line="240" w:lineRule="auto"/>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 xml:space="preserve">        30,0                   </w:t>
            </w:r>
          </w:p>
        </w:tc>
      </w:tr>
      <w:tr w:rsidR="00257A47" w:rsidRPr="004F4741" w:rsidTr="00CB37F5">
        <w:trPr>
          <w:trHeight w:val="466"/>
        </w:trPr>
        <w:tc>
          <w:tcPr>
            <w:tcW w:w="3258" w:type="dxa"/>
          </w:tcPr>
          <w:p w:rsidR="00257A47" w:rsidRPr="00CB37F5" w:rsidRDefault="00257A47" w:rsidP="00CB37F5">
            <w:pPr>
              <w:widowControl w:val="0"/>
              <w:suppressAutoHyphens/>
              <w:snapToGrid w:val="0"/>
              <w:spacing w:after="0" w:line="240" w:lineRule="auto"/>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1 08 04000 01 0000 110</w:t>
            </w:r>
          </w:p>
        </w:tc>
        <w:tc>
          <w:tcPr>
            <w:tcW w:w="5922" w:type="dxa"/>
          </w:tcPr>
          <w:p w:rsidR="00257A47" w:rsidRPr="00CB37F5" w:rsidRDefault="00257A47" w:rsidP="00CB37F5">
            <w:pPr>
              <w:widowControl w:val="0"/>
              <w:tabs>
                <w:tab w:val="left" w:pos="3450"/>
              </w:tabs>
              <w:suppressAutoHyphens/>
              <w:snapToGrid w:val="0"/>
              <w:spacing w:after="0" w:line="240" w:lineRule="auto"/>
              <w:jc w:val="both"/>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310" w:type="dxa"/>
          </w:tcPr>
          <w:p w:rsidR="00257A47" w:rsidRPr="00CB37F5" w:rsidRDefault="00257A47" w:rsidP="00CB37F5">
            <w:pPr>
              <w:widowControl w:val="0"/>
              <w:suppressAutoHyphens/>
              <w:snapToGrid w:val="0"/>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30,0</w:t>
            </w:r>
          </w:p>
        </w:tc>
      </w:tr>
      <w:tr w:rsidR="00257A47" w:rsidRPr="004F4741" w:rsidTr="00CB37F5">
        <w:trPr>
          <w:trHeight w:val="466"/>
        </w:trPr>
        <w:tc>
          <w:tcPr>
            <w:tcW w:w="3258" w:type="dxa"/>
          </w:tcPr>
          <w:p w:rsidR="00257A47" w:rsidRPr="00CB37F5" w:rsidRDefault="00257A47" w:rsidP="00CB37F5">
            <w:pPr>
              <w:widowControl w:val="0"/>
              <w:suppressAutoHyphens/>
              <w:snapToGrid w:val="0"/>
              <w:spacing w:after="0" w:line="240" w:lineRule="auto"/>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1 08 04020 01 0000 110</w:t>
            </w:r>
          </w:p>
        </w:tc>
        <w:tc>
          <w:tcPr>
            <w:tcW w:w="5922" w:type="dxa"/>
          </w:tcPr>
          <w:p w:rsidR="00257A47" w:rsidRPr="00CB37F5" w:rsidRDefault="00257A47" w:rsidP="00CB37F5">
            <w:pPr>
              <w:widowControl w:val="0"/>
              <w:suppressAutoHyphens/>
              <w:snapToGrid w:val="0"/>
              <w:spacing w:after="0" w:line="240" w:lineRule="auto"/>
              <w:jc w:val="both"/>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10" w:type="dxa"/>
          </w:tcPr>
          <w:p w:rsidR="00257A47" w:rsidRPr="00CB37F5" w:rsidRDefault="00257A47" w:rsidP="00CB37F5">
            <w:pPr>
              <w:widowControl w:val="0"/>
              <w:suppressAutoHyphens/>
              <w:snapToGrid w:val="0"/>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30,0</w:t>
            </w:r>
          </w:p>
        </w:tc>
      </w:tr>
      <w:tr w:rsidR="00257A47" w:rsidRPr="004F4741" w:rsidTr="00CB37F5">
        <w:trPr>
          <w:trHeight w:val="466"/>
        </w:trPr>
        <w:tc>
          <w:tcPr>
            <w:tcW w:w="3258" w:type="dxa"/>
          </w:tcPr>
          <w:p w:rsidR="00257A47" w:rsidRPr="00CB37F5" w:rsidRDefault="00257A47" w:rsidP="00CB37F5">
            <w:pPr>
              <w:widowControl w:val="0"/>
              <w:suppressAutoHyphens/>
              <w:snapToGrid w:val="0"/>
              <w:spacing w:after="0" w:line="240" w:lineRule="auto"/>
              <w:rPr>
                <w:rFonts w:ascii="Times New Roman" w:hAnsi="Times New Roman" w:cs="Mangal"/>
                <w:color w:val="000000"/>
                <w:kern w:val="1"/>
                <w:sz w:val="28"/>
                <w:szCs w:val="28"/>
                <w:lang w:eastAsia="hi-IN" w:bidi="hi-IN"/>
              </w:rPr>
            </w:pPr>
            <w:r w:rsidRPr="00CB37F5">
              <w:rPr>
                <w:rFonts w:ascii="Times New Roman" w:hAnsi="Times New Roman" w:cs="Mangal"/>
                <w:kern w:val="1"/>
                <w:sz w:val="28"/>
                <w:szCs w:val="28"/>
                <w:lang w:eastAsia="hi-IN" w:bidi="hi-IN"/>
              </w:rPr>
              <w:t>1 11 00000 00 0000 000</w:t>
            </w:r>
          </w:p>
        </w:tc>
        <w:tc>
          <w:tcPr>
            <w:tcW w:w="5922" w:type="dxa"/>
          </w:tcPr>
          <w:p w:rsidR="00257A47" w:rsidRPr="00CB37F5" w:rsidRDefault="00257A47" w:rsidP="00CB37F5">
            <w:pPr>
              <w:widowControl w:val="0"/>
              <w:tabs>
                <w:tab w:val="center" w:pos="1698"/>
                <w:tab w:val="left" w:pos="3450"/>
                <w:tab w:val="right" w:pos="10875"/>
              </w:tabs>
              <w:suppressAutoHyphens/>
              <w:autoSpaceDE w:val="0"/>
              <w:autoSpaceDN w:val="0"/>
              <w:adjustRightInd w:val="0"/>
              <w:spacing w:before="144" w:after="0" w:line="240" w:lineRule="auto"/>
              <w:jc w:val="both"/>
              <w:rPr>
                <w:rFonts w:ascii="Times New Roman" w:hAnsi="Times New Roman" w:cs="Mangal"/>
                <w:kern w:val="1"/>
                <w:sz w:val="34"/>
                <w:szCs w:val="34"/>
                <w:lang w:eastAsia="hi-IN" w:bidi="hi-IN"/>
              </w:rPr>
            </w:pPr>
            <w:r w:rsidRPr="00CB37F5">
              <w:rPr>
                <w:rFonts w:ascii="Times New Roman" w:hAnsi="Times New Roman" w:cs="Mangal"/>
                <w:kern w:val="1"/>
                <w:sz w:val="28"/>
                <w:szCs w:val="28"/>
                <w:lang w:eastAsia="hi-IN" w:bidi="hi-IN"/>
              </w:rPr>
              <w:t xml:space="preserve">ДОХОДЫ ОТ ИСПОЛЬЗОВАНИЯ </w:t>
            </w:r>
            <w:r w:rsidRPr="00CB37F5">
              <w:rPr>
                <w:rFonts w:ascii="MS Sans Serif" w:hAnsi="MS Sans Serif" w:cs="Mangal"/>
                <w:kern w:val="1"/>
                <w:sz w:val="24"/>
                <w:szCs w:val="24"/>
                <w:lang w:eastAsia="hi-IN" w:bidi="hi-IN"/>
              </w:rPr>
              <w:tab/>
            </w:r>
            <w:r w:rsidRPr="00CB37F5">
              <w:rPr>
                <w:rFonts w:ascii="Times New Roman" w:hAnsi="Times New Roman" w:cs="Mangal"/>
                <w:kern w:val="1"/>
                <w:sz w:val="28"/>
                <w:szCs w:val="28"/>
                <w:lang w:eastAsia="hi-IN" w:bidi="hi-IN"/>
              </w:rPr>
              <w:t>128,1</w:t>
            </w:r>
          </w:p>
          <w:p w:rsidR="00257A47" w:rsidRPr="00CB37F5" w:rsidRDefault="00257A47" w:rsidP="00CB37F5">
            <w:pPr>
              <w:widowControl w:val="0"/>
              <w:suppressAutoHyphens/>
              <w:snapToGrid w:val="0"/>
              <w:spacing w:after="0" w:line="240" w:lineRule="auto"/>
              <w:jc w:val="both"/>
              <w:rPr>
                <w:rFonts w:ascii="Times New Roman" w:hAnsi="Times New Roman" w:cs="Mangal"/>
                <w:color w:val="000000"/>
                <w:kern w:val="1"/>
                <w:sz w:val="28"/>
                <w:szCs w:val="28"/>
                <w:lang w:eastAsia="hi-IN" w:bidi="hi-IN"/>
              </w:rPr>
            </w:pPr>
            <w:r w:rsidRPr="00CB37F5">
              <w:rPr>
                <w:rFonts w:ascii="Times New Roman" w:hAnsi="Times New Roman" w:cs="Mangal"/>
                <w:kern w:val="1"/>
                <w:sz w:val="28"/>
                <w:szCs w:val="28"/>
                <w:lang w:eastAsia="hi-IN" w:bidi="hi-IN"/>
              </w:rPr>
              <w:t>ИМУЩЕСТВА, НАХОДЯЩЕГОСЯ В ГОСУДАРСТВЕННОЙ</w:t>
            </w:r>
          </w:p>
        </w:tc>
        <w:tc>
          <w:tcPr>
            <w:tcW w:w="1310" w:type="dxa"/>
          </w:tcPr>
          <w:p w:rsidR="00257A47" w:rsidRPr="00CB37F5" w:rsidRDefault="00257A47" w:rsidP="00CB37F5">
            <w:pPr>
              <w:widowControl w:val="0"/>
              <w:suppressAutoHyphens/>
              <w:snapToGrid w:val="0"/>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0,9</w:t>
            </w:r>
          </w:p>
        </w:tc>
      </w:tr>
      <w:tr w:rsidR="00257A47" w:rsidRPr="004F4741" w:rsidTr="00CB37F5">
        <w:trPr>
          <w:trHeight w:val="466"/>
        </w:trPr>
        <w:tc>
          <w:tcPr>
            <w:tcW w:w="3258" w:type="dxa"/>
          </w:tcPr>
          <w:p w:rsidR="00257A47" w:rsidRPr="00CB37F5" w:rsidRDefault="00257A47" w:rsidP="00CB37F5">
            <w:pPr>
              <w:widowControl w:val="0"/>
              <w:suppressAutoHyphens/>
              <w:autoSpaceDE w:val="0"/>
              <w:autoSpaceDN w:val="0"/>
              <w:adjustRightInd w:val="0"/>
              <w:spacing w:after="0" w:line="240" w:lineRule="auto"/>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1 11 07000 00 0000 120</w:t>
            </w:r>
          </w:p>
        </w:tc>
        <w:tc>
          <w:tcPr>
            <w:tcW w:w="5922" w:type="dxa"/>
          </w:tcPr>
          <w:p w:rsidR="00257A47" w:rsidRPr="00CB37F5" w:rsidRDefault="00257A47" w:rsidP="00CB37F5">
            <w:pPr>
              <w:widowControl w:val="0"/>
              <w:suppressAutoHyphens/>
              <w:snapToGrid w:val="0"/>
              <w:spacing w:after="0" w:line="240" w:lineRule="auto"/>
              <w:jc w:val="both"/>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Платежи от государственных и муниципальных  унитарных предприятий</w:t>
            </w:r>
          </w:p>
        </w:tc>
        <w:tc>
          <w:tcPr>
            <w:tcW w:w="1310" w:type="dxa"/>
          </w:tcPr>
          <w:p w:rsidR="00257A47" w:rsidRPr="00CB37F5" w:rsidRDefault="00257A47" w:rsidP="00CB37F5">
            <w:pPr>
              <w:widowControl w:val="0"/>
              <w:suppressAutoHyphens/>
              <w:snapToGrid w:val="0"/>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0,9</w:t>
            </w:r>
          </w:p>
        </w:tc>
      </w:tr>
      <w:tr w:rsidR="00257A47" w:rsidRPr="004F4741" w:rsidTr="00CB37F5">
        <w:trPr>
          <w:trHeight w:val="466"/>
        </w:trPr>
        <w:tc>
          <w:tcPr>
            <w:tcW w:w="3258" w:type="dxa"/>
          </w:tcPr>
          <w:p w:rsidR="00257A47" w:rsidRPr="00CB37F5" w:rsidRDefault="00257A47" w:rsidP="00CB37F5">
            <w:pPr>
              <w:widowControl w:val="0"/>
              <w:suppressAutoHyphens/>
              <w:snapToGrid w:val="0"/>
              <w:spacing w:after="0" w:line="240" w:lineRule="auto"/>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1 11 07010 00 0000 120</w:t>
            </w:r>
          </w:p>
        </w:tc>
        <w:tc>
          <w:tcPr>
            <w:tcW w:w="5922" w:type="dxa"/>
          </w:tcPr>
          <w:p w:rsidR="00257A47" w:rsidRPr="00CB37F5" w:rsidRDefault="00257A47" w:rsidP="00CB37F5">
            <w:pPr>
              <w:widowControl w:val="0"/>
              <w:tabs>
                <w:tab w:val="left" w:pos="3450"/>
                <w:tab w:val="right" w:pos="10915"/>
              </w:tabs>
              <w:suppressAutoHyphens/>
              <w:autoSpaceDE w:val="0"/>
              <w:autoSpaceDN w:val="0"/>
              <w:adjustRightInd w:val="0"/>
              <w:spacing w:after="0" w:line="240" w:lineRule="auto"/>
              <w:jc w:val="both"/>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 xml:space="preserve">Доходы от перечисления части прибыли </w:t>
            </w:r>
            <w:r w:rsidRPr="00CB37F5">
              <w:rPr>
                <w:rFonts w:ascii="Times New Roman" w:hAnsi="Times New Roman" w:cs="Mangal"/>
                <w:color w:val="000000"/>
                <w:kern w:val="1"/>
                <w:sz w:val="28"/>
                <w:szCs w:val="28"/>
                <w:lang w:eastAsia="hi-IN" w:bidi="hi-IN"/>
              </w:rPr>
              <w:tab/>
              <w:t xml:space="preserve">                                               государственных и муниципальных предприятий, </w:t>
            </w:r>
          </w:p>
          <w:p w:rsidR="00257A47" w:rsidRPr="00CB37F5" w:rsidRDefault="00257A47" w:rsidP="00CB37F5">
            <w:pPr>
              <w:widowControl w:val="0"/>
              <w:tabs>
                <w:tab w:val="left" w:pos="3450"/>
              </w:tabs>
              <w:suppressAutoHyphens/>
              <w:autoSpaceDE w:val="0"/>
              <w:autoSpaceDN w:val="0"/>
              <w:adjustRightInd w:val="0"/>
              <w:spacing w:after="0" w:line="240" w:lineRule="auto"/>
              <w:jc w:val="both"/>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 xml:space="preserve">остающейся после уплаты налогов и иных </w:t>
            </w:r>
          </w:p>
          <w:p w:rsidR="00257A47" w:rsidRPr="00CB37F5" w:rsidRDefault="00257A47" w:rsidP="00CB37F5">
            <w:pPr>
              <w:widowControl w:val="0"/>
              <w:suppressAutoHyphens/>
              <w:snapToGrid w:val="0"/>
              <w:spacing w:after="0" w:line="240" w:lineRule="auto"/>
              <w:jc w:val="both"/>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обязательных  платежей</w:t>
            </w:r>
          </w:p>
        </w:tc>
        <w:tc>
          <w:tcPr>
            <w:tcW w:w="1310" w:type="dxa"/>
          </w:tcPr>
          <w:p w:rsidR="00257A47" w:rsidRPr="00CB37F5" w:rsidRDefault="00257A47" w:rsidP="00CB37F5">
            <w:pPr>
              <w:widowControl w:val="0"/>
              <w:suppressAutoHyphens/>
              <w:snapToGrid w:val="0"/>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0,9</w:t>
            </w:r>
          </w:p>
        </w:tc>
      </w:tr>
      <w:tr w:rsidR="00257A47" w:rsidRPr="004F4741" w:rsidTr="00CB37F5">
        <w:trPr>
          <w:trHeight w:val="466"/>
        </w:trPr>
        <w:tc>
          <w:tcPr>
            <w:tcW w:w="3258" w:type="dxa"/>
          </w:tcPr>
          <w:p w:rsidR="00257A47" w:rsidRPr="00CB37F5" w:rsidRDefault="00257A47" w:rsidP="00CB37F5">
            <w:pPr>
              <w:widowControl w:val="0"/>
              <w:suppressAutoHyphens/>
              <w:snapToGrid w:val="0"/>
              <w:spacing w:after="0" w:line="240" w:lineRule="auto"/>
              <w:rPr>
                <w:rFonts w:ascii="Times New Roman" w:hAnsi="Times New Roman" w:cs="Mangal"/>
                <w:color w:val="000000"/>
                <w:kern w:val="1"/>
                <w:sz w:val="28"/>
                <w:szCs w:val="28"/>
                <w:lang w:eastAsia="hi-IN" w:bidi="hi-IN"/>
              </w:rPr>
            </w:pPr>
            <w:r w:rsidRPr="00CB37F5">
              <w:rPr>
                <w:rFonts w:ascii="Times New Roman" w:hAnsi="Times New Roman" w:cs="Mangal"/>
                <w:kern w:val="1"/>
                <w:sz w:val="28"/>
                <w:szCs w:val="28"/>
                <w:lang w:eastAsia="hi-IN" w:bidi="hi-IN"/>
              </w:rPr>
              <w:t>1 11 07015 10 0000 120</w:t>
            </w:r>
          </w:p>
        </w:tc>
        <w:tc>
          <w:tcPr>
            <w:tcW w:w="5922" w:type="dxa"/>
          </w:tcPr>
          <w:p w:rsidR="00257A47" w:rsidRPr="00CB37F5" w:rsidRDefault="00257A47" w:rsidP="00CB37F5">
            <w:pPr>
              <w:widowControl w:val="0"/>
              <w:suppressAutoHyphens/>
              <w:snapToGrid w:val="0"/>
              <w:spacing w:after="0" w:line="240" w:lineRule="auto"/>
              <w:jc w:val="both"/>
              <w:rPr>
                <w:rFonts w:ascii="Times New Roman" w:hAnsi="Times New Roman" w:cs="Mangal"/>
                <w:color w:val="000000"/>
                <w:kern w:val="1"/>
                <w:sz w:val="28"/>
                <w:szCs w:val="28"/>
                <w:lang w:eastAsia="hi-IN" w:bidi="hi-IN"/>
              </w:rPr>
            </w:pPr>
            <w:r w:rsidRPr="00CB37F5">
              <w:rPr>
                <w:rFonts w:ascii="Times New Roman" w:hAnsi="Times New Roman" w:cs="Mangal"/>
                <w:kern w:val="1"/>
                <w:sz w:val="28"/>
                <w:szCs w:val="28"/>
                <w:lang w:eastAsia="hi-IN" w:bidi="hi-I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c>
          <w:tcPr>
            <w:tcW w:w="1310" w:type="dxa"/>
          </w:tcPr>
          <w:p w:rsidR="00257A47" w:rsidRPr="00CB37F5" w:rsidRDefault="00257A47" w:rsidP="00CB37F5">
            <w:pPr>
              <w:widowControl w:val="0"/>
              <w:suppressAutoHyphens/>
              <w:snapToGrid w:val="0"/>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0,9</w:t>
            </w:r>
          </w:p>
        </w:tc>
      </w:tr>
      <w:tr w:rsidR="00257A47" w:rsidRPr="004F4741" w:rsidTr="00CB37F5">
        <w:trPr>
          <w:trHeight w:val="466"/>
        </w:trPr>
        <w:tc>
          <w:tcPr>
            <w:tcW w:w="3258" w:type="dxa"/>
          </w:tcPr>
          <w:p w:rsidR="00257A47" w:rsidRPr="00CB37F5" w:rsidRDefault="00257A47" w:rsidP="00CB37F5">
            <w:pPr>
              <w:widowControl w:val="0"/>
              <w:suppressAutoHyphens/>
              <w:snapToGrid w:val="0"/>
              <w:spacing w:after="0" w:line="240" w:lineRule="auto"/>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1 16 00000 00 0000 000</w:t>
            </w:r>
          </w:p>
        </w:tc>
        <w:tc>
          <w:tcPr>
            <w:tcW w:w="5922" w:type="dxa"/>
          </w:tcPr>
          <w:p w:rsidR="00257A47" w:rsidRPr="00CB37F5" w:rsidRDefault="00257A47" w:rsidP="00CB37F5">
            <w:pPr>
              <w:widowControl w:val="0"/>
              <w:suppressAutoHyphens/>
              <w:snapToGrid w:val="0"/>
              <w:spacing w:after="0" w:line="240" w:lineRule="auto"/>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ШТРАФЫ, САНКЦИИ, ВОЗМЕЩЕНИЕ УЩЕРБА</w:t>
            </w:r>
          </w:p>
        </w:tc>
        <w:tc>
          <w:tcPr>
            <w:tcW w:w="1310" w:type="dxa"/>
          </w:tcPr>
          <w:p w:rsidR="00257A47" w:rsidRPr="00CB37F5" w:rsidRDefault="00257A47" w:rsidP="00CB37F5">
            <w:pPr>
              <w:widowControl w:val="0"/>
              <w:suppressAutoHyphens/>
              <w:snapToGrid w:val="0"/>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2,0</w:t>
            </w:r>
          </w:p>
        </w:tc>
      </w:tr>
      <w:tr w:rsidR="00257A47" w:rsidRPr="004F4741" w:rsidTr="00CB37F5">
        <w:trPr>
          <w:trHeight w:val="466"/>
        </w:trPr>
        <w:tc>
          <w:tcPr>
            <w:tcW w:w="3258" w:type="dxa"/>
          </w:tcPr>
          <w:p w:rsidR="00257A47" w:rsidRPr="00CB37F5" w:rsidRDefault="00257A47" w:rsidP="00CB37F5">
            <w:pPr>
              <w:widowControl w:val="0"/>
              <w:suppressAutoHyphens/>
              <w:snapToGrid w:val="0"/>
              <w:spacing w:after="0" w:line="240" w:lineRule="auto"/>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1 16 51000 02 0000 140</w:t>
            </w:r>
          </w:p>
        </w:tc>
        <w:tc>
          <w:tcPr>
            <w:tcW w:w="5922" w:type="dxa"/>
          </w:tcPr>
          <w:p w:rsidR="00257A47" w:rsidRPr="00CB37F5" w:rsidRDefault="00257A47" w:rsidP="00CB37F5">
            <w:pPr>
              <w:widowControl w:val="0"/>
              <w:suppressAutoHyphens/>
              <w:snapToGrid w:val="0"/>
              <w:spacing w:after="0" w:line="240" w:lineRule="auto"/>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Денежные взыскания (штрафы), установленные законами субъектов Российской Федерации за несоблюдение муниципальных правовых актов</w:t>
            </w:r>
          </w:p>
        </w:tc>
        <w:tc>
          <w:tcPr>
            <w:tcW w:w="1310" w:type="dxa"/>
          </w:tcPr>
          <w:p w:rsidR="00257A47" w:rsidRPr="00CB37F5" w:rsidRDefault="00257A47" w:rsidP="00CB37F5">
            <w:pPr>
              <w:widowControl w:val="0"/>
              <w:suppressAutoHyphens/>
              <w:snapToGrid w:val="0"/>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1,0</w:t>
            </w:r>
          </w:p>
        </w:tc>
      </w:tr>
      <w:tr w:rsidR="00257A47" w:rsidRPr="004F4741" w:rsidTr="00CB37F5">
        <w:trPr>
          <w:trHeight w:val="466"/>
        </w:trPr>
        <w:tc>
          <w:tcPr>
            <w:tcW w:w="3258" w:type="dxa"/>
          </w:tcPr>
          <w:p w:rsidR="00257A47" w:rsidRPr="00CB37F5" w:rsidRDefault="00257A47" w:rsidP="00CB37F5">
            <w:pPr>
              <w:widowControl w:val="0"/>
              <w:suppressAutoHyphens/>
              <w:snapToGrid w:val="0"/>
              <w:spacing w:after="0" w:line="240" w:lineRule="auto"/>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1 16 51040 02 0000 140</w:t>
            </w:r>
          </w:p>
        </w:tc>
        <w:tc>
          <w:tcPr>
            <w:tcW w:w="5922" w:type="dxa"/>
          </w:tcPr>
          <w:p w:rsidR="00257A47" w:rsidRPr="00CB37F5" w:rsidRDefault="00257A47" w:rsidP="00CB37F5">
            <w:pPr>
              <w:widowControl w:val="0"/>
              <w:tabs>
                <w:tab w:val="left" w:pos="3450"/>
              </w:tabs>
              <w:suppressAutoHyphens/>
              <w:snapToGrid w:val="0"/>
              <w:spacing w:after="0" w:line="240" w:lineRule="auto"/>
              <w:jc w:val="both"/>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 поселений</w:t>
            </w:r>
          </w:p>
        </w:tc>
        <w:tc>
          <w:tcPr>
            <w:tcW w:w="1310" w:type="dxa"/>
          </w:tcPr>
          <w:p w:rsidR="00257A47" w:rsidRPr="00CB37F5" w:rsidRDefault="00257A47" w:rsidP="00CB37F5">
            <w:pPr>
              <w:widowControl w:val="0"/>
              <w:suppressAutoHyphens/>
              <w:snapToGrid w:val="0"/>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1,0</w:t>
            </w:r>
          </w:p>
        </w:tc>
      </w:tr>
      <w:tr w:rsidR="00257A47" w:rsidRPr="004F4741" w:rsidTr="00CB37F5">
        <w:trPr>
          <w:trHeight w:val="466"/>
        </w:trPr>
        <w:tc>
          <w:tcPr>
            <w:tcW w:w="3258" w:type="dxa"/>
          </w:tcPr>
          <w:p w:rsidR="00257A47" w:rsidRPr="00CB37F5" w:rsidRDefault="00257A47" w:rsidP="00CB37F5">
            <w:pPr>
              <w:widowControl w:val="0"/>
              <w:suppressAutoHyphens/>
              <w:snapToGrid w:val="0"/>
              <w:spacing w:after="0" w:line="240" w:lineRule="auto"/>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1 16 90000 00 0000 140</w:t>
            </w:r>
          </w:p>
        </w:tc>
        <w:tc>
          <w:tcPr>
            <w:tcW w:w="5922" w:type="dxa"/>
          </w:tcPr>
          <w:p w:rsidR="00257A47" w:rsidRPr="00CB37F5" w:rsidRDefault="00257A47" w:rsidP="00CB37F5">
            <w:pPr>
              <w:widowControl w:val="0"/>
              <w:suppressAutoHyphens/>
              <w:snapToGrid w:val="0"/>
              <w:spacing w:after="0" w:line="240" w:lineRule="auto"/>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Прочие поступления от денежных взысканий штрафов) и иных сумм в возмещение ущерба</w:t>
            </w:r>
          </w:p>
        </w:tc>
        <w:tc>
          <w:tcPr>
            <w:tcW w:w="1310" w:type="dxa"/>
          </w:tcPr>
          <w:p w:rsidR="00257A47" w:rsidRPr="00CB37F5" w:rsidRDefault="00257A47" w:rsidP="00CB37F5">
            <w:pPr>
              <w:widowControl w:val="0"/>
              <w:suppressAutoHyphens/>
              <w:snapToGrid w:val="0"/>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1,0</w:t>
            </w:r>
          </w:p>
        </w:tc>
      </w:tr>
      <w:tr w:rsidR="00257A47" w:rsidRPr="004F4741" w:rsidTr="00CB37F5">
        <w:trPr>
          <w:trHeight w:val="466"/>
        </w:trPr>
        <w:tc>
          <w:tcPr>
            <w:tcW w:w="3258" w:type="dxa"/>
          </w:tcPr>
          <w:p w:rsidR="00257A47" w:rsidRPr="00CB37F5" w:rsidRDefault="00257A47" w:rsidP="00CB37F5">
            <w:pPr>
              <w:widowControl w:val="0"/>
              <w:suppressAutoHyphens/>
              <w:snapToGrid w:val="0"/>
              <w:spacing w:after="0" w:line="240" w:lineRule="auto"/>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1 16 90050 10 0000 140</w:t>
            </w:r>
          </w:p>
        </w:tc>
        <w:tc>
          <w:tcPr>
            <w:tcW w:w="5922" w:type="dxa"/>
          </w:tcPr>
          <w:p w:rsidR="00257A47" w:rsidRPr="00CB37F5" w:rsidRDefault="00257A47" w:rsidP="00CB37F5">
            <w:pPr>
              <w:widowControl w:val="0"/>
              <w:tabs>
                <w:tab w:val="left" w:pos="3450"/>
              </w:tabs>
              <w:suppressAutoHyphens/>
              <w:snapToGrid w:val="0"/>
              <w:spacing w:after="0" w:line="240" w:lineRule="auto"/>
              <w:jc w:val="both"/>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 xml:space="preserve">Прочие поступления от денежных взысканий (штрафов) и иных сумм в возмещение ущерба, зачисляемые в бюджеты сельских поселений </w:t>
            </w:r>
          </w:p>
        </w:tc>
        <w:tc>
          <w:tcPr>
            <w:tcW w:w="1310" w:type="dxa"/>
          </w:tcPr>
          <w:p w:rsidR="00257A47" w:rsidRPr="00CB37F5" w:rsidRDefault="00257A47" w:rsidP="00CB37F5">
            <w:pPr>
              <w:widowControl w:val="0"/>
              <w:suppressAutoHyphens/>
              <w:snapToGrid w:val="0"/>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1,0</w:t>
            </w:r>
          </w:p>
        </w:tc>
      </w:tr>
      <w:tr w:rsidR="00257A47" w:rsidRPr="004F4741" w:rsidTr="00CB37F5">
        <w:trPr>
          <w:trHeight w:val="466"/>
        </w:trPr>
        <w:tc>
          <w:tcPr>
            <w:tcW w:w="3258" w:type="dxa"/>
          </w:tcPr>
          <w:p w:rsidR="00257A47" w:rsidRPr="00CB37F5" w:rsidRDefault="00257A47" w:rsidP="00CB37F5">
            <w:pPr>
              <w:widowControl w:val="0"/>
              <w:suppressAutoHyphens/>
              <w:snapToGrid w:val="0"/>
              <w:spacing w:after="0" w:line="240" w:lineRule="auto"/>
              <w:rPr>
                <w:rFonts w:ascii="MS Sans Serif" w:hAnsi="MS Sans Serif" w:cs="Mangal"/>
                <w:kern w:val="1"/>
                <w:sz w:val="24"/>
                <w:szCs w:val="24"/>
                <w:lang w:eastAsia="hi-IN" w:bidi="hi-IN"/>
              </w:rPr>
            </w:pPr>
            <w:r w:rsidRPr="00CB37F5">
              <w:rPr>
                <w:rFonts w:ascii="Times New Roman" w:hAnsi="Times New Roman" w:cs="Mangal"/>
                <w:color w:val="000000"/>
                <w:kern w:val="1"/>
                <w:sz w:val="28"/>
                <w:szCs w:val="28"/>
                <w:lang w:eastAsia="hi-IN" w:bidi="hi-IN"/>
              </w:rPr>
              <w:t>2 00 00000 00 0000 000</w:t>
            </w:r>
            <w:r w:rsidRPr="00CB37F5">
              <w:rPr>
                <w:rFonts w:ascii="MS Sans Serif" w:hAnsi="MS Sans Serif" w:cs="Mangal"/>
                <w:kern w:val="1"/>
                <w:sz w:val="24"/>
                <w:szCs w:val="24"/>
                <w:lang w:eastAsia="hi-IN" w:bidi="hi-IN"/>
              </w:rPr>
              <w:tab/>
            </w:r>
          </w:p>
        </w:tc>
        <w:tc>
          <w:tcPr>
            <w:tcW w:w="5922" w:type="dxa"/>
          </w:tcPr>
          <w:p w:rsidR="00257A47" w:rsidRPr="00CB37F5" w:rsidRDefault="00257A47" w:rsidP="00CB37F5">
            <w:pPr>
              <w:widowControl w:val="0"/>
              <w:suppressAutoHyphens/>
              <w:snapToGrid w:val="0"/>
              <w:spacing w:after="0" w:line="240" w:lineRule="auto"/>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БЕЗВОЗМЕЗДНЫЕ ПОСТУПЛЕНИЯ</w:t>
            </w:r>
          </w:p>
        </w:tc>
        <w:tc>
          <w:tcPr>
            <w:tcW w:w="1310" w:type="dxa"/>
          </w:tcPr>
          <w:p w:rsidR="00257A47" w:rsidRPr="00CB37F5" w:rsidRDefault="00257A47" w:rsidP="00CB37F5">
            <w:pPr>
              <w:widowControl w:val="0"/>
              <w:suppressAutoHyphens/>
              <w:snapToGrid w:val="0"/>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4 314,4</w:t>
            </w:r>
          </w:p>
        </w:tc>
      </w:tr>
      <w:tr w:rsidR="00257A47" w:rsidRPr="004F4741" w:rsidTr="00CB37F5">
        <w:trPr>
          <w:trHeight w:val="466"/>
        </w:trPr>
        <w:tc>
          <w:tcPr>
            <w:tcW w:w="3258" w:type="dxa"/>
          </w:tcPr>
          <w:p w:rsidR="00257A47" w:rsidRPr="00CB37F5" w:rsidRDefault="00257A47" w:rsidP="00CB37F5">
            <w:pPr>
              <w:widowControl w:val="0"/>
              <w:suppressAutoHyphens/>
              <w:snapToGrid w:val="0"/>
              <w:spacing w:after="0" w:line="240" w:lineRule="auto"/>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2 02 00000 00 0000 000</w:t>
            </w:r>
          </w:p>
        </w:tc>
        <w:tc>
          <w:tcPr>
            <w:tcW w:w="5922" w:type="dxa"/>
          </w:tcPr>
          <w:p w:rsidR="00257A47" w:rsidRPr="00CB37F5" w:rsidRDefault="00257A47" w:rsidP="00CB37F5">
            <w:pPr>
              <w:widowControl w:val="0"/>
              <w:suppressAutoHyphens/>
              <w:snapToGrid w:val="0"/>
              <w:spacing w:after="0" w:line="240" w:lineRule="auto"/>
              <w:jc w:val="both"/>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Безвозмездные поступления от других бюджетов бюджетной системы Российской Федерации</w:t>
            </w:r>
          </w:p>
        </w:tc>
        <w:tc>
          <w:tcPr>
            <w:tcW w:w="1310" w:type="dxa"/>
          </w:tcPr>
          <w:p w:rsidR="00257A47" w:rsidRPr="00CB37F5" w:rsidRDefault="00257A47" w:rsidP="00CB37F5">
            <w:pPr>
              <w:widowControl w:val="0"/>
              <w:suppressAutoHyphens/>
              <w:snapToGrid w:val="0"/>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4 314,4</w:t>
            </w:r>
          </w:p>
        </w:tc>
      </w:tr>
      <w:tr w:rsidR="00257A47" w:rsidRPr="004F4741" w:rsidTr="00CB37F5">
        <w:trPr>
          <w:trHeight w:val="466"/>
        </w:trPr>
        <w:tc>
          <w:tcPr>
            <w:tcW w:w="3258" w:type="dxa"/>
          </w:tcPr>
          <w:p w:rsidR="00257A47" w:rsidRPr="00CB37F5" w:rsidRDefault="00257A47" w:rsidP="00CB37F5">
            <w:pPr>
              <w:widowControl w:val="0"/>
              <w:suppressAutoHyphens/>
              <w:snapToGrid w:val="0"/>
              <w:spacing w:after="0" w:line="240" w:lineRule="auto"/>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2 02 01000 00 0000 151</w:t>
            </w:r>
          </w:p>
        </w:tc>
        <w:tc>
          <w:tcPr>
            <w:tcW w:w="5922" w:type="dxa"/>
          </w:tcPr>
          <w:p w:rsidR="00257A47" w:rsidRPr="00CB37F5" w:rsidRDefault="00257A47" w:rsidP="00CB37F5">
            <w:pPr>
              <w:widowControl w:val="0"/>
              <w:suppressAutoHyphens/>
              <w:snapToGrid w:val="0"/>
              <w:spacing w:after="0" w:line="240" w:lineRule="auto"/>
              <w:jc w:val="both"/>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Дотации бюджетам субъектов Российской Федерации и муниципальных образований</w:t>
            </w:r>
          </w:p>
        </w:tc>
        <w:tc>
          <w:tcPr>
            <w:tcW w:w="1310" w:type="dxa"/>
          </w:tcPr>
          <w:p w:rsidR="00257A47" w:rsidRPr="00CB37F5" w:rsidRDefault="00257A47" w:rsidP="00CB37F5">
            <w:pPr>
              <w:widowControl w:val="0"/>
              <w:suppressAutoHyphens/>
              <w:snapToGrid w:val="0"/>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3 102,5</w:t>
            </w:r>
          </w:p>
        </w:tc>
      </w:tr>
      <w:tr w:rsidR="00257A47" w:rsidRPr="004F4741" w:rsidTr="00CB37F5">
        <w:trPr>
          <w:trHeight w:val="466"/>
        </w:trPr>
        <w:tc>
          <w:tcPr>
            <w:tcW w:w="3258" w:type="dxa"/>
          </w:tcPr>
          <w:p w:rsidR="00257A47" w:rsidRPr="00CB37F5" w:rsidRDefault="00257A47" w:rsidP="00CB37F5">
            <w:pPr>
              <w:widowControl w:val="0"/>
              <w:suppressAutoHyphens/>
              <w:snapToGrid w:val="0"/>
              <w:spacing w:after="0" w:line="240" w:lineRule="auto"/>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2 02 01001 00 0000 151</w:t>
            </w:r>
          </w:p>
        </w:tc>
        <w:tc>
          <w:tcPr>
            <w:tcW w:w="5922" w:type="dxa"/>
          </w:tcPr>
          <w:p w:rsidR="00257A47" w:rsidRPr="00CB37F5" w:rsidRDefault="00257A47" w:rsidP="00CB37F5">
            <w:pPr>
              <w:widowControl w:val="0"/>
              <w:tabs>
                <w:tab w:val="left" w:pos="3450"/>
              </w:tabs>
              <w:suppressAutoHyphens/>
              <w:snapToGrid w:val="0"/>
              <w:spacing w:after="0" w:line="240" w:lineRule="auto"/>
              <w:jc w:val="both"/>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 xml:space="preserve">Дотации на выравнивание бюджетной обеспеченности </w:t>
            </w:r>
          </w:p>
        </w:tc>
        <w:tc>
          <w:tcPr>
            <w:tcW w:w="1310" w:type="dxa"/>
          </w:tcPr>
          <w:p w:rsidR="00257A47" w:rsidRPr="00CB37F5" w:rsidRDefault="00257A47" w:rsidP="00CB37F5">
            <w:pPr>
              <w:widowControl w:val="0"/>
              <w:suppressAutoHyphens/>
              <w:snapToGrid w:val="0"/>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3 102,5</w:t>
            </w:r>
          </w:p>
        </w:tc>
      </w:tr>
      <w:tr w:rsidR="00257A47" w:rsidRPr="004F4741" w:rsidTr="00CB37F5">
        <w:trPr>
          <w:trHeight w:val="466"/>
        </w:trPr>
        <w:tc>
          <w:tcPr>
            <w:tcW w:w="3258" w:type="dxa"/>
          </w:tcPr>
          <w:p w:rsidR="00257A47" w:rsidRPr="00CB37F5" w:rsidRDefault="00257A47" w:rsidP="00CB37F5">
            <w:pPr>
              <w:widowControl w:val="0"/>
              <w:suppressAutoHyphens/>
              <w:snapToGrid w:val="0"/>
              <w:spacing w:after="0" w:line="240" w:lineRule="auto"/>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2 02 01001 10 0000 151</w:t>
            </w:r>
          </w:p>
        </w:tc>
        <w:tc>
          <w:tcPr>
            <w:tcW w:w="5922" w:type="dxa"/>
          </w:tcPr>
          <w:p w:rsidR="00257A47" w:rsidRPr="00CB37F5" w:rsidRDefault="00257A47" w:rsidP="00CB37F5">
            <w:pPr>
              <w:widowControl w:val="0"/>
              <w:suppressAutoHyphens/>
              <w:snapToGrid w:val="0"/>
              <w:spacing w:after="0" w:line="240" w:lineRule="auto"/>
              <w:jc w:val="both"/>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Дотации бюджетам сельских поселений на выравнивание уровня бюджетной обеспеченности</w:t>
            </w:r>
          </w:p>
        </w:tc>
        <w:tc>
          <w:tcPr>
            <w:tcW w:w="1310" w:type="dxa"/>
          </w:tcPr>
          <w:p w:rsidR="00257A47" w:rsidRPr="00CB37F5" w:rsidRDefault="00257A47" w:rsidP="00CB37F5">
            <w:pPr>
              <w:widowControl w:val="0"/>
              <w:suppressAutoHyphens/>
              <w:snapToGrid w:val="0"/>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3 102,5</w:t>
            </w:r>
          </w:p>
        </w:tc>
      </w:tr>
      <w:tr w:rsidR="00257A47" w:rsidRPr="004F4741" w:rsidTr="00CB37F5">
        <w:trPr>
          <w:trHeight w:val="466"/>
        </w:trPr>
        <w:tc>
          <w:tcPr>
            <w:tcW w:w="3258" w:type="dxa"/>
          </w:tcPr>
          <w:p w:rsidR="00257A47" w:rsidRPr="00CB37F5" w:rsidRDefault="00257A47" w:rsidP="00CB37F5">
            <w:pPr>
              <w:widowControl w:val="0"/>
              <w:suppressAutoHyphens/>
              <w:snapToGrid w:val="0"/>
              <w:spacing w:after="0" w:line="240" w:lineRule="auto"/>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2 02 03000 00 0000 151</w:t>
            </w:r>
          </w:p>
        </w:tc>
        <w:tc>
          <w:tcPr>
            <w:tcW w:w="5922" w:type="dxa"/>
          </w:tcPr>
          <w:p w:rsidR="00257A47" w:rsidRPr="00CB37F5" w:rsidRDefault="00257A47" w:rsidP="00CB37F5">
            <w:pPr>
              <w:widowControl w:val="0"/>
              <w:suppressAutoHyphens/>
              <w:snapToGrid w:val="0"/>
              <w:spacing w:after="0" w:line="240" w:lineRule="auto"/>
              <w:jc w:val="both"/>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Субвенции бюджетам субъектов Российской Федерации и муниципальных образований</w:t>
            </w:r>
          </w:p>
        </w:tc>
        <w:tc>
          <w:tcPr>
            <w:tcW w:w="1310" w:type="dxa"/>
          </w:tcPr>
          <w:p w:rsidR="00257A47" w:rsidRPr="00CB37F5" w:rsidRDefault="00257A47" w:rsidP="00CB37F5">
            <w:pPr>
              <w:widowControl w:val="0"/>
              <w:suppressAutoHyphens/>
              <w:snapToGrid w:val="0"/>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59,5</w:t>
            </w:r>
          </w:p>
        </w:tc>
      </w:tr>
      <w:tr w:rsidR="00257A47" w:rsidRPr="004F4741" w:rsidTr="00CB37F5">
        <w:trPr>
          <w:trHeight w:val="466"/>
        </w:trPr>
        <w:tc>
          <w:tcPr>
            <w:tcW w:w="3258" w:type="dxa"/>
          </w:tcPr>
          <w:p w:rsidR="00257A47" w:rsidRPr="00CB37F5" w:rsidRDefault="00257A47" w:rsidP="00CB37F5">
            <w:pPr>
              <w:widowControl w:val="0"/>
              <w:suppressAutoHyphens/>
              <w:snapToGrid w:val="0"/>
              <w:spacing w:after="0" w:line="240" w:lineRule="auto"/>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2 02 03015 00 0000 151</w:t>
            </w:r>
          </w:p>
        </w:tc>
        <w:tc>
          <w:tcPr>
            <w:tcW w:w="5922" w:type="dxa"/>
          </w:tcPr>
          <w:p w:rsidR="00257A47" w:rsidRPr="00CB37F5" w:rsidRDefault="00257A47" w:rsidP="00CB37F5">
            <w:pPr>
              <w:widowControl w:val="0"/>
              <w:suppressAutoHyphens/>
              <w:snapToGrid w:val="0"/>
              <w:spacing w:after="0" w:line="240" w:lineRule="auto"/>
              <w:jc w:val="both"/>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Субвенции бюджетам на осуществление первичного воинского учета на территориях, где отсутствуют военные комиссариаты</w:t>
            </w:r>
          </w:p>
        </w:tc>
        <w:tc>
          <w:tcPr>
            <w:tcW w:w="1310" w:type="dxa"/>
          </w:tcPr>
          <w:p w:rsidR="00257A47" w:rsidRPr="00CB37F5" w:rsidRDefault="00257A47" w:rsidP="00CB37F5">
            <w:pPr>
              <w:widowControl w:val="0"/>
              <w:suppressAutoHyphens/>
              <w:snapToGrid w:val="0"/>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59,3</w:t>
            </w:r>
          </w:p>
        </w:tc>
      </w:tr>
      <w:tr w:rsidR="00257A47" w:rsidRPr="004F4741" w:rsidTr="00CB37F5">
        <w:trPr>
          <w:trHeight w:val="466"/>
        </w:trPr>
        <w:tc>
          <w:tcPr>
            <w:tcW w:w="3258" w:type="dxa"/>
          </w:tcPr>
          <w:p w:rsidR="00257A47" w:rsidRPr="00CB37F5" w:rsidRDefault="00257A47" w:rsidP="00CB37F5">
            <w:pPr>
              <w:widowControl w:val="0"/>
              <w:suppressAutoHyphens/>
              <w:snapToGrid w:val="0"/>
              <w:spacing w:after="0" w:line="240" w:lineRule="auto"/>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2 02 03015 10 0000 151</w:t>
            </w:r>
          </w:p>
        </w:tc>
        <w:tc>
          <w:tcPr>
            <w:tcW w:w="5922" w:type="dxa"/>
          </w:tcPr>
          <w:p w:rsidR="00257A47" w:rsidRPr="00CB37F5" w:rsidRDefault="00257A47" w:rsidP="00CB37F5">
            <w:pPr>
              <w:widowControl w:val="0"/>
              <w:tabs>
                <w:tab w:val="left" w:pos="3450"/>
              </w:tabs>
              <w:suppressAutoHyphens/>
              <w:snapToGrid w:val="0"/>
              <w:spacing w:after="0" w:line="240" w:lineRule="auto"/>
              <w:jc w:val="both"/>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310" w:type="dxa"/>
          </w:tcPr>
          <w:p w:rsidR="00257A47" w:rsidRPr="00CB37F5" w:rsidRDefault="00257A47" w:rsidP="00CB37F5">
            <w:pPr>
              <w:widowControl w:val="0"/>
              <w:suppressAutoHyphens/>
              <w:snapToGrid w:val="0"/>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59,3</w:t>
            </w:r>
          </w:p>
        </w:tc>
      </w:tr>
      <w:tr w:rsidR="00257A47" w:rsidRPr="004F4741" w:rsidTr="00CB37F5">
        <w:trPr>
          <w:trHeight w:val="466"/>
        </w:trPr>
        <w:tc>
          <w:tcPr>
            <w:tcW w:w="3258" w:type="dxa"/>
          </w:tcPr>
          <w:p w:rsidR="00257A47" w:rsidRPr="00CB37F5" w:rsidRDefault="00257A47" w:rsidP="00CB37F5">
            <w:pPr>
              <w:widowControl w:val="0"/>
              <w:suppressAutoHyphens/>
              <w:snapToGrid w:val="0"/>
              <w:spacing w:after="0" w:line="240" w:lineRule="auto"/>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2 02 03024 00 0000 151</w:t>
            </w:r>
          </w:p>
        </w:tc>
        <w:tc>
          <w:tcPr>
            <w:tcW w:w="5922" w:type="dxa"/>
          </w:tcPr>
          <w:p w:rsidR="00257A47" w:rsidRPr="00CB37F5" w:rsidRDefault="00257A47" w:rsidP="00CB37F5">
            <w:pPr>
              <w:widowControl w:val="0"/>
              <w:suppressAutoHyphens/>
              <w:snapToGrid w:val="0"/>
              <w:spacing w:after="0" w:line="240" w:lineRule="auto"/>
              <w:jc w:val="both"/>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Субвенции местным бюджетам на выполнение передаваемых полномочий субъектов Российской Федерации</w:t>
            </w:r>
          </w:p>
        </w:tc>
        <w:tc>
          <w:tcPr>
            <w:tcW w:w="1310" w:type="dxa"/>
          </w:tcPr>
          <w:p w:rsidR="00257A47" w:rsidRPr="00CB37F5" w:rsidRDefault="00257A47" w:rsidP="00CB37F5">
            <w:pPr>
              <w:widowControl w:val="0"/>
              <w:suppressAutoHyphens/>
              <w:snapToGrid w:val="0"/>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0,2</w:t>
            </w:r>
          </w:p>
        </w:tc>
      </w:tr>
      <w:tr w:rsidR="00257A47" w:rsidRPr="004F4741" w:rsidTr="00CB37F5">
        <w:trPr>
          <w:trHeight w:val="466"/>
        </w:trPr>
        <w:tc>
          <w:tcPr>
            <w:tcW w:w="3258" w:type="dxa"/>
          </w:tcPr>
          <w:p w:rsidR="00257A47" w:rsidRPr="00CB37F5" w:rsidRDefault="00257A47" w:rsidP="00CB37F5">
            <w:pPr>
              <w:widowControl w:val="0"/>
              <w:suppressAutoHyphens/>
              <w:snapToGrid w:val="0"/>
              <w:spacing w:after="0" w:line="240" w:lineRule="auto"/>
              <w:rPr>
                <w:rFonts w:ascii="Times New Roman" w:hAnsi="Times New Roman" w:cs="Mangal"/>
                <w:kern w:val="1"/>
                <w:sz w:val="24"/>
                <w:szCs w:val="24"/>
                <w:lang w:eastAsia="hi-IN" w:bidi="hi-IN"/>
              </w:rPr>
            </w:pPr>
            <w:r w:rsidRPr="00CB37F5">
              <w:rPr>
                <w:rFonts w:ascii="Times New Roman" w:hAnsi="Times New Roman" w:cs="Mangal"/>
                <w:color w:val="000000"/>
                <w:kern w:val="1"/>
                <w:sz w:val="28"/>
                <w:szCs w:val="28"/>
                <w:lang w:eastAsia="hi-IN" w:bidi="hi-IN"/>
              </w:rPr>
              <w:t>2 02 03024 10 0000 151</w:t>
            </w:r>
            <w:r w:rsidRPr="00CB37F5">
              <w:rPr>
                <w:rFonts w:ascii="Times New Roman" w:hAnsi="Times New Roman" w:cs="Mangal"/>
                <w:kern w:val="1"/>
                <w:sz w:val="24"/>
                <w:szCs w:val="24"/>
                <w:lang w:eastAsia="hi-IN" w:bidi="hi-IN"/>
              </w:rPr>
              <w:t xml:space="preserve">       </w:t>
            </w:r>
          </w:p>
        </w:tc>
        <w:tc>
          <w:tcPr>
            <w:tcW w:w="5922" w:type="dxa"/>
          </w:tcPr>
          <w:p w:rsidR="00257A47" w:rsidRPr="00CB37F5" w:rsidRDefault="00257A47" w:rsidP="00CB37F5">
            <w:pPr>
              <w:widowControl w:val="0"/>
              <w:suppressAutoHyphens/>
              <w:snapToGrid w:val="0"/>
              <w:spacing w:after="0" w:line="240" w:lineRule="auto"/>
              <w:jc w:val="both"/>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Субвенции бюджетам сельских поселений на выполнение передаваемых полномочий субъектов Российской Федерации</w:t>
            </w:r>
          </w:p>
        </w:tc>
        <w:tc>
          <w:tcPr>
            <w:tcW w:w="1310" w:type="dxa"/>
          </w:tcPr>
          <w:p w:rsidR="00257A47" w:rsidRPr="00CB37F5" w:rsidRDefault="00257A47" w:rsidP="00CB37F5">
            <w:pPr>
              <w:widowControl w:val="0"/>
              <w:suppressAutoHyphens/>
              <w:snapToGrid w:val="0"/>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0,2</w:t>
            </w:r>
          </w:p>
        </w:tc>
      </w:tr>
      <w:tr w:rsidR="00257A47" w:rsidRPr="004F4741" w:rsidTr="00CB37F5">
        <w:trPr>
          <w:trHeight w:val="466"/>
        </w:trPr>
        <w:tc>
          <w:tcPr>
            <w:tcW w:w="3258" w:type="dxa"/>
          </w:tcPr>
          <w:p w:rsidR="00257A47" w:rsidRPr="00CB37F5" w:rsidRDefault="00257A47" w:rsidP="00CB37F5">
            <w:pPr>
              <w:widowControl w:val="0"/>
              <w:suppressAutoHyphens/>
              <w:snapToGrid w:val="0"/>
              <w:spacing w:after="0" w:line="240" w:lineRule="auto"/>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2 02 04000 00 0000 151</w:t>
            </w:r>
          </w:p>
        </w:tc>
        <w:tc>
          <w:tcPr>
            <w:tcW w:w="5922" w:type="dxa"/>
          </w:tcPr>
          <w:p w:rsidR="00257A47" w:rsidRPr="00CB37F5" w:rsidRDefault="00257A47" w:rsidP="00CB37F5">
            <w:pPr>
              <w:widowControl w:val="0"/>
              <w:suppressAutoHyphens/>
              <w:snapToGrid w:val="0"/>
              <w:spacing w:after="0" w:line="240" w:lineRule="auto"/>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Иные межбюджетные трансферты</w:t>
            </w:r>
          </w:p>
        </w:tc>
        <w:tc>
          <w:tcPr>
            <w:tcW w:w="1310" w:type="dxa"/>
          </w:tcPr>
          <w:p w:rsidR="00257A47" w:rsidRPr="00CB37F5" w:rsidRDefault="00257A47" w:rsidP="00CB37F5">
            <w:pPr>
              <w:widowControl w:val="0"/>
              <w:suppressAutoHyphens/>
              <w:snapToGrid w:val="0"/>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1 166,2</w:t>
            </w:r>
          </w:p>
        </w:tc>
      </w:tr>
      <w:tr w:rsidR="00257A47" w:rsidRPr="004F4741" w:rsidTr="00CB37F5">
        <w:trPr>
          <w:trHeight w:val="774"/>
        </w:trPr>
        <w:tc>
          <w:tcPr>
            <w:tcW w:w="3258" w:type="dxa"/>
          </w:tcPr>
          <w:p w:rsidR="00257A47" w:rsidRPr="00CB37F5" w:rsidRDefault="00257A47" w:rsidP="00CB37F5">
            <w:pPr>
              <w:widowControl w:val="0"/>
              <w:suppressAutoHyphens/>
              <w:snapToGrid w:val="0"/>
              <w:spacing w:after="0" w:line="240" w:lineRule="auto"/>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2 02 04052 00 0000 151</w:t>
            </w:r>
          </w:p>
        </w:tc>
        <w:tc>
          <w:tcPr>
            <w:tcW w:w="5922" w:type="dxa"/>
          </w:tcPr>
          <w:p w:rsidR="00257A47" w:rsidRPr="00CB37F5" w:rsidRDefault="00257A47" w:rsidP="00CB37F5">
            <w:pPr>
              <w:widowControl w:val="0"/>
              <w:suppressAutoHyphens/>
              <w:snapToGrid w:val="0"/>
              <w:spacing w:after="0" w:line="240" w:lineRule="auto"/>
              <w:jc w:val="both"/>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Межбюджетные трансферты, передаваемые бюджетам на государственную поддержку муниципальных учреждений культуры, находящихся на территориях сельских поселений</w:t>
            </w:r>
          </w:p>
        </w:tc>
        <w:tc>
          <w:tcPr>
            <w:tcW w:w="1310" w:type="dxa"/>
          </w:tcPr>
          <w:p w:rsidR="00257A47" w:rsidRPr="00CB37F5" w:rsidRDefault="00257A47" w:rsidP="00CB37F5">
            <w:pPr>
              <w:widowControl w:val="0"/>
              <w:suppressAutoHyphens/>
              <w:snapToGrid w:val="0"/>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100,0</w:t>
            </w:r>
          </w:p>
        </w:tc>
      </w:tr>
      <w:tr w:rsidR="00257A47" w:rsidRPr="004F4741" w:rsidTr="00CB37F5">
        <w:trPr>
          <w:trHeight w:val="774"/>
        </w:trPr>
        <w:tc>
          <w:tcPr>
            <w:tcW w:w="3258" w:type="dxa"/>
          </w:tcPr>
          <w:p w:rsidR="00257A47" w:rsidRPr="00CB37F5" w:rsidRDefault="00257A47" w:rsidP="00CB37F5">
            <w:pPr>
              <w:widowControl w:val="0"/>
              <w:suppressAutoHyphens/>
              <w:snapToGrid w:val="0"/>
              <w:spacing w:after="0" w:line="240" w:lineRule="auto"/>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2 02 04052 10 0000 151</w:t>
            </w:r>
          </w:p>
        </w:tc>
        <w:tc>
          <w:tcPr>
            <w:tcW w:w="5922" w:type="dxa"/>
          </w:tcPr>
          <w:p w:rsidR="00257A47" w:rsidRPr="00CB37F5" w:rsidRDefault="00257A47" w:rsidP="00CB37F5">
            <w:pPr>
              <w:widowControl w:val="0"/>
              <w:suppressAutoHyphens/>
              <w:snapToGrid w:val="0"/>
              <w:spacing w:after="0" w:line="240" w:lineRule="auto"/>
              <w:jc w:val="both"/>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Межбюджетные трансферты, передаваемые бюджетам сельских поселений на государственную поддержку муниципальных учреждений культуры, находящихся на территориях сельских поселений</w:t>
            </w:r>
          </w:p>
        </w:tc>
        <w:tc>
          <w:tcPr>
            <w:tcW w:w="1310" w:type="dxa"/>
          </w:tcPr>
          <w:p w:rsidR="00257A47" w:rsidRPr="00CB37F5" w:rsidRDefault="00257A47" w:rsidP="00CB37F5">
            <w:pPr>
              <w:widowControl w:val="0"/>
              <w:suppressAutoHyphens/>
              <w:snapToGrid w:val="0"/>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100,0</w:t>
            </w:r>
          </w:p>
        </w:tc>
      </w:tr>
      <w:tr w:rsidR="00257A47" w:rsidRPr="004F4741" w:rsidTr="00CB37F5">
        <w:trPr>
          <w:trHeight w:val="774"/>
        </w:trPr>
        <w:tc>
          <w:tcPr>
            <w:tcW w:w="3258" w:type="dxa"/>
          </w:tcPr>
          <w:p w:rsidR="00257A47" w:rsidRPr="00CB37F5" w:rsidRDefault="00257A47" w:rsidP="00CB37F5">
            <w:pPr>
              <w:widowControl w:val="0"/>
              <w:suppressAutoHyphens/>
              <w:snapToGrid w:val="0"/>
              <w:spacing w:after="0" w:line="240" w:lineRule="auto"/>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2 02 04999 00 0000 151</w:t>
            </w:r>
          </w:p>
        </w:tc>
        <w:tc>
          <w:tcPr>
            <w:tcW w:w="5922" w:type="dxa"/>
          </w:tcPr>
          <w:p w:rsidR="00257A47" w:rsidRPr="00CB37F5" w:rsidRDefault="00257A47" w:rsidP="00CB37F5">
            <w:pPr>
              <w:widowControl w:val="0"/>
              <w:suppressAutoHyphens/>
              <w:snapToGrid w:val="0"/>
              <w:spacing w:after="0" w:line="240" w:lineRule="auto"/>
              <w:jc w:val="both"/>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Прочие межбюджетные трансферты, передаваемые бюджетам</w:t>
            </w:r>
          </w:p>
        </w:tc>
        <w:tc>
          <w:tcPr>
            <w:tcW w:w="1310" w:type="dxa"/>
          </w:tcPr>
          <w:p w:rsidR="00257A47" w:rsidRPr="00CB37F5" w:rsidRDefault="00257A47" w:rsidP="00CB37F5">
            <w:pPr>
              <w:widowControl w:val="0"/>
              <w:suppressAutoHyphens/>
              <w:snapToGrid w:val="0"/>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1 052,4</w:t>
            </w:r>
          </w:p>
        </w:tc>
      </w:tr>
      <w:tr w:rsidR="00257A47" w:rsidRPr="004F4741" w:rsidTr="00CB37F5">
        <w:trPr>
          <w:trHeight w:val="466"/>
        </w:trPr>
        <w:tc>
          <w:tcPr>
            <w:tcW w:w="3258" w:type="dxa"/>
          </w:tcPr>
          <w:p w:rsidR="00257A47" w:rsidRPr="00CB37F5" w:rsidRDefault="00257A47" w:rsidP="00CB37F5">
            <w:pPr>
              <w:widowControl w:val="0"/>
              <w:suppressAutoHyphens/>
              <w:snapToGrid w:val="0"/>
              <w:spacing w:after="0" w:line="240" w:lineRule="auto"/>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2 02 04999 10 0000 151</w:t>
            </w:r>
          </w:p>
        </w:tc>
        <w:tc>
          <w:tcPr>
            <w:tcW w:w="5922" w:type="dxa"/>
          </w:tcPr>
          <w:p w:rsidR="00257A47" w:rsidRPr="00CB37F5" w:rsidRDefault="00257A47" w:rsidP="00CB37F5">
            <w:pPr>
              <w:widowControl w:val="0"/>
              <w:suppressAutoHyphens/>
              <w:snapToGrid w:val="0"/>
              <w:spacing w:after="0" w:line="240" w:lineRule="auto"/>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Прочие межбюджетные трансферты, передаваемые бюджетам сельских поселений</w:t>
            </w:r>
          </w:p>
        </w:tc>
        <w:tc>
          <w:tcPr>
            <w:tcW w:w="1310" w:type="dxa"/>
          </w:tcPr>
          <w:p w:rsidR="00257A47" w:rsidRPr="00CB37F5" w:rsidRDefault="00257A47" w:rsidP="00CB37F5">
            <w:pPr>
              <w:widowControl w:val="0"/>
              <w:suppressAutoHyphens/>
              <w:snapToGrid w:val="0"/>
              <w:spacing w:after="0" w:line="240" w:lineRule="auto"/>
              <w:jc w:val="right"/>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1 052,4</w:t>
            </w:r>
          </w:p>
        </w:tc>
      </w:tr>
      <w:tr w:rsidR="00257A47" w:rsidRPr="004F4741" w:rsidTr="00CB37F5">
        <w:trPr>
          <w:trHeight w:val="466"/>
        </w:trPr>
        <w:tc>
          <w:tcPr>
            <w:tcW w:w="3258" w:type="dxa"/>
          </w:tcPr>
          <w:p w:rsidR="00257A47" w:rsidRPr="00CB37F5" w:rsidRDefault="00257A47" w:rsidP="00CB37F5">
            <w:pPr>
              <w:suppressAutoHyphens/>
              <w:snapToGrid w:val="0"/>
              <w:spacing w:after="0" w:line="240" w:lineRule="auto"/>
              <w:rPr>
                <w:rFonts w:ascii="Times New Roman" w:hAnsi="Times New Roman" w:cs="Mangal"/>
                <w:kern w:val="1"/>
                <w:sz w:val="24"/>
                <w:szCs w:val="24"/>
                <w:lang w:eastAsia="hi-IN" w:bidi="hi-IN"/>
              </w:rPr>
            </w:pPr>
          </w:p>
        </w:tc>
        <w:tc>
          <w:tcPr>
            <w:tcW w:w="5922" w:type="dxa"/>
          </w:tcPr>
          <w:p w:rsidR="00257A47" w:rsidRPr="00CB37F5" w:rsidRDefault="00257A47" w:rsidP="00CB37F5">
            <w:pPr>
              <w:suppressAutoHyphens/>
              <w:snapToGrid w:val="0"/>
              <w:spacing w:after="0" w:line="240" w:lineRule="auto"/>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 xml:space="preserve">Всего доходов </w:t>
            </w:r>
          </w:p>
        </w:tc>
        <w:tc>
          <w:tcPr>
            <w:tcW w:w="1310" w:type="dxa"/>
          </w:tcPr>
          <w:p w:rsidR="00257A47" w:rsidRPr="00CB37F5" w:rsidRDefault="00257A47" w:rsidP="00CB37F5">
            <w:pPr>
              <w:suppressAutoHyphens/>
              <w:snapToGrid w:val="0"/>
              <w:spacing w:after="0" w:line="240" w:lineRule="auto"/>
              <w:rPr>
                <w:rFonts w:ascii="Times New Roman" w:hAnsi="Times New Roman" w:cs="Mangal"/>
                <w:color w:val="000000"/>
                <w:kern w:val="1"/>
                <w:sz w:val="28"/>
                <w:szCs w:val="28"/>
                <w:lang w:eastAsia="hi-IN" w:bidi="hi-IN"/>
              </w:rPr>
            </w:pPr>
            <w:r w:rsidRPr="00CB37F5">
              <w:rPr>
                <w:rFonts w:ascii="Times New Roman" w:hAnsi="Times New Roman" w:cs="Mangal"/>
                <w:color w:val="000000"/>
                <w:kern w:val="1"/>
                <w:sz w:val="28"/>
                <w:szCs w:val="28"/>
                <w:lang w:eastAsia="hi-IN" w:bidi="hi-IN"/>
              </w:rPr>
              <w:t>10 160,0</w:t>
            </w:r>
          </w:p>
        </w:tc>
      </w:tr>
    </w:tbl>
    <w:p w:rsidR="00257A47" w:rsidRPr="00CB37F5" w:rsidRDefault="00257A47" w:rsidP="00CB37F5">
      <w:pPr>
        <w:suppressAutoHyphens/>
        <w:spacing w:after="60" w:line="240" w:lineRule="auto"/>
        <w:jc w:val="both"/>
        <w:rPr>
          <w:rFonts w:ascii="Times New Roman" w:hAnsi="Times New Roman" w:cs="Mangal"/>
          <w:kern w:val="1"/>
          <w:sz w:val="28"/>
          <w:szCs w:val="28"/>
          <w:lang w:eastAsia="hi-IN" w:bidi="hi-IN"/>
        </w:rPr>
      </w:pPr>
    </w:p>
    <w:p w:rsidR="00257A47" w:rsidRPr="00CB37F5" w:rsidRDefault="00257A47" w:rsidP="00CB37F5">
      <w:pPr>
        <w:suppressAutoHyphens/>
        <w:spacing w:after="60" w:line="240" w:lineRule="auto"/>
        <w:jc w:val="both"/>
        <w:rPr>
          <w:rFonts w:ascii="Times New Roman" w:hAnsi="Times New Roman" w:cs="Mangal"/>
          <w:kern w:val="1"/>
          <w:sz w:val="28"/>
          <w:szCs w:val="28"/>
          <w:lang w:eastAsia="hi-IN" w:bidi="hi-IN"/>
        </w:rPr>
      </w:pPr>
    </w:p>
    <w:p w:rsidR="00257A47" w:rsidRPr="00CB37F5" w:rsidRDefault="00257A47" w:rsidP="00CB37F5">
      <w:pPr>
        <w:suppressAutoHyphens/>
        <w:spacing w:after="60" w:line="240" w:lineRule="auto"/>
        <w:jc w:val="both"/>
        <w:rPr>
          <w:rFonts w:ascii="Times New Roman" w:hAnsi="Times New Roman" w:cs="Mangal"/>
          <w:kern w:val="1"/>
          <w:sz w:val="28"/>
          <w:szCs w:val="28"/>
          <w:lang w:eastAsia="hi-IN" w:bidi="hi-IN"/>
        </w:rPr>
      </w:pPr>
    </w:p>
    <w:p w:rsidR="00257A47" w:rsidRPr="00CB37F5" w:rsidRDefault="00257A47" w:rsidP="00CB37F5">
      <w:pPr>
        <w:suppressAutoHyphens/>
        <w:spacing w:after="60" w:line="240" w:lineRule="auto"/>
        <w:ind w:firstLine="737"/>
        <w:jc w:val="both"/>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 xml:space="preserve">3) приложение 3 «Источники финансирования дефицита бюджета Вольно-Донского сельского поселения Морозовского района на 2015 год» изложить в следующей редакции:                                                               </w:t>
      </w:r>
    </w:p>
    <w:p w:rsidR="00257A47" w:rsidRDefault="00257A47" w:rsidP="00122393">
      <w:pPr>
        <w:tabs>
          <w:tab w:val="left" w:pos="709"/>
          <w:tab w:val="center" w:pos="5173"/>
          <w:tab w:val="left" w:pos="8628"/>
        </w:tabs>
        <w:suppressAutoHyphens/>
        <w:spacing w:after="0" w:line="240" w:lineRule="auto"/>
        <w:rPr>
          <w:rFonts w:ascii="Times New Roman" w:hAnsi="Times New Roman" w:cs="Mangal"/>
          <w:b/>
          <w:kern w:val="1"/>
          <w:sz w:val="28"/>
          <w:szCs w:val="28"/>
          <w:lang w:eastAsia="hi-IN" w:bidi="hi-IN"/>
        </w:rPr>
      </w:pPr>
    </w:p>
    <w:p w:rsidR="00257A47" w:rsidRDefault="00257A47" w:rsidP="00122393">
      <w:pPr>
        <w:tabs>
          <w:tab w:val="left" w:pos="709"/>
          <w:tab w:val="center" w:pos="5173"/>
          <w:tab w:val="left" w:pos="8628"/>
        </w:tabs>
        <w:suppressAutoHyphens/>
        <w:spacing w:after="0" w:line="240" w:lineRule="auto"/>
        <w:rPr>
          <w:rFonts w:ascii="Times New Roman" w:hAnsi="Times New Roman" w:cs="Mangal"/>
          <w:b/>
          <w:kern w:val="1"/>
          <w:sz w:val="28"/>
          <w:szCs w:val="28"/>
          <w:lang w:eastAsia="hi-IN" w:bidi="hi-IN"/>
        </w:rPr>
      </w:pPr>
    </w:p>
    <w:p w:rsidR="00257A47" w:rsidRDefault="00257A47" w:rsidP="00122393">
      <w:pPr>
        <w:tabs>
          <w:tab w:val="left" w:pos="709"/>
          <w:tab w:val="center" w:pos="5173"/>
          <w:tab w:val="left" w:pos="8628"/>
        </w:tabs>
        <w:suppressAutoHyphens/>
        <w:spacing w:after="0" w:line="240" w:lineRule="auto"/>
        <w:rPr>
          <w:rFonts w:ascii="Times New Roman" w:hAnsi="Times New Roman" w:cs="Mangal"/>
          <w:b/>
          <w:kern w:val="1"/>
          <w:sz w:val="28"/>
          <w:szCs w:val="28"/>
          <w:lang w:eastAsia="hi-IN" w:bidi="hi-IN"/>
        </w:rPr>
      </w:pPr>
    </w:p>
    <w:p w:rsidR="00257A47" w:rsidRDefault="00257A47" w:rsidP="00122393">
      <w:pPr>
        <w:tabs>
          <w:tab w:val="left" w:pos="709"/>
          <w:tab w:val="center" w:pos="5173"/>
          <w:tab w:val="left" w:pos="8628"/>
        </w:tabs>
        <w:suppressAutoHyphens/>
        <w:spacing w:after="0" w:line="240" w:lineRule="auto"/>
        <w:rPr>
          <w:rFonts w:ascii="Times New Roman" w:hAnsi="Times New Roman" w:cs="Mangal"/>
          <w:b/>
          <w:kern w:val="1"/>
          <w:sz w:val="28"/>
          <w:szCs w:val="28"/>
          <w:lang w:eastAsia="hi-IN" w:bidi="hi-IN"/>
        </w:rPr>
      </w:pPr>
    </w:p>
    <w:p w:rsidR="00257A47" w:rsidRDefault="00257A47" w:rsidP="00122393">
      <w:pPr>
        <w:tabs>
          <w:tab w:val="left" w:pos="709"/>
          <w:tab w:val="center" w:pos="5173"/>
          <w:tab w:val="left" w:pos="8628"/>
        </w:tabs>
        <w:suppressAutoHyphens/>
        <w:spacing w:after="0" w:line="240" w:lineRule="auto"/>
        <w:rPr>
          <w:rFonts w:ascii="Times New Roman" w:hAnsi="Times New Roman" w:cs="Mangal"/>
          <w:b/>
          <w:kern w:val="1"/>
          <w:sz w:val="28"/>
          <w:szCs w:val="28"/>
          <w:lang w:eastAsia="hi-IN" w:bidi="hi-IN"/>
        </w:rPr>
      </w:pPr>
    </w:p>
    <w:p w:rsidR="00257A47" w:rsidRDefault="00257A47" w:rsidP="00122393">
      <w:pPr>
        <w:tabs>
          <w:tab w:val="left" w:pos="709"/>
          <w:tab w:val="center" w:pos="5173"/>
          <w:tab w:val="left" w:pos="8628"/>
        </w:tabs>
        <w:suppressAutoHyphens/>
        <w:spacing w:after="0" w:line="240" w:lineRule="auto"/>
        <w:rPr>
          <w:rFonts w:ascii="Times New Roman" w:hAnsi="Times New Roman" w:cs="Mangal"/>
          <w:b/>
          <w:kern w:val="1"/>
          <w:sz w:val="28"/>
          <w:szCs w:val="28"/>
          <w:lang w:eastAsia="hi-IN" w:bidi="hi-IN"/>
        </w:rPr>
      </w:pPr>
    </w:p>
    <w:p w:rsidR="00257A47" w:rsidRDefault="00257A47" w:rsidP="00122393">
      <w:pPr>
        <w:tabs>
          <w:tab w:val="left" w:pos="709"/>
          <w:tab w:val="center" w:pos="5173"/>
          <w:tab w:val="left" w:pos="8628"/>
        </w:tabs>
        <w:suppressAutoHyphens/>
        <w:spacing w:after="0" w:line="240" w:lineRule="auto"/>
        <w:rPr>
          <w:rFonts w:ascii="Times New Roman" w:hAnsi="Times New Roman" w:cs="Mangal"/>
          <w:b/>
          <w:kern w:val="1"/>
          <w:sz w:val="28"/>
          <w:szCs w:val="28"/>
          <w:lang w:eastAsia="hi-IN" w:bidi="hi-IN"/>
        </w:rPr>
      </w:pPr>
    </w:p>
    <w:p w:rsidR="00257A47" w:rsidRDefault="00257A47" w:rsidP="00122393">
      <w:pPr>
        <w:tabs>
          <w:tab w:val="left" w:pos="709"/>
          <w:tab w:val="center" w:pos="5173"/>
          <w:tab w:val="left" w:pos="8628"/>
        </w:tabs>
        <w:suppressAutoHyphens/>
        <w:spacing w:after="0" w:line="240" w:lineRule="auto"/>
        <w:rPr>
          <w:rFonts w:ascii="Times New Roman" w:hAnsi="Times New Roman" w:cs="Mangal"/>
          <w:b/>
          <w:kern w:val="1"/>
          <w:sz w:val="28"/>
          <w:szCs w:val="28"/>
          <w:lang w:eastAsia="hi-IN" w:bidi="hi-IN"/>
        </w:rPr>
      </w:pPr>
    </w:p>
    <w:p w:rsidR="00257A47" w:rsidRDefault="00257A47" w:rsidP="00122393">
      <w:pPr>
        <w:tabs>
          <w:tab w:val="left" w:pos="709"/>
          <w:tab w:val="center" w:pos="5173"/>
          <w:tab w:val="left" w:pos="8628"/>
        </w:tabs>
        <w:suppressAutoHyphens/>
        <w:spacing w:after="0" w:line="240" w:lineRule="auto"/>
        <w:rPr>
          <w:rFonts w:ascii="Times New Roman" w:hAnsi="Times New Roman" w:cs="Mangal"/>
          <w:b/>
          <w:kern w:val="1"/>
          <w:sz w:val="28"/>
          <w:szCs w:val="28"/>
          <w:lang w:eastAsia="hi-IN" w:bidi="hi-IN"/>
        </w:rPr>
      </w:pPr>
    </w:p>
    <w:p w:rsidR="00257A47" w:rsidRDefault="00257A47" w:rsidP="00122393">
      <w:pPr>
        <w:tabs>
          <w:tab w:val="left" w:pos="709"/>
          <w:tab w:val="center" w:pos="5173"/>
          <w:tab w:val="left" w:pos="8628"/>
        </w:tabs>
        <w:suppressAutoHyphens/>
        <w:spacing w:after="0" w:line="240" w:lineRule="auto"/>
        <w:rPr>
          <w:rFonts w:ascii="Times New Roman" w:hAnsi="Times New Roman" w:cs="Mangal"/>
          <w:b/>
          <w:kern w:val="1"/>
          <w:sz w:val="28"/>
          <w:szCs w:val="28"/>
          <w:lang w:eastAsia="hi-IN" w:bidi="hi-IN"/>
        </w:rPr>
      </w:pPr>
    </w:p>
    <w:p w:rsidR="00257A47" w:rsidRDefault="00257A47" w:rsidP="00122393">
      <w:pPr>
        <w:tabs>
          <w:tab w:val="left" w:pos="709"/>
          <w:tab w:val="center" w:pos="5173"/>
          <w:tab w:val="left" w:pos="8628"/>
        </w:tabs>
        <w:suppressAutoHyphens/>
        <w:spacing w:after="0" w:line="240" w:lineRule="auto"/>
        <w:rPr>
          <w:rFonts w:ascii="Times New Roman" w:hAnsi="Times New Roman" w:cs="Mangal"/>
          <w:b/>
          <w:kern w:val="1"/>
          <w:sz w:val="28"/>
          <w:szCs w:val="28"/>
          <w:lang w:eastAsia="hi-IN" w:bidi="hi-IN"/>
        </w:rPr>
      </w:pPr>
    </w:p>
    <w:p w:rsidR="00257A47" w:rsidRDefault="00257A47" w:rsidP="00122393">
      <w:pPr>
        <w:tabs>
          <w:tab w:val="left" w:pos="709"/>
          <w:tab w:val="center" w:pos="5173"/>
          <w:tab w:val="left" w:pos="8628"/>
        </w:tabs>
        <w:suppressAutoHyphens/>
        <w:spacing w:after="0" w:line="240" w:lineRule="auto"/>
        <w:rPr>
          <w:rFonts w:ascii="Times New Roman" w:hAnsi="Times New Roman" w:cs="Mangal"/>
          <w:b/>
          <w:kern w:val="1"/>
          <w:sz w:val="28"/>
          <w:szCs w:val="28"/>
          <w:lang w:eastAsia="hi-IN" w:bidi="hi-IN"/>
        </w:rPr>
      </w:pPr>
    </w:p>
    <w:p w:rsidR="00257A47" w:rsidRDefault="00257A47" w:rsidP="00122393">
      <w:pPr>
        <w:tabs>
          <w:tab w:val="left" w:pos="709"/>
          <w:tab w:val="center" w:pos="5173"/>
          <w:tab w:val="left" w:pos="8628"/>
        </w:tabs>
        <w:suppressAutoHyphens/>
        <w:spacing w:after="0" w:line="240" w:lineRule="auto"/>
        <w:rPr>
          <w:rFonts w:ascii="Times New Roman" w:hAnsi="Times New Roman" w:cs="Mangal"/>
          <w:b/>
          <w:kern w:val="1"/>
          <w:sz w:val="28"/>
          <w:szCs w:val="28"/>
          <w:lang w:eastAsia="hi-IN" w:bidi="hi-IN"/>
        </w:rPr>
      </w:pPr>
    </w:p>
    <w:p w:rsidR="00257A47" w:rsidRDefault="00257A47" w:rsidP="00122393">
      <w:pPr>
        <w:tabs>
          <w:tab w:val="left" w:pos="709"/>
          <w:tab w:val="center" w:pos="5173"/>
          <w:tab w:val="left" w:pos="8628"/>
        </w:tabs>
        <w:suppressAutoHyphens/>
        <w:spacing w:after="0" w:line="240" w:lineRule="auto"/>
        <w:rPr>
          <w:rFonts w:ascii="Times New Roman" w:hAnsi="Times New Roman" w:cs="Mangal"/>
          <w:b/>
          <w:kern w:val="1"/>
          <w:sz w:val="28"/>
          <w:szCs w:val="28"/>
          <w:lang w:eastAsia="hi-IN" w:bidi="hi-IN"/>
        </w:rPr>
      </w:pPr>
    </w:p>
    <w:p w:rsidR="00257A47" w:rsidRPr="00CB37F5" w:rsidRDefault="00257A47" w:rsidP="00CB37F5">
      <w:pPr>
        <w:suppressAutoHyphens/>
        <w:spacing w:after="0" w:line="240" w:lineRule="auto"/>
        <w:ind w:firstLine="540"/>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«Приложение 3</w:t>
      </w:r>
    </w:p>
    <w:p w:rsidR="00257A47" w:rsidRPr="00CB37F5" w:rsidRDefault="00257A47" w:rsidP="00CB37F5">
      <w:pPr>
        <w:widowControl w:val="0"/>
        <w:tabs>
          <w:tab w:val="center" w:pos="7623"/>
        </w:tabs>
        <w:suppressAutoHyphens/>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к решению Собрания депутатов «О  бюджете</w:t>
      </w:r>
    </w:p>
    <w:p w:rsidR="00257A47" w:rsidRPr="00CB37F5" w:rsidRDefault="00257A47" w:rsidP="00CB37F5">
      <w:pPr>
        <w:widowControl w:val="0"/>
        <w:tabs>
          <w:tab w:val="center" w:pos="7623"/>
        </w:tabs>
        <w:suppressAutoHyphens/>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 xml:space="preserve"> Вольно-Донского сельского поселения </w:t>
      </w:r>
    </w:p>
    <w:p w:rsidR="00257A47" w:rsidRPr="00CB37F5" w:rsidRDefault="00257A47" w:rsidP="00CB37F5">
      <w:pPr>
        <w:widowControl w:val="0"/>
        <w:tabs>
          <w:tab w:val="center" w:pos="7623"/>
        </w:tabs>
        <w:suppressAutoHyphens/>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Морозовского района на 2015 год</w:t>
      </w:r>
    </w:p>
    <w:p w:rsidR="00257A47" w:rsidRPr="00CB37F5" w:rsidRDefault="00257A47" w:rsidP="00CB37F5">
      <w:pPr>
        <w:widowControl w:val="0"/>
        <w:tabs>
          <w:tab w:val="center" w:pos="7623"/>
        </w:tabs>
        <w:suppressAutoHyphens/>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и на плановый период 2016 и 2017 годов»</w:t>
      </w:r>
    </w:p>
    <w:p w:rsidR="00257A47" w:rsidRPr="00CB37F5" w:rsidRDefault="00257A47" w:rsidP="00CB37F5">
      <w:pPr>
        <w:suppressAutoHyphens/>
        <w:spacing w:after="0" w:line="240" w:lineRule="auto"/>
        <w:jc w:val="center"/>
        <w:rPr>
          <w:rFonts w:ascii="Times New Roman" w:hAnsi="Times New Roman" w:cs="Mangal"/>
          <w:b/>
          <w:kern w:val="1"/>
          <w:sz w:val="28"/>
          <w:szCs w:val="28"/>
          <w:lang w:eastAsia="hi-IN" w:bidi="hi-IN"/>
        </w:rPr>
      </w:pPr>
    </w:p>
    <w:p w:rsidR="00257A47" w:rsidRPr="00CB37F5" w:rsidRDefault="00257A47" w:rsidP="00CB37F5">
      <w:pPr>
        <w:suppressAutoHyphens/>
        <w:spacing w:after="0" w:line="240" w:lineRule="auto"/>
        <w:jc w:val="center"/>
        <w:rPr>
          <w:rFonts w:ascii="Times New Roman" w:hAnsi="Times New Roman" w:cs="Mangal"/>
          <w:b/>
          <w:kern w:val="1"/>
          <w:sz w:val="28"/>
          <w:szCs w:val="28"/>
          <w:lang w:eastAsia="hi-IN" w:bidi="hi-IN"/>
        </w:rPr>
      </w:pPr>
    </w:p>
    <w:p w:rsidR="00257A47" w:rsidRPr="00CB37F5" w:rsidRDefault="00257A47" w:rsidP="00CB37F5">
      <w:pPr>
        <w:suppressAutoHyphens/>
        <w:spacing w:after="0" w:line="240" w:lineRule="auto"/>
        <w:jc w:val="center"/>
        <w:rPr>
          <w:rFonts w:ascii="Times New Roman" w:hAnsi="Times New Roman" w:cs="Mangal"/>
          <w:b/>
          <w:kern w:val="1"/>
          <w:sz w:val="28"/>
          <w:szCs w:val="28"/>
          <w:lang w:eastAsia="hi-IN" w:bidi="hi-IN"/>
        </w:rPr>
      </w:pPr>
      <w:r w:rsidRPr="00CB37F5">
        <w:rPr>
          <w:rFonts w:ascii="Times New Roman" w:hAnsi="Times New Roman" w:cs="Mangal"/>
          <w:b/>
          <w:kern w:val="1"/>
          <w:sz w:val="28"/>
          <w:szCs w:val="28"/>
          <w:lang w:eastAsia="hi-IN" w:bidi="hi-IN"/>
        </w:rPr>
        <w:t>Источники финансирования дефицита бюджета</w:t>
      </w:r>
    </w:p>
    <w:p w:rsidR="00257A47" w:rsidRPr="00CB37F5" w:rsidRDefault="00257A47" w:rsidP="00CB37F5">
      <w:pPr>
        <w:suppressAutoHyphens/>
        <w:spacing w:after="0" w:line="240" w:lineRule="auto"/>
        <w:jc w:val="center"/>
        <w:rPr>
          <w:rFonts w:ascii="Times New Roman" w:hAnsi="Times New Roman" w:cs="Mangal"/>
          <w:b/>
          <w:kern w:val="1"/>
          <w:sz w:val="28"/>
          <w:szCs w:val="28"/>
          <w:lang w:eastAsia="hi-IN" w:bidi="hi-IN"/>
        </w:rPr>
      </w:pPr>
      <w:r w:rsidRPr="00CB37F5">
        <w:rPr>
          <w:rFonts w:ascii="Times New Roman" w:hAnsi="Times New Roman" w:cs="Mangal"/>
          <w:b/>
          <w:kern w:val="1"/>
          <w:sz w:val="28"/>
          <w:szCs w:val="28"/>
          <w:lang w:eastAsia="hi-IN" w:bidi="hi-IN"/>
        </w:rPr>
        <w:t>Вольно-Донского сельского поселения Морозовского района  на 2015 год</w:t>
      </w:r>
    </w:p>
    <w:p w:rsidR="00257A47" w:rsidRPr="00CB37F5" w:rsidRDefault="00257A47" w:rsidP="00CB37F5">
      <w:pPr>
        <w:suppressAutoHyphens/>
        <w:spacing w:after="0" w:line="240" w:lineRule="auto"/>
        <w:ind w:firstLine="180"/>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 xml:space="preserve"> (тыс. рублей)</w:t>
      </w:r>
    </w:p>
    <w:tbl>
      <w:tblPr>
        <w:tblW w:w="10778" w:type="dxa"/>
        <w:tblInd w:w="108" w:type="dxa"/>
        <w:tblLayout w:type="fixed"/>
        <w:tblLook w:val="0000"/>
      </w:tblPr>
      <w:tblGrid>
        <w:gridCol w:w="3047"/>
        <w:gridCol w:w="12"/>
        <w:gridCol w:w="6223"/>
        <w:gridCol w:w="1486"/>
        <w:gridCol w:w="10"/>
      </w:tblGrid>
      <w:tr w:rsidR="00257A47" w:rsidRPr="004F4741" w:rsidTr="00CB37F5">
        <w:trPr>
          <w:trHeight w:val="405"/>
        </w:trPr>
        <w:tc>
          <w:tcPr>
            <w:tcW w:w="3059" w:type="dxa"/>
            <w:gridSpan w:val="2"/>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bCs/>
                <w:kern w:val="1"/>
                <w:sz w:val="28"/>
                <w:szCs w:val="28"/>
                <w:lang w:eastAsia="hi-IN" w:bidi="hi-IN"/>
              </w:rPr>
            </w:pPr>
            <w:r w:rsidRPr="00CB37F5">
              <w:rPr>
                <w:rFonts w:ascii="Times New Roman" w:hAnsi="Times New Roman" w:cs="Mangal"/>
                <w:b/>
                <w:bCs/>
                <w:kern w:val="1"/>
                <w:sz w:val="28"/>
                <w:szCs w:val="28"/>
                <w:lang w:eastAsia="hi-IN" w:bidi="hi-IN"/>
              </w:rPr>
              <w:t>Код бюджетной классификации Российской Федерации</w:t>
            </w:r>
          </w:p>
        </w:tc>
        <w:tc>
          <w:tcPr>
            <w:tcW w:w="6223"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bCs/>
                <w:kern w:val="1"/>
                <w:sz w:val="28"/>
                <w:szCs w:val="28"/>
                <w:lang w:eastAsia="hi-IN" w:bidi="hi-IN"/>
              </w:rPr>
            </w:pPr>
            <w:r w:rsidRPr="00CB37F5">
              <w:rPr>
                <w:rFonts w:ascii="Times New Roman" w:hAnsi="Times New Roman" w:cs="Mangal"/>
                <w:b/>
                <w:bCs/>
                <w:kern w:val="1"/>
                <w:sz w:val="28"/>
                <w:szCs w:val="28"/>
                <w:lang w:eastAsia="hi-IN" w:bidi="hi-IN"/>
              </w:rPr>
              <w:t>Наименование</w:t>
            </w:r>
          </w:p>
        </w:tc>
        <w:tc>
          <w:tcPr>
            <w:tcW w:w="1496"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bCs/>
                <w:kern w:val="1"/>
                <w:sz w:val="28"/>
                <w:szCs w:val="28"/>
                <w:lang w:eastAsia="hi-IN" w:bidi="hi-IN"/>
              </w:rPr>
            </w:pPr>
            <w:r w:rsidRPr="00CB37F5">
              <w:rPr>
                <w:rFonts w:ascii="Times New Roman" w:hAnsi="Times New Roman" w:cs="Mangal"/>
                <w:b/>
                <w:bCs/>
                <w:kern w:val="1"/>
                <w:sz w:val="28"/>
                <w:szCs w:val="28"/>
                <w:lang w:eastAsia="hi-IN" w:bidi="hi-IN"/>
              </w:rPr>
              <w:t>Сумма</w:t>
            </w:r>
          </w:p>
        </w:tc>
      </w:tr>
      <w:tr w:rsidR="00257A47" w:rsidRPr="004F4741" w:rsidTr="00CB37F5">
        <w:trPr>
          <w:trHeight w:hRule="exact" w:val="413"/>
          <w:tblHeader/>
        </w:trPr>
        <w:tc>
          <w:tcPr>
            <w:tcW w:w="304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1</w:t>
            </w:r>
          </w:p>
        </w:tc>
        <w:tc>
          <w:tcPr>
            <w:tcW w:w="6235" w:type="dxa"/>
            <w:gridSpan w:val="2"/>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2</w:t>
            </w:r>
          </w:p>
        </w:tc>
        <w:tc>
          <w:tcPr>
            <w:tcW w:w="1496"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3</w:t>
            </w:r>
          </w:p>
        </w:tc>
      </w:tr>
      <w:tr w:rsidR="00257A47" w:rsidRPr="004F4741" w:rsidTr="00CB37F5">
        <w:trPr>
          <w:gridAfter w:val="1"/>
          <w:wAfter w:w="10" w:type="dxa"/>
          <w:trHeight w:val="777"/>
        </w:trPr>
        <w:tc>
          <w:tcPr>
            <w:tcW w:w="3047" w:type="dxa"/>
          </w:tcPr>
          <w:p w:rsidR="00257A47" w:rsidRPr="00CB37F5" w:rsidRDefault="00257A47" w:rsidP="00CB37F5">
            <w:pPr>
              <w:suppressAutoHyphens/>
              <w:snapToGrid w:val="0"/>
              <w:spacing w:after="0" w:line="240" w:lineRule="auto"/>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01 00 00 00 00 0000 000</w:t>
            </w:r>
          </w:p>
        </w:tc>
        <w:tc>
          <w:tcPr>
            <w:tcW w:w="6235" w:type="dxa"/>
            <w:gridSpan w:val="2"/>
          </w:tcPr>
          <w:p w:rsidR="00257A47" w:rsidRPr="00CB37F5" w:rsidRDefault="00257A47" w:rsidP="00CB37F5">
            <w:pPr>
              <w:suppressAutoHyphens/>
              <w:snapToGrid w:val="0"/>
              <w:spacing w:after="0" w:line="240" w:lineRule="auto"/>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ИСТОЧНИКИ ВНУТРЕННЕГО ФИНАНСИРОВАНИЯ ДЕФИЦИТОВ БЮДЖЕТОВ</w:t>
            </w:r>
          </w:p>
        </w:tc>
        <w:tc>
          <w:tcPr>
            <w:tcW w:w="1486" w:type="dxa"/>
          </w:tcPr>
          <w:p w:rsidR="00257A47" w:rsidRPr="00CB37F5" w:rsidRDefault="00257A47" w:rsidP="00CB37F5">
            <w:pPr>
              <w:suppressAutoHyphens/>
              <w:snapToGrid w:val="0"/>
              <w:spacing w:after="0" w:line="240" w:lineRule="auto"/>
              <w:jc w:val="right"/>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171,5</w:t>
            </w:r>
          </w:p>
        </w:tc>
      </w:tr>
      <w:tr w:rsidR="00257A47" w:rsidRPr="004F4741" w:rsidTr="00CB37F5">
        <w:trPr>
          <w:gridAfter w:val="1"/>
          <w:wAfter w:w="10" w:type="dxa"/>
          <w:trHeight w:val="777"/>
        </w:trPr>
        <w:tc>
          <w:tcPr>
            <w:tcW w:w="3047" w:type="dxa"/>
          </w:tcPr>
          <w:p w:rsidR="00257A47" w:rsidRPr="00CB37F5" w:rsidRDefault="00257A47" w:rsidP="00CB37F5">
            <w:pPr>
              <w:suppressAutoHyphens/>
              <w:snapToGrid w:val="0"/>
              <w:spacing w:after="0" w:line="240" w:lineRule="auto"/>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01 05 00 00 00 0000 000</w:t>
            </w:r>
          </w:p>
        </w:tc>
        <w:tc>
          <w:tcPr>
            <w:tcW w:w="6235" w:type="dxa"/>
            <w:gridSpan w:val="2"/>
          </w:tcPr>
          <w:p w:rsidR="00257A47" w:rsidRPr="00CB37F5" w:rsidRDefault="00257A47" w:rsidP="00CB37F5">
            <w:pPr>
              <w:suppressAutoHyphens/>
              <w:snapToGrid w:val="0"/>
              <w:spacing w:after="0" w:line="240" w:lineRule="auto"/>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Изменение остатков средств на счетах по учету средств бюджета</w:t>
            </w:r>
          </w:p>
        </w:tc>
        <w:tc>
          <w:tcPr>
            <w:tcW w:w="1486" w:type="dxa"/>
          </w:tcPr>
          <w:p w:rsidR="00257A47" w:rsidRPr="00CB37F5" w:rsidRDefault="00257A47" w:rsidP="00CB37F5">
            <w:pPr>
              <w:suppressAutoHyphens/>
              <w:snapToGrid w:val="0"/>
              <w:spacing w:after="0" w:line="240" w:lineRule="auto"/>
              <w:jc w:val="right"/>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171,5</w:t>
            </w:r>
          </w:p>
        </w:tc>
      </w:tr>
      <w:tr w:rsidR="00257A47" w:rsidRPr="004F4741" w:rsidTr="00CB37F5">
        <w:trPr>
          <w:gridAfter w:val="1"/>
          <w:wAfter w:w="10" w:type="dxa"/>
          <w:trHeight w:val="382"/>
        </w:trPr>
        <w:tc>
          <w:tcPr>
            <w:tcW w:w="3047" w:type="dxa"/>
          </w:tcPr>
          <w:p w:rsidR="00257A47" w:rsidRPr="00CB37F5" w:rsidRDefault="00257A47" w:rsidP="00CB37F5">
            <w:pPr>
              <w:suppressAutoHyphens/>
              <w:snapToGrid w:val="0"/>
              <w:spacing w:after="0" w:line="240" w:lineRule="auto"/>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01 05 00 00 00 0000 500</w:t>
            </w:r>
          </w:p>
        </w:tc>
        <w:tc>
          <w:tcPr>
            <w:tcW w:w="6235" w:type="dxa"/>
            <w:gridSpan w:val="2"/>
          </w:tcPr>
          <w:p w:rsidR="00257A47" w:rsidRPr="00CB37F5" w:rsidRDefault="00257A47" w:rsidP="00CB37F5">
            <w:pPr>
              <w:suppressAutoHyphens/>
              <w:snapToGrid w:val="0"/>
              <w:spacing w:after="0" w:line="240" w:lineRule="auto"/>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Увеличение остатков средств бюджетов</w:t>
            </w:r>
          </w:p>
        </w:tc>
        <w:tc>
          <w:tcPr>
            <w:tcW w:w="1486" w:type="dxa"/>
          </w:tcPr>
          <w:p w:rsidR="00257A47" w:rsidRPr="00CB37F5" w:rsidRDefault="00257A47" w:rsidP="00CB37F5">
            <w:pPr>
              <w:suppressAutoHyphens/>
              <w:snapToGrid w:val="0"/>
              <w:spacing w:after="0" w:line="240" w:lineRule="auto"/>
              <w:jc w:val="right"/>
              <w:rPr>
                <w:rFonts w:ascii="Times New Roman" w:hAnsi="Times New Roman" w:cs="Mangal"/>
                <w:kern w:val="1"/>
                <w:sz w:val="28"/>
                <w:szCs w:val="28"/>
                <w:lang w:eastAsia="hi-IN" w:bidi="hi-IN"/>
              </w:rPr>
            </w:pPr>
            <w:r w:rsidRPr="00CB37F5">
              <w:rPr>
                <w:rFonts w:ascii="Times New Roman" w:hAnsi="Times New Roman" w:cs="Mangal"/>
                <w:color w:val="000000"/>
                <w:kern w:val="1"/>
                <w:sz w:val="28"/>
                <w:szCs w:val="28"/>
                <w:lang w:eastAsia="hi-IN" w:bidi="hi-IN"/>
              </w:rPr>
              <w:t>10 160,0</w:t>
            </w:r>
          </w:p>
        </w:tc>
      </w:tr>
      <w:tr w:rsidR="00257A47" w:rsidRPr="004F4741" w:rsidTr="00CB37F5">
        <w:trPr>
          <w:gridAfter w:val="1"/>
          <w:wAfter w:w="10" w:type="dxa"/>
          <w:trHeight w:val="443"/>
        </w:trPr>
        <w:tc>
          <w:tcPr>
            <w:tcW w:w="3047" w:type="dxa"/>
          </w:tcPr>
          <w:p w:rsidR="00257A47" w:rsidRPr="00CB37F5" w:rsidRDefault="00257A47" w:rsidP="00CB37F5">
            <w:pPr>
              <w:suppressAutoHyphens/>
              <w:snapToGrid w:val="0"/>
              <w:spacing w:after="0" w:line="240" w:lineRule="auto"/>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01 05 02 00 00 0000 500</w:t>
            </w:r>
          </w:p>
        </w:tc>
        <w:tc>
          <w:tcPr>
            <w:tcW w:w="6235" w:type="dxa"/>
            <w:gridSpan w:val="2"/>
          </w:tcPr>
          <w:p w:rsidR="00257A47" w:rsidRPr="00CB37F5" w:rsidRDefault="00257A47" w:rsidP="00CB37F5">
            <w:pPr>
              <w:suppressAutoHyphens/>
              <w:snapToGrid w:val="0"/>
              <w:spacing w:after="0" w:line="240" w:lineRule="auto"/>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Увеличение прочих остатков средств бюджетов</w:t>
            </w:r>
          </w:p>
        </w:tc>
        <w:tc>
          <w:tcPr>
            <w:tcW w:w="1486" w:type="dxa"/>
          </w:tcPr>
          <w:p w:rsidR="00257A47" w:rsidRPr="00CB37F5" w:rsidRDefault="00257A47" w:rsidP="00CB37F5">
            <w:pPr>
              <w:suppressAutoHyphens/>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color w:val="000000"/>
                <w:kern w:val="1"/>
                <w:sz w:val="28"/>
                <w:szCs w:val="28"/>
                <w:lang w:eastAsia="hi-IN" w:bidi="hi-IN"/>
              </w:rPr>
              <w:t>10 160,0</w:t>
            </w:r>
          </w:p>
        </w:tc>
      </w:tr>
      <w:tr w:rsidR="00257A47" w:rsidRPr="004F4741" w:rsidTr="00CB37F5">
        <w:trPr>
          <w:gridAfter w:val="1"/>
          <w:wAfter w:w="10" w:type="dxa"/>
          <w:trHeight w:val="777"/>
        </w:trPr>
        <w:tc>
          <w:tcPr>
            <w:tcW w:w="3047" w:type="dxa"/>
          </w:tcPr>
          <w:p w:rsidR="00257A47" w:rsidRPr="00CB37F5" w:rsidRDefault="00257A47" w:rsidP="00CB37F5">
            <w:pPr>
              <w:suppressAutoHyphens/>
              <w:snapToGrid w:val="0"/>
              <w:spacing w:after="0" w:line="240" w:lineRule="auto"/>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01 05 02 01 00 0000 510</w:t>
            </w:r>
          </w:p>
        </w:tc>
        <w:tc>
          <w:tcPr>
            <w:tcW w:w="6235" w:type="dxa"/>
            <w:gridSpan w:val="2"/>
          </w:tcPr>
          <w:p w:rsidR="00257A47" w:rsidRPr="00CB37F5" w:rsidRDefault="00257A47" w:rsidP="00CB37F5">
            <w:pPr>
              <w:suppressAutoHyphens/>
              <w:snapToGrid w:val="0"/>
              <w:spacing w:after="0" w:line="240" w:lineRule="auto"/>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Увеличение прочих остатков денежных средств бюджетов</w:t>
            </w:r>
          </w:p>
        </w:tc>
        <w:tc>
          <w:tcPr>
            <w:tcW w:w="1486" w:type="dxa"/>
          </w:tcPr>
          <w:p w:rsidR="00257A47" w:rsidRPr="00CB37F5" w:rsidRDefault="00257A47" w:rsidP="00CB37F5">
            <w:pPr>
              <w:suppressAutoHyphens/>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color w:val="000000"/>
                <w:kern w:val="1"/>
                <w:sz w:val="28"/>
                <w:szCs w:val="28"/>
                <w:lang w:eastAsia="hi-IN" w:bidi="hi-IN"/>
              </w:rPr>
              <w:t>10 160,0</w:t>
            </w:r>
          </w:p>
        </w:tc>
      </w:tr>
      <w:tr w:rsidR="00257A47" w:rsidRPr="004F4741" w:rsidTr="00CB37F5">
        <w:trPr>
          <w:gridAfter w:val="1"/>
          <w:wAfter w:w="10" w:type="dxa"/>
          <w:trHeight w:val="777"/>
        </w:trPr>
        <w:tc>
          <w:tcPr>
            <w:tcW w:w="3047" w:type="dxa"/>
          </w:tcPr>
          <w:p w:rsidR="00257A47" w:rsidRPr="00CB37F5" w:rsidRDefault="00257A47" w:rsidP="00CB37F5">
            <w:pPr>
              <w:suppressAutoHyphens/>
              <w:snapToGrid w:val="0"/>
              <w:spacing w:after="0" w:line="240" w:lineRule="auto"/>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01 05 02 01 10 0000 510</w:t>
            </w:r>
          </w:p>
        </w:tc>
        <w:tc>
          <w:tcPr>
            <w:tcW w:w="6235" w:type="dxa"/>
            <w:gridSpan w:val="2"/>
          </w:tcPr>
          <w:p w:rsidR="00257A47" w:rsidRPr="00CB37F5" w:rsidRDefault="00257A47" w:rsidP="00CB37F5">
            <w:pPr>
              <w:suppressAutoHyphens/>
              <w:snapToGrid w:val="0"/>
              <w:spacing w:after="0" w:line="240" w:lineRule="auto"/>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Увеличение прочих остатков денежных средств бюджетов сельских поселений</w:t>
            </w:r>
          </w:p>
        </w:tc>
        <w:tc>
          <w:tcPr>
            <w:tcW w:w="1486" w:type="dxa"/>
          </w:tcPr>
          <w:p w:rsidR="00257A47" w:rsidRPr="00CB37F5" w:rsidRDefault="00257A47" w:rsidP="00CB37F5">
            <w:pPr>
              <w:suppressAutoHyphens/>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color w:val="000000"/>
                <w:kern w:val="1"/>
                <w:sz w:val="28"/>
                <w:szCs w:val="28"/>
                <w:lang w:eastAsia="hi-IN" w:bidi="hi-IN"/>
              </w:rPr>
              <w:t>10 160,0</w:t>
            </w:r>
          </w:p>
        </w:tc>
      </w:tr>
      <w:tr w:rsidR="00257A47" w:rsidRPr="004F4741" w:rsidTr="00CB37F5">
        <w:trPr>
          <w:gridAfter w:val="1"/>
          <w:wAfter w:w="10" w:type="dxa"/>
          <w:trHeight w:val="492"/>
        </w:trPr>
        <w:tc>
          <w:tcPr>
            <w:tcW w:w="3047" w:type="dxa"/>
          </w:tcPr>
          <w:p w:rsidR="00257A47" w:rsidRPr="00CB37F5" w:rsidRDefault="00257A47" w:rsidP="00CB37F5">
            <w:pPr>
              <w:suppressAutoHyphens/>
              <w:snapToGrid w:val="0"/>
              <w:spacing w:after="0" w:line="240" w:lineRule="auto"/>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01 05 00 00 00 0000 600</w:t>
            </w:r>
          </w:p>
        </w:tc>
        <w:tc>
          <w:tcPr>
            <w:tcW w:w="6235" w:type="dxa"/>
            <w:gridSpan w:val="2"/>
          </w:tcPr>
          <w:p w:rsidR="00257A47" w:rsidRPr="00CB37F5" w:rsidRDefault="00257A47" w:rsidP="00CB37F5">
            <w:pPr>
              <w:suppressAutoHyphens/>
              <w:snapToGrid w:val="0"/>
              <w:spacing w:after="0" w:line="240" w:lineRule="auto"/>
              <w:jc w:val="both"/>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Уменьшение прочих остатков средств бюджетов</w:t>
            </w:r>
          </w:p>
        </w:tc>
        <w:tc>
          <w:tcPr>
            <w:tcW w:w="1486" w:type="dxa"/>
          </w:tcPr>
          <w:p w:rsidR="00257A47" w:rsidRPr="00CB37F5" w:rsidRDefault="00257A47" w:rsidP="00CB37F5">
            <w:pPr>
              <w:suppressAutoHyphens/>
              <w:snapToGrid w:val="0"/>
              <w:spacing w:after="0" w:line="240" w:lineRule="auto"/>
              <w:jc w:val="right"/>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10 331,5</w:t>
            </w:r>
          </w:p>
        </w:tc>
      </w:tr>
      <w:tr w:rsidR="00257A47" w:rsidRPr="004F4741" w:rsidTr="00CB37F5">
        <w:trPr>
          <w:gridAfter w:val="1"/>
          <w:wAfter w:w="10" w:type="dxa"/>
          <w:trHeight w:val="777"/>
        </w:trPr>
        <w:tc>
          <w:tcPr>
            <w:tcW w:w="3047" w:type="dxa"/>
          </w:tcPr>
          <w:p w:rsidR="00257A47" w:rsidRPr="00CB37F5" w:rsidRDefault="00257A47" w:rsidP="00CB37F5">
            <w:pPr>
              <w:suppressAutoHyphens/>
              <w:snapToGrid w:val="0"/>
              <w:spacing w:after="0" w:line="240" w:lineRule="auto"/>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01 05 02 00 00 0000 600</w:t>
            </w:r>
          </w:p>
        </w:tc>
        <w:tc>
          <w:tcPr>
            <w:tcW w:w="6235" w:type="dxa"/>
            <w:gridSpan w:val="2"/>
          </w:tcPr>
          <w:p w:rsidR="00257A47" w:rsidRPr="00CB37F5" w:rsidRDefault="00257A47" w:rsidP="00CB37F5">
            <w:pPr>
              <w:suppressAutoHyphens/>
              <w:snapToGrid w:val="0"/>
              <w:spacing w:after="0" w:line="240" w:lineRule="auto"/>
              <w:jc w:val="both"/>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Уменьшение прочих остатков денежных средств бюджетов</w:t>
            </w:r>
          </w:p>
        </w:tc>
        <w:tc>
          <w:tcPr>
            <w:tcW w:w="1486" w:type="dxa"/>
          </w:tcPr>
          <w:p w:rsidR="00257A47" w:rsidRPr="00CB37F5" w:rsidRDefault="00257A47" w:rsidP="00CB37F5">
            <w:pPr>
              <w:suppressAutoHyphens/>
              <w:snapToGrid w:val="0"/>
              <w:spacing w:after="0" w:line="240" w:lineRule="auto"/>
              <w:jc w:val="right"/>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10 331,5</w:t>
            </w:r>
          </w:p>
        </w:tc>
      </w:tr>
      <w:tr w:rsidR="00257A47" w:rsidRPr="004F4741" w:rsidTr="00CB37F5">
        <w:trPr>
          <w:gridAfter w:val="1"/>
          <w:wAfter w:w="10" w:type="dxa"/>
          <w:trHeight w:val="777"/>
        </w:trPr>
        <w:tc>
          <w:tcPr>
            <w:tcW w:w="3047" w:type="dxa"/>
          </w:tcPr>
          <w:p w:rsidR="00257A47" w:rsidRPr="00CB37F5" w:rsidRDefault="00257A47" w:rsidP="00CB37F5">
            <w:pPr>
              <w:suppressAutoHyphens/>
              <w:snapToGrid w:val="0"/>
              <w:spacing w:after="0" w:line="240" w:lineRule="auto"/>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01 05 02 01 00 0000 610</w:t>
            </w:r>
          </w:p>
        </w:tc>
        <w:tc>
          <w:tcPr>
            <w:tcW w:w="6235" w:type="dxa"/>
            <w:gridSpan w:val="2"/>
          </w:tcPr>
          <w:p w:rsidR="00257A47" w:rsidRPr="00CB37F5" w:rsidRDefault="00257A47" w:rsidP="00CB37F5">
            <w:pPr>
              <w:suppressAutoHyphens/>
              <w:snapToGrid w:val="0"/>
              <w:spacing w:after="0" w:line="240" w:lineRule="auto"/>
              <w:jc w:val="both"/>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Уменьшение прочих остатков денежных средств бюджетов поселений</w:t>
            </w:r>
          </w:p>
        </w:tc>
        <w:tc>
          <w:tcPr>
            <w:tcW w:w="1486" w:type="dxa"/>
          </w:tcPr>
          <w:p w:rsidR="00257A47" w:rsidRPr="00CB37F5" w:rsidRDefault="00257A47" w:rsidP="00CB37F5">
            <w:pPr>
              <w:suppressAutoHyphens/>
              <w:snapToGrid w:val="0"/>
              <w:spacing w:after="0" w:line="240" w:lineRule="auto"/>
              <w:jc w:val="right"/>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10 331,5</w:t>
            </w:r>
          </w:p>
        </w:tc>
      </w:tr>
      <w:tr w:rsidR="00257A47" w:rsidRPr="004F4741" w:rsidTr="00CB37F5">
        <w:trPr>
          <w:gridAfter w:val="1"/>
          <w:wAfter w:w="10" w:type="dxa"/>
          <w:trHeight w:val="777"/>
        </w:trPr>
        <w:tc>
          <w:tcPr>
            <w:tcW w:w="3047" w:type="dxa"/>
          </w:tcPr>
          <w:p w:rsidR="00257A47" w:rsidRPr="00CB37F5" w:rsidRDefault="00257A47" w:rsidP="00CB37F5">
            <w:pPr>
              <w:suppressAutoHyphens/>
              <w:snapToGrid w:val="0"/>
              <w:spacing w:after="0" w:line="240" w:lineRule="auto"/>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01 05 02 01 10 0000 610</w:t>
            </w:r>
          </w:p>
          <w:p w:rsidR="00257A47" w:rsidRPr="00CB37F5" w:rsidRDefault="00257A47" w:rsidP="00CB37F5">
            <w:pPr>
              <w:suppressAutoHyphens/>
              <w:spacing w:after="0" w:line="240" w:lineRule="auto"/>
              <w:rPr>
                <w:rFonts w:ascii="Times New Roman" w:hAnsi="Times New Roman" w:cs="Mangal"/>
                <w:kern w:val="1"/>
                <w:sz w:val="28"/>
                <w:szCs w:val="28"/>
                <w:lang w:eastAsia="hi-IN" w:bidi="hi-IN"/>
              </w:rPr>
            </w:pPr>
          </w:p>
        </w:tc>
        <w:tc>
          <w:tcPr>
            <w:tcW w:w="6235" w:type="dxa"/>
            <w:gridSpan w:val="2"/>
          </w:tcPr>
          <w:p w:rsidR="00257A47" w:rsidRPr="00CB37F5" w:rsidRDefault="00257A47" w:rsidP="00CB37F5">
            <w:pPr>
              <w:suppressAutoHyphens/>
              <w:snapToGrid w:val="0"/>
              <w:spacing w:after="0" w:line="240" w:lineRule="auto"/>
              <w:jc w:val="both"/>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Уменьшение прочих остатков денежных средств бюджетов сельских поселений</w:t>
            </w:r>
          </w:p>
          <w:p w:rsidR="00257A47" w:rsidRPr="00CB37F5" w:rsidRDefault="00257A47" w:rsidP="00CB37F5">
            <w:pPr>
              <w:suppressAutoHyphens/>
              <w:spacing w:after="0" w:line="240" w:lineRule="auto"/>
              <w:jc w:val="both"/>
              <w:rPr>
                <w:rFonts w:ascii="Times New Roman" w:hAnsi="Times New Roman" w:cs="Mangal"/>
                <w:kern w:val="1"/>
                <w:sz w:val="28"/>
                <w:szCs w:val="28"/>
                <w:lang w:eastAsia="hi-IN" w:bidi="hi-IN"/>
              </w:rPr>
            </w:pPr>
          </w:p>
          <w:p w:rsidR="00257A47" w:rsidRPr="00CB37F5" w:rsidRDefault="00257A47" w:rsidP="00CB37F5">
            <w:pPr>
              <w:suppressAutoHyphens/>
              <w:spacing w:after="0" w:line="240" w:lineRule="auto"/>
              <w:jc w:val="both"/>
              <w:rPr>
                <w:rFonts w:ascii="Times New Roman" w:hAnsi="Times New Roman" w:cs="Mangal"/>
                <w:kern w:val="1"/>
                <w:sz w:val="28"/>
                <w:szCs w:val="28"/>
                <w:lang w:eastAsia="hi-IN" w:bidi="hi-IN"/>
              </w:rPr>
            </w:pPr>
          </w:p>
        </w:tc>
        <w:tc>
          <w:tcPr>
            <w:tcW w:w="1486" w:type="dxa"/>
          </w:tcPr>
          <w:p w:rsidR="00257A47" w:rsidRPr="00CB37F5" w:rsidRDefault="00257A47" w:rsidP="00CB37F5">
            <w:pPr>
              <w:suppressAutoHyphens/>
              <w:snapToGrid w:val="0"/>
              <w:spacing w:after="0" w:line="240" w:lineRule="auto"/>
              <w:jc w:val="right"/>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10 331,5</w:t>
            </w:r>
          </w:p>
        </w:tc>
      </w:tr>
    </w:tbl>
    <w:p w:rsidR="00257A47" w:rsidRPr="00CB37F5" w:rsidRDefault="00257A47" w:rsidP="00CB37F5">
      <w:pPr>
        <w:suppressAutoHyphens/>
        <w:spacing w:after="60" w:line="240" w:lineRule="auto"/>
        <w:ind w:firstLine="737"/>
        <w:jc w:val="both"/>
        <w:rPr>
          <w:rFonts w:ascii="Times New Roman" w:hAnsi="Times New Roman" w:cs="Mangal"/>
          <w:kern w:val="1"/>
          <w:sz w:val="28"/>
          <w:szCs w:val="28"/>
          <w:lang w:eastAsia="hi-IN" w:bidi="hi-IN"/>
        </w:rPr>
      </w:pPr>
    </w:p>
    <w:p w:rsidR="00257A47" w:rsidRPr="00CB37F5" w:rsidRDefault="00257A47" w:rsidP="00CB37F5">
      <w:pPr>
        <w:suppressAutoHyphens/>
        <w:spacing w:after="60" w:line="240" w:lineRule="auto"/>
        <w:ind w:firstLine="737"/>
        <w:jc w:val="both"/>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 xml:space="preserve">3) приложение 8 «Распределение бюджетных ассигнований по разделам, подразделам, целевым статьям (муниципальным программам Вольно-Донского сельского поселения и непрограммным направлениям деятельности), группам (подгруппам) видов расходов классификации расходов бюджета на 2015 год» изложить в следующей редакции:                                                                                                    </w:t>
      </w:r>
    </w:p>
    <w:p w:rsidR="00257A47" w:rsidRPr="00CB37F5" w:rsidRDefault="00257A47" w:rsidP="00CB37F5">
      <w:pPr>
        <w:suppressAutoHyphens/>
        <w:spacing w:after="0" w:line="240" w:lineRule="auto"/>
        <w:rPr>
          <w:rFonts w:ascii="Times New Roman" w:hAnsi="Times New Roman" w:cs="Mangal"/>
          <w:kern w:val="1"/>
          <w:sz w:val="24"/>
          <w:szCs w:val="24"/>
          <w:lang w:eastAsia="hi-IN" w:bidi="hi-IN"/>
        </w:rPr>
      </w:pPr>
    </w:p>
    <w:p w:rsidR="00257A47" w:rsidRPr="00CB37F5" w:rsidRDefault="00257A47" w:rsidP="00CB37F5">
      <w:pPr>
        <w:suppressAutoHyphens/>
        <w:spacing w:after="0" w:line="240" w:lineRule="auto"/>
        <w:ind w:firstLine="540"/>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«Приложение 8</w:t>
      </w:r>
    </w:p>
    <w:p w:rsidR="00257A47" w:rsidRPr="00CB37F5" w:rsidRDefault="00257A47" w:rsidP="00CB37F5">
      <w:pPr>
        <w:widowControl w:val="0"/>
        <w:tabs>
          <w:tab w:val="center" w:pos="7623"/>
        </w:tabs>
        <w:suppressAutoHyphens/>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к решению Собрания депутатов «О  бюджете</w:t>
      </w:r>
    </w:p>
    <w:p w:rsidR="00257A47" w:rsidRPr="00CB37F5" w:rsidRDefault="00257A47" w:rsidP="00CB37F5">
      <w:pPr>
        <w:widowControl w:val="0"/>
        <w:tabs>
          <w:tab w:val="center" w:pos="7623"/>
        </w:tabs>
        <w:suppressAutoHyphens/>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 xml:space="preserve"> Вольно-Донского сельского поселения </w:t>
      </w:r>
    </w:p>
    <w:p w:rsidR="00257A47" w:rsidRPr="00CB37F5" w:rsidRDefault="00257A47" w:rsidP="00CB37F5">
      <w:pPr>
        <w:widowControl w:val="0"/>
        <w:tabs>
          <w:tab w:val="center" w:pos="7623"/>
        </w:tabs>
        <w:suppressAutoHyphens/>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Морозовского района на 2015 год</w:t>
      </w:r>
    </w:p>
    <w:p w:rsidR="00257A47" w:rsidRPr="00CB37F5" w:rsidRDefault="00257A47" w:rsidP="00CB37F5">
      <w:pPr>
        <w:widowControl w:val="0"/>
        <w:tabs>
          <w:tab w:val="center" w:pos="7623"/>
        </w:tabs>
        <w:suppressAutoHyphens/>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и на плановый период 2016 и 2017 годов»</w:t>
      </w:r>
    </w:p>
    <w:p w:rsidR="00257A47" w:rsidRPr="00CB37F5" w:rsidRDefault="00257A47" w:rsidP="00CB37F5">
      <w:pPr>
        <w:widowControl w:val="0"/>
        <w:tabs>
          <w:tab w:val="center" w:pos="7732"/>
        </w:tabs>
        <w:suppressAutoHyphens/>
        <w:spacing w:before="543" w:after="0" w:line="240" w:lineRule="auto"/>
        <w:jc w:val="center"/>
        <w:rPr>
          <w:rFonts w:ascii="Times New Roman" w:hAnsi="Times New Roman" w:cs="Mangal"/>
          <w:b/>
          <w:bCs/>
          <w:kern w:val="1"/>
          <w:sz w:val="28"/>
          <w:szCs w:val="28"/>
          <w:lang w:eastAsia="hi-IN" w:bidi="hi-IN"/>
        </w:rPr>
      </w:pPr>
      <w:r w:rsidRPr="00CB37F5">
        <w:rPr>
          <w:rFonts w:ascii="Times New Roman" w:hAnsi="Times New Roman" w:cs="Mangal"/>
          <w:kern w:val="1"/>
          <w:sz w:val="24"/>
          <w:szCs w:val="28"/>
          <w:lang w:eastAsia="hi-IN" w:bidi="hi-IN"/>
        </w:rPr>
        <w:t xml:space="preserve">   </w:t>
      </w:r>
      <w:r w:rsidRPr="00CB37F5">
        <w:rPr>
          <w:rFonts w:ascii="Times New Roman" w:hAnsi="Times New Roman" w:cs="Mangal"/>
          <w:b/>
          <w:bCs/>
          <w:kern w:val="1"/>
          <w:sz w:val="28"/>
          <w:szCs w:val="28"/>
          <w:lang w:eastAsia="hi-IN" w:bidi="hi-IN"/>
        </w:rPr>
        <w:t>Распределение бюджетных ассигнований</w:t>
      </w:r>
    </w:p>
    <w:p w:rsidR="00257A47" w:rsidRPr="00CB37F5" w:rsidRDefault="00257A47" w:rsidP="00CB37F5">
      <w:pPr>
        <w:widowControl w:val="0"/>
        <w:tabs>
          <w:tab w:val="center" w:pos="7732"/>
        </w:tabs>
        <w:suppressAutoHyphens/>
        <w:spacing w:after="0" w:line="240" w:lineRule="auto"/>
        <w:jc w:val="center"/>
        <w:rPr>
          <w:rFonts w:ascii="Times New Roman" w:hAnsi="Times New Roman" w:cs="Mangal"/>
          <w:b/>
          <w:bCs/>
          <w:kern w:val="1"/>
          <w:sz w:val="28"/>
          <w:szCs w:val="28"/>
          <w:lang w:eastAsia="hi-IN" w:bidi="hi-IN"/>
        </w:rPr>
      </w:pPr>
      <w:r w:rsidRPr="00CB37F5">
        <w:rPr>
          <w:rFonts w:ascii="Times New Roman" w:hAnsi="Times New Roman" w:cs="Mangal"/>
          <w:b/>
          <w:bCs/>
          <w:kern w:val="1"/>
          <w:sz w:val="28"/>
          <w:szCs w:val="28"/>
          <w:lang w:eastAsia="hi-IN" w:bidi="hi-IN"/>
        </w:rPr>
        <w:t>по разделам, подразделам, целевым статьям (муниципальным</w:t>
      </w:r>
    </w:p>
    <w:p w:rsidR="00257A47" w:rsidRPr="00CB37F5" w:rsidRDefault="00257A47" w:rsidP="00CB37F5">
      <w:pPr>
        <w:widowControl w:val="0"/>
        <w:tabs>
          <w:tab w:val="center" w:pos="7732"/>
        </w:tabs>
        <w:suppressAutoHyphens/>
        <w:spacing w:before="17" w:after="0" w:line="240" w:lineRule="auto"/>
        <w:jc w:val="center"/>
        <w:rPr>
          <w:rFonts w:ascii="Times New Roman" w:hAnsi="Times New Roman" w:cs="Mangal"/>
          <w:b/>
          <w:bCs/>
          <w:kern w:val="1"/>
          <w:sz w:val="28"/>
          <w:szCs w:val="28"/>
          <w:lang w:eastAsia="hi-IN" w:bidi="hi-IN"/>
        </w:rPr>
      </w:pPr>
      <w:r w:rsidRPr="00CB37F5">
        <w:rPr>
          <w:rFonts w:ascii="Times New Roman" w:hAnsi="Times New Roman" w:cs="Mangal"/>
          <w:b/>
          <w:bCs/>
          <w:kern w:val="1"/>
          <w:sz w:val="28"/>
          <w:szCs w:val="28"/>
          <w:lang w:eastAsia="hi-IN" w:bidi="hi-IN"/>
        </w:rPr>
        <w:t>программам Вольно-Донского сельского поселения  и непрограммным направлениям</w:t>
      </w:r>
      <w:r w:rsidRPr="00CB37F5">
        <w:rPr>
          <w:rFonts w:ascii="Times New Roman" w:hAnsi="Times New Roman" w:cs="Mangal"/>
          <w:b/>
          <w:bCs/>
          <w:kern w:val="1"/>
          <w:sz w:val="34"/>
          <w:szCs w:val="34"/>
          <w:lang w:eastAsia="hi-IN" w:bidi="hi-IN"/>
        </w:rPr>
        <w:t xml:space="preserve"> </w:t>
      </w:r>
      <w:r w:rsidRPr="00CB37F5">
        <w:rPr>
          <w:rFonts w:ascii="Times New Roman" w:hAnsi="Times New Roman" w:cs="Mangal"/>
          <w:b/>
          <w:bCs/>
          <w:kern w:val="1"/>
          <w:sz w:val="28"/>
          <w:szCs w:val="28"/>
          <w:lang w:eastAsia="hi-IN" w:bidi="hi-IN"/>
        </w:rPr>
        <w:t>деятельности),  группам (подгруппам) видов расходов классификации</w:t>
      </w:r>
      <w:r w:rsidRPr="00CB37F5">
        <w:rPr>
          <w:rFonts w:ascii="Times New Roman" w:hAnsi="Times New Roman" w:cs="Mangal"/>
          <w:b/>
          <w:bCs/>
          <w:kern w:val="1"/>
          <w:sz w:val="34"/>
          <w:szCs w:val="34"/>
          <w:lang w:eastAsia="hi-IN" w:bidi="hi-IN"/>
        </w:rPr>
        <w:t xml:space="preserve"> </w:t>
      </w:r>
      <w:r w:rsidRPr="00CB37F5">
        <w:rPr>
          <w:rFonts w:ascii="Times New Roman" w:hAnsi="Times New Roman" w:cs="Mangal"/>
          <w:b/>
          <w:bCs/>
          <w:kern w:val="1"/>
          <w:sz w:val="28"/>
          <w:szCs w:val="28"/>
          <w:lang w:eastAsia="hi-IN" w:bidi="hi-IN"/>
        </w:rPr>
        <w:t>расходов  бюджета Вольно-Донского сельского поселения Морозовского района на 2015 год</w:t>
      </w:r>
    </w:p>
    <w:p w:rsidR="00257A47" w:rsidRPr="00CB37F5" w:rsidRDefault="00257A47" w:rsidP="00CB37F5">
      <w:pPr>
        <w:widowControl w:val="0"/>
        <w:tabs>
          <w:tab w:val="center" w:pos="12937"/>
        </w:tabs>
        <w:suppressAutoHyphens/>
        <w:spacing w:after="0" w:line="240" w:lineRule="auto"/>
        <w:rPr>
          <w:rFonts w:ascii="Times New Roman" w:hAnsi="Times New Roman" w:cs="Mangal"/>
          <w:b/>
          <w:bCs/>
          <w:color w:val="FF0000"/>
          <w:kern w:val="1"/>
          <w:sz w:val="28"/>
          <w:szCs w:val="28"/>
          <w:lang w:eastAsia="hi-IN" w:bidi="hi-IN"/>
        </w:rPr>
      </w:pPr>
      <w:r w:rsidRPr="00CB37F5">
        <w:rPr>
          <w:rFonts w:ascii="MS Sans Serif" w:hAnsi="MS Sans Serif" w:cs="Mangal"/>
          <w:kern w:val="1"/>
          <w:sz w:val="24"/>
          <w:szCs w:val="24"/>
          <w:lang w:eastAsia="hi-IN" w:bidi="hi-IN"/>
        </w:rPr>
        <w:tab/>
      </w:r>
      <w:r w:rsidRPr="00CB37F5">
        <w:rPr>
          <w:rFonts w:ascii="Times New Roman" w:hAnsi="Times New Roman" w:cs="Mangal"/>
          <w:b/>
          <w:bCs/>
          <w:color w:val="FF0000"/>
          <w:kern w:val="1"/>
          <w:sz w:val="28"/>
          <w:szCs w:val="28"/>
          <w:lang w:eastAsia="hi-IN" w:bidi="hi-IN"/>
        </w:rPr>
        <w:t>с. рублей)Наименование</w:t>
      </w:r>
      <w:r w:rsidRPr="00CB37F5">
        <w:rPr>
          <w:rFonts w:ascii="MS Sans Serif" w:hAnsi="MS Sans Serif" w:cs="Mangal"/>
          <w:color w:val="FF0000"/>
          <w:kern w:val="1"/>
          <w:sz w:val="24"/>
          <w:szCs w:val="24"/>
          <w:lang w:eastAsia="hi-IN" w:bidi="hi-IN"/>
        </w:rPr>
        <w:tab/>
      </w:r>
      <w:r w:rsidRPr="00CB37F5">
        <w:rPr>
          <w:rFonts w:ascii="Times New Roman" w:hAnsi="Times New Roman" w:cs="Mangal"/>
          <w:b/>
          <w:bCs/>
          <w:color w:val="FF0000"/>
          <w:kern w:val="1"/>
          <w:sz w:val="28"/>
          <w:szCs w:val="28"/>
          <w:lang w:eastAsia="hi-IN" w:bidi="hi-IN"/>
        </w:rPr>
        <w:t>Рз</w:t>
      </w:r>
      <w:r w:rsidRPr="00CB37F5">
        <w:rPr>
          <w:rFonts w:ascii="MS Sans Serif" w:hAnsi="MS Sans Serif" w:cs="Mangal"/>
          <w:color w:val="FF0000"/>
          <w:kern w:val="1"/>
          <w:sz w:val="24"/>
          <w:szCs w:val="24"/>
          <w:lang w:eastAsia="hi-IN" w:bidi="hi-IN"/>
        </w:rPr>
        <w:tab/>
      </w:r>
      <w:r w:rsidRPr="00CB37F5">
        <w:rPr>
          <w:rFonts w:ascii="Times New Roman" w:hAnsi="Times New Roman" w:cs="Mangal"/>
          <w:b/>
          <w:bCs/>
          <w:color w:val="FF0000"/>
          <w:kern w:val="1"/>
          <w:sz w:val="28"/>
          <w:szCs w:val="28"/>
          <w:lang w:eastAsia="hi-IN" w:bidi="hi-IN"/>
        </w:rPr>
        <w:t>ПР</w:t>
      </w:r>
      <w:r w:rsidRPr="00CB37F5">
        <w:rPr>
          <w:rFonts w:ascii="MS Sans Serif" w:hAnsi="MS Sans Serif" w:cs="Mangal"/>
          <w:color w:val="FF0000"/>
          <w:kern w:val="1"/>
          <w:sz w:val="24"/>
          <w:szCs w:val="24"/>
          <w:lang w:eastAsia="hi-IN" w:bidi="hi-IN"/>
        </w:rPr>
        <w:tab/>
      </w:r>
      <w:r w:rsidRPr="00CB37F5">
        <w:rPr>
          <w:rFonts w:ascii="Times New Roman" w:hAnsi="Times New Roman" w:cs="Mangal"/>
          <w:b/>
          <w:bCs/>
          <w:color w:val="FF0000"/>
          <w:kern w:val="1"/>
          <w:sz w:val="28"/>
          <w:szCs w:val="28"/>
          <w:lang w:eastAsia="hi-IN" w:bidi="hi-IN"/>
        </w:rPr>
        <w:t>ЦСР</w:t>
      </w:r>
      <w:r w:rsidRPr="00CB37F5">
        <w:rPr>
          <w:rFonts w:ascii="MS Sans Serif" w:hAnsi="MS Sans Serif" w:cs="Mangal"/>
          <w:color w:val="FF0000"/>
          <w:kern w:val="1"/>
          <w:sz w:val="24"/>
          <w:szCs w:val="24"/>
          <w:lang w:eastAsia="hi-IN" w:bidi="hi-IN"/>
        </w:rPr>
        <w:tab/>
      </w:r>
      <w:r w:rsidRPr="00CB37F5">
        <w:rPr>
          <w:rFonts w:ascii="Times New Roman" w:hAnsi="Times New Roman" w:cs="Mangal"/>
          <w:b/>
          <w:bCs/>
          <w:color w:val="FF0000"/>
          <w:kern w:val="1"/>
          <w:sz w:val="28"/>
          <w:szCs w:val="28"/>
          <w:lang w:eastAsia="hi-IN" w:bidi="hi-IN"/>
        </w:rPr>
        <w:t>ВР</w:t>
      </w:r>
      <w:r w:rsidRPr="00CB37F5">
        <w:rPr>
          <w:rFonts w:ascii="MS Sans Serif" w:hAnsi="MS Sans Serif" w:cs="Mangal"/>
          <w:color w:val="FF0000"/>
          <w:kern w:val="1"/>
          <w:sz w:val="24"/>
          <w:szCs w:val="24"/>
          <w:lang w:eastAsia="hi-IN" w:bidi="hi-IN"/>
        </w:rPr>
        <w:tab/>
      </w:r>
      <w:r w:rsidRPr="00CB37F5">
        <w:rPr>
          <w:rFonts w:ascii="Times New Roman" w:hAnsi="Times New Roman" w:cs="Mangal"/>
          <w:b/>
          <w:bCs/>
          <w:color w:val="FF0000"/>
          <w:kern w:val="1"/>
          <w:sz w:val="28"/>
          <w:szCs w:val="28"/>
          <w:lang w:eastAsia="hi-IN" w:bidi="hi-IN"/>
        </w:rPr>
        <w:t>Сумма</w:t>
      </w:r>
    </w:p>
    <w:p w:rsidR="00257A47" w:rsidRPr="00CB37F5" w:rsidRDefault="00257A47" w:rsidP="00CB37F5">
      <w:pPr>
        <w:tabs>
          <w:tab w:val="left" w:pos="4005"/>
        </w:tabs>
        <w:suppressAutoHyphens/>
        <w:spacing w:after="0" w:line="240" w:lineRule="auto"/>
        <w:jc w:val="both"/>
        <w:rPr>
          <w:rFonts w:ascii="Times New Roman" w:hAnsi="Times New Roman" w:cs="Mangal"/>
          <w:kern w:val="1"/>
          <w:sz w:val="28"/>
          <w:szCs w:val="28"/>
          <w:lang w:eastAsia="hi-IN" w:bidi="hi-IN"/>
        </w:rPr>
      </w:pPr>
      <w:r w:rsidRPr="00CB37F5">
        <w:rPr>
          <w:rFonts w:ascii="Times New Roman" w:hAnsi="Times New Roman" w:cs="Mangal"/>
          <w:color w:val="FF0000"/>
          <w:kern w:val="1"/>
          <w:sz w:val="28"/>
          <w:szCs w:val="28"/>
          <w:lang w:eastAsia="hi-IN" w:bidi="hi-IN"/>
        </w:rPr>
        <w:t xml:space="preserve">                                                                                                                    </w:t>
      </w:r>
      <w:r w:rsidRPr="00CB37F5">
        <w:rPr>
          <w:rFonts w:ascii="Times New Roman" w:hAnsi="Times New Roman" w:cs="Mangal"/>
          <w:kern w:val="1"/>
          <w:sz w:val="28"/>
          <w:szCs w:val="28"/>
          <w:lang w:eastAsia="hi-IN" w:bidi="hi-IN"/>
        </w:rPr>
        <w:t>тыс. рублей</w:t>
      </w:r>
    </w:p>
    <w:tbl>
      <w:tblPr>
        <w:tblW w:w="10832" w:type="dxa"/>
        <w:tblInd w:w="-5" w:type="dxa"/>
        <w:tblLayout w:type="fixed"/>
        <w:tblLook w:val="0000"/>
      </w:tblPr>
      <w:tblGrid>
        <w:gridCol w:w="6519"/>
        <w:gridCol w:w="566"/>
        <w:gridCol w:w="675"/>
        <w:gridCol w:w="1167"/>
        <w:gridCol w:w="644"/>
        <w:gridCol w:w="1261"/>
      </w:tblGrid>
      <w:tr w:rsidR="00257A47" w:rsidRPr="004F4741" w:rsidTr="00CB37F5">
        <w:trPr>
          <w:trHeight w:val="270"/>
        </w:trPr>
        <w:tc>
          <w:tcPr>
            <w:tcW w:w="6519" w:type="dxa"/>
            <w:tcBorders>
              <w:top w:val="single" w:sz="4" w:space="0" w:color="C0C0C0"/>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b/>
                <w:bCs/>
                <w:kern w:val="1"/>
                <w:sz w:val="26"/>
                <w:szCs w:val="26"/>
                <w:lang w:eastAsia="hi-IN" w:bidi="hi-IN"/>
              </w:rPr>
            </w:pPr>
            <w:r w:rsidRPr="00CB37F5">
              <w:rPr>
                <w:rFonts w:ascii="Times New Roman" w:hAnsi="Times New Roman" w:cs="Mangal"/>
                <w:b/>
                <w:bCs/>
                <w:kern w:val="1"/>
                <w:sz w:val="26"/>
                <w:szCs w:val="26"/>
                <w:lang w:eastAsia="hi-IN" w:bidi="hi-IN"/>
              </w:rPr>
              <w:t>Наименование</w:t>
            </w:r>
          </w:p>
        </w:tc>
        <w:tc>
          <w:tcPr>
            <w:tcW w:w="566" w:type="dxa"/>
            <w:tcBorders>
              <w:top w:val="single" w:sz="4" w:space="0" w:color="C0C0C0"/>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b/>
                <w:bCs/>
                <w:kern w:val="1"/>
                <w:sz w:val="26"/>
                <w:szCs w:val="26"/>
                <w:lang w:eastAsia="hi-IN" w:bidi="hi-IN"/>
              </w:rPr>
            </w:pPr>
            <w:r w:rsidRPr="00CB37F5">
              <w:rPr>
                <w:rFonts w:ascii="Times New Roman" w:hAnsi="Times New Roman" w:cs="Mangal"/>
                <w:b/>
                <w:bCs/>
                <w:kern w:val="1"/>
                <w:sz w:val="26"/>
                <w:szCs w:val="26"/>
                <w:lang w:eastAsia="hi-IN" w:bidi="hi-IN"/>
              </w:rPr>
              <w:t>Рз</w:t>
            </w:r>
          </w:p>
        </w:tc>
        <w:tc>
          <w:tcPr>
            <w:tcW w:w="675" w:type="dxa"/>
            <w:tcBorders>
              <w:top w:val="single" w:sz="4" w:space="0" w:color="C0C0C0"/>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b/>
                <w:bCs/>
                <w:kern w:val="1"/>
                <w:sz w:val="26"/>
                <w:szCs w:val="26"/>
                <w:lang w:eastAsia="hi-IN" w:bidi="hi-IN"/>
              </w:rPr>
            </w:pPr>
            <w:r w:rsidRPr="00CB37F5">
              <w:rPr>
                <w:rFonts w:ascii="Times New Roman" w:hAnsi="Times New Roman" w:cs="Mangal"/>
                <w:b/>
                <w:bCs/>
                <w:kern w:val="1"/>
                <w:sz w:val="26"/>
                <w:szCs w:val="26"/>
                <w:lang w:eastAsia="hi-IN" w:bidi="hi-IN"/>
              </w:rPr>
              <w:t>ПР</w:t>
            </w:r>
          </w:p>
        </w:tc>
        <w:tc>
          <w:tcPr>
            <w:tcW w:w="1167" w:type="dxa"/>
            <w:tcBorders>
              <w:top w:val="single" w:sz="4" w:space="0" w:color="C0C0C0"/>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b/>
                <w:bCs/>
                <w:kern w:val="1"/>
                <w:sz w:val="26"/>
                <w:szCs w:val="26"/>
                <w:lang w:eastAsia="hi-IN" w:bidi="hi-IN"/>
              </w:rPr>
            </w:pPr>
            <w:r w:rsidRPr="00CB37F5">
              <w:rPr>
                <w:rFonts w:ascii="Times New Roman" w:hAnsi="Times New Roman" w:cs="Mangal"/>
                <w:b/>
                <w:bCs/>
                <w:kern w:val="1"/>
                <w:sz w:val="26"/>
                <w:szCs w:val="26"/>
                <w:lang w:eastAsia="hi-IN" w:bidi="hi-IN"/>
              </w:rPr>
              <w:t>ЦСР</w:t>
            </w:r>
          </w:p>
        </w:tc>
        <w:tc>
          <w:tcPr>
            <w:tcW w:w="644" w:type="dxa"/>
            <w:tcBorders>
              <w:top w:val="single" w:sz="4" w:space="0" w:color="C0C0C0"/>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b/>
                <w:bCs/>
                <w:kern w:val="1"/>
                <w:sz w:val="26"/>
                <w:szCs w:val="26"/>
                <w:lang w:eastAsia="hi-IN" w:bidi="hi-IN"/>
              </w:rPr>
            </w:pPr>
            <w:r w:rsidRPr="00CB37F5">
              <w:rPr>
                <w:rFonts w:ascii="Times New Roman" w:hAnsi="Times New Roman" w:cs="Mangal"/>
                <w:b/>
                <w:bCs/>
                <w:kern w:val="1"/>
                <w:sz w:val="26"/>
                <w:szCs w:val="26"/>
                <w:lang w:eastAsia="hi-IN" w:bidi="hi-IN"/>
              </w:rPr>
              <w:t>ВР</w:t>
            </w:r>
          </w:p>
        </w:tc>
        <w:tc>
          <w:tcPr>
            <w:tcW w:w="1261" w:type="dxa"/>
            <w:tcBorders>
              <w:top w:val="single" w:sz="4" w:space="0" w:color="C0C0C0"/>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b/>
                <w:bCs/>
                <w:kern w:val="1"/>
                <w:sz w:val="26"/>
                <w:szCs w:val="26"/>
                <w:lang w:eastAsia="hi-IN" w:bidi="hi-IN"/>
              </w:rPr>
            </w:pPr>
            <w:r w:rsidRPr="00CB37F5">
              <w:rPr>
                <w:rFonts w:ascii="Times New Roman" w:hAnsi="Times New Roman" w:cs="Mangal"/>
                <w:b/>
                <w:bCs/>
                <w:kern w:val="1"/>
                <w:sz w:val="26"/>
                <w:szCs w:val="26"/>
                <w:lang w:eastAsia="hi-IN" w:bidi="hi-IN"/>
              </w:rPr>
              <w:t>Сумма</w:t>
            </w:r>
          </w:p>
        </w:tc>
      </w:tr>
      <w:tr w:rsidR="00257A47" w:rsidRPr="004F4741" w:rsidTr="00CB37F5">
        <w:trPr>
          <w:trHeight w:val="270"/>
        </w:trPr>
        <w:tc>
          <w:tcPr>
            <w:tcW w:w="6519" w:type="dxa"/>
            <w:tcBorders>
              <w:top w:val="single" w:sz="4" w:space="0" w:color="C0C0C0"/>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ВСЕГО</w:t>
            </w:r>
          </w:p>
        </w:tc>
        <w:tc>
          <w:tcPr>
            <w:tcW w:w="566" w:type="dxa"/>
            <w:tcBorders>
              <w:top w:val="single" w:sz="4" w:space="0" w:color="C0C0C0"/>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675" w:type="dxa"/>
            <w:tcBorders>
              <w:top w:val="single" w:sz="4" w:space="0" w:color="C0C0C0"/>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1167" w:type="dxa"/>
            <w:tcBorders>
              <w:top w:val="single" w:sz="4" w:space="0" w:color="C0C0C0"/>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644" w:type="dxa"/>
            <w:tcBorders>
              <w:top w:val="single" w:sz="4" w:space="0" w:color="C0C0C0"/>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1261" w:type="dxa"/>
            <w:tcBorders>
              <w:top w:val="single" w:sz="4" w:space="0" w:color="C0C0C0"/>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val="en-US" w:eastAsia="hi-IN" w:bidi="hi-IN"/>
              </w:rPr>
            </w:pPr>
            <w:r w:rsidRPr="00CB37F5">
              <w:rPr>
                <w:rFonts w:ascii="Times New Roman" w:hAnsi="Times New Roman" w:cs="Mangal"/>
                <w:kern w:val="1"/>
                <w:sz w:val="26"/>
                <w:szCs w:val="26"/>
                <w:lang w:eastAsia="hi-IN" w:bidi="hi-IN"/>
              </w:rPr>
              <w:t>10 331,5</w:t>
            </w:r>
          </w:p>
        </w:tc>
      </w:tr>
      <w:tr w:rsidR="00257A47" w:rsidRPr="004F4741" w:rsidTr="00CB37F5">
        <w:trPr>
          <w:trHeight w:val="270"/>
        </w:trPr>
        <w:tc>
          <w:tcPr>
            <w:tcW w:w="6519" w:type="dxa"/>
            <w:tcBorders>
              <w:top w:val="single" w:sz="4" w:space="0" w:color="C0C0C0"/>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Общегосударственные вопросы</w:t>
            </w:r>
          </w:p>
        </w:tc>
        <w:tc>
          <w:tcPr>
            <w:tcW w:w="566" w:type="dxa"/>
            <w:tcBorders>
              <w:top w:val="single" w:sz="4" w:space="0" w:color="C0C0C0"/>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01</w:t>
            </w:r>
          </w:p>
        </w:tc>
        <w:tc>
          <w:tcPr>
            <w:tcW w:w="675" w:type="dxa"/>
            <w:tcBorders>
              <w:top w:val="single" w:sz="4" w:space="0" w:color="C0C0C0"/>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1167" w:type="dxa"/>
            <w:tcBorders>
              <w:top w:val="single" w:sz="4" w:space="0" w:color="C0C0C0"/>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644" w:type="dxa"/>
            <w:tcBorders>
              <w:top w:val="single" w:sz="4" w:space="0" w:color="C0C0C0"/>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1261" w:type="dxa"/>
            <w:tcBorders>
              <w:top w:val="single" w:sz="4" w:space="0" w:color="C0C0C0"/>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4 012,1</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xml:space="preserve"> Функционирование высшего должностного лица субъекта Российской Федерации и муниципального образования</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xml:space="preserve"> 01</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xml:space="preserve"> 02</w:t>
            </w: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833,0</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bCs/>
                <w:kern w:val="1"/>
                <w:sz w:val="26"/>
                <w:szCs w:val="26"/>
                <w:lang w:eastAsia="hi-IN" w:bidi="hi-IN"/>
              </w:rPr>
            </w:pPr>
            <w:r w:rsidRPr="00CB37F5">
              <w:rPr>
                <w:rFonts w:ascii="Times New Roman" w:hAnsi="Times New Roman" w:cs="Mangal"/>
                <w:kern w:val="1"/>
                <w:sz w:val="26"/>
                <w:szCs w:val="26"/>
                <w:lang w:eastAsia="hi-IN" w:bidi="hi-IN"/>
              </w:rPr>
              <w:t xml:space="preserve"> </w:t>
            </w:r>
            <w:r w:rsidRPr="00CB37F5">
              <w:rPr>
                <w:rFonts w:ascii="Times New Roman" w:hAnsi="Times New Roman" w:cs="Mangal"/>
                <w:bCs/>
                <w:kern w:val="1"/>
                <w:sz w:val="26"/>
                <w:szCs w:val="26"/>
                <w:lang w:eastAsia="hi-IN" w:bidi="hi-IN"/>
              </w:rPr>
              <w:t>Глава Вольно-Донского сельского поселения</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bCs/>
                <w:kern w:val="1"/>
                <w:sz w:val="26"/>
                <w:szCs w:val="26"/>
                <w:lang w:eastAsia="hi-IN" w:bidi="hi-IN"/>
              </w:rPr>
            </w:pPr>
            <w:r w:rsidRPr="00CB37F5">
              <w:rPr>
                <w:rFonts w:ascii="Times New Roman" w:hAnsi="Times New Roman" w:cs="Mangal"/>
                <w:bCs/>
                <w:kern w:val="1"/>
                <w:sz w:val="26"/>
                <w:szCs w:val="26"/>
                <w:lang w:eastAsia="hi-IN" w:bidi="hi-IN"/>
              </w:rPr>
              <w:t>01</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bCs/>
                <w:kern w:val="1"/>
                <w:sz w:val="26"/>
                <w:szCs w:val="26"/>
                <w:lang w:eastAsia="hi-IN" w:bidi="hi-IN"/>
              </w:rPr>
            </w:pPr>
            <w:r w:rsidRPr="00CB37F5">
              <w:rPr>
                <w:rFonts w:ascii="Times New Roman" w:hAnsi="Times New Roman" w:cs="Mangal"/>
                <w:bCs/>
                <w:kern w:val="1"/>
                <w:sz w:val="26"/>
                <w:szCs w:val="26"/>
                <w:lang w:eastAsia="hi-IN" w:bidi="hi-IN"/>
              </w:rPr>
              <w:t>02</w:t>
            </w: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bCs/>
                <w:kern w:val="1"/>
                <w:sz w:val="26"/>
                <w:szCs w:val="26"/>
                <w:lang w:eastAsia="hi-IN" w:bidi="hi-IN"/>
              </w:rPr>
            </w:pPr>
            <w:r w:rsidRPr="00CB37F5">
              <w:rPr>
                <w:rFonts w:ascii="Times New Roman" w:hAnsi="Times New Roman" w:cs="Mangal"/>
                <w:bCs/>
                <w:kern w:val="1"/>
                <w:sz w:val="26"/>
                <w:szCs w:val="26"/>
                <w:lang w:eastAsia="hi-IN" w:bidi="hi-IN"/>
              </w:rPr>
              <w:t>8810000</w:t>
            </w: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833,0</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Расходы на выплаты по оплате труда работников органов местного самоуправления Вольно-Донского сельского поселения по Главе Вольно-Донского сельского поселения в рамках обеспечения функционирования Главы Вольно-Донского сельского поселения (Расходы на выплаты персоналу государственных (муниципальных) органов)</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01</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02</w:t>
            </w: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8810011</w:t>
            </w: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120</w:t>
            </w: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833,0</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xml:space="preserve"> 01</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xml:space="preserve"> 04</w:t>
            </w: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2 912,7</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xml:space="preserve"> Расходы на выплаты по оплате труда работников органов местного самоуправления Вольно-Донского сельского поселения в рамках подпрограммы «Нормативно-методическое обеспечение и организация бюджетного процесса» муниципальной программы Вольно-Донского сельского поселения «Управление муниципальными финансами и создание условий для повышения эффективности бюджетных расходов» (Расходы на выплаты персоналу государственных (муниципальных) органов)</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xml:space="preserve"> 01</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xml:space="preserve"> 04</w:t>
            </w: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0120011</w:t>
            </w: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120</w:t>
            </w: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val="en-US" w:eastAsia="hi-IN" w:bidi="hi-IN"/>
              </w:rPr>
              <w:t>2 3</w:t>
            </w:r>
            <w:r w:rsidRPr="00CB37F5">
              <w:rPr>
                <w:rFonts w:ascii="Times New Roman" w:hAnsi="Times New Roman" w:cs="Mangal"/>
                <w:kern w:val="1"/>
                <w:sz w:val="26"/>
                <w:szCs w:val="26"/>
                <w:lang w:eastAsia="hi-IN" w:bidi="hi-IN"/>
              </w:rPr>
              <w:t>15</w:t>
            </w:r>
            <w:r w:rsidRPr="00CB37F5">
              <w:rPr>
                <w:rFonts w:ascii="Times New Roman" w:hAnsi="Times New Roman" w:cs="Mangal"/>
                <w:kern w:val="1"/>
                <w:sz w:val="26"/>
                <w:szCs w:val="26"/>
                <w:lang w:val="en-US" w:eastAsia="hi-IN" w:bidi="hi-IN"/>
              </w:rPr>
              <w:t>,</w:t>
            </w:r>
            <w:r w:rsidRPr="00CB37F5">
              <w:rPr>
                <w:rFonts w:ascii="Times New Roman" w:hAnsi="Times New Roman" w:cs="Mangal"/>
                <w:kern w:val="1"/>
                <w:sz w:val="26"/>
                <w:szCs w:val="26"/>
                <w:lang w:eastAsia="hi-IN" w:bidi="hi-IN"/>
              </w:rPr>
              <w:t>0</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Расходы на обеспечение деятельности органов местного самоуправления Вольно-Донского сельского поселения в рамках подпрограммы «Нормативно-методическое обеспечение и организация бюджетного процесса» муниципальной программы Вольно-Донского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01</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04</w:t>
            </w: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0120019</w:t>
            </w: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240</w:t>
            </w: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561,5</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xml:space="preserve"> Реализация направления расходов в рамках обеспечения деятельности аппарата Администрации Вольно-Донского сельского поселения (Уплата налогов, сборов и иных платежей)</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xml:space="preserve"> 01</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xml:space="preserve"> 04</w:t>
            </w: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0129999</w:t>
            </w: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850</w:t>
            </w: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15,0</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Мероприятия по диспансеризации муниципальных служащих Вольно-Донского сельского поселения в рамках непрограммных расходов муниципальных органов местного самоуправления Вольно-Донского сельского поселения (Иные закупки товаров, работ и услуг для обеспечения государственных (муниципальных) нужд)</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01</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04</w:t>
            </w: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8992101</w:t>
            </w: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240</w:t>
            </w: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21,0</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Определение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Вольно-Донского сельского поселения (Иные закупки товаров, работ и услуг для обеспечения государственных (муниципальных) нужд)</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xml:space="preserve"> 01</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xml:space="preserve"> 04</w:t>
            </w: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8997239</w:t>
            </w: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240</w:t>
            </w: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0,2</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Резервные фонды</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01</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11</w:t>
            </w: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80,0</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Резервный фонд Администрации Вольно-Донского сельского поселения на финансовое обеспечение непредвиденных расходов в рамках непрограммных расходов органов местного самоуправления Вольно-Донского сельского поселения (Резервные средства)</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xml:space="preserve"> 01</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11</w:t>
            </w: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9919010</w:t>
            </w: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870</w:t>
            </w: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80,0</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xml:space="preserve"> Другие общегосударственные вопросы</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xml:space="preserve"> 01</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13</w:t>
            </w: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186,4</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xml:space="preserve"> 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Вольно-Донского сельского поселения «Муниципальная политика» (Расходы на выплаты персоналу государственных (муниципальных) органов)</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xml:space="preserve"> 01</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xml:space="preserve"> 13</w:t>
            </w: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0212801</w:t>
            </w: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120</w:t>
            </w: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2,0</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Вольно-Донского сельского поселения «Муниципальная политика»(Иные закупки товаров, работ и услуг для обеспечения государственных (муниципальных) нужд)</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01</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13</w:t>
            </w: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0212801</w:t>
            </w: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240</w:t>
            </w: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2,0</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xml:space="preserve"> Уплата членского взноса в Совет муниципальных образований Ростовской области в рамках подпрограммы «Развитие муниципальной службы» муниципальной программы Вольно-Донского сельского поселения «Муниципальная политика» (Уплата налогов, сборов и иных платежей)</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xml:space="preserve"> 01</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13</w:t>
            </w: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0219902</w:t>
            </w: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850</w:t>
            </w: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5,0</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Выплата муниципальной пенсии за выслугу лет лицам, замещавшим муниципальные должности и должности муниципальной службы в органах местного самоуправления Вольно-Донского сельского поселения в рамках подпрограммы «Обеспечение гарантий муниципальным служащим» муниципальной программы Вольно-Донского сельского поселения «Муниципальная политика» (Социальные выплаты гражданам, кроме публичных социальных выплат)</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01</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13</w:t>
            </w: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0231201</w:t>
            </w: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320</w:t>
            </w: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50,0</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Мероприятия по проведению информационной работы по вопросам</w:t>
            </w:r>
            <w:r w:rsidRPr="00CB37F5">
              <w:rPr>
                <w:rFonts w:ascii="Times New Roman" w:hAnsi="Times New Roman" w:cs="Mangal"/>
                <w:kern w:val="1"/>
                <w:sz w:val="24"/>
                <w:szCs w:val="24"/>
                <w:lang w:eastAsia="hi-IN" w:bidi="hi-IN"/>
              </w:rPr>
              <w:t xml:space="preserve"> </w:t>
            </w:r>
            <w:r w:rsidRPr="00CB37F5">
              <w:rPr>
                <w:rFonts w:ascii="Times New Roman" w:hAnsi="Times New Roman" w:cs="Mangal"/>
                <w:kern w:val="1"/>
                <w:sz w:val="26"/>
                <w:szCs w:val="26"/>
                <w:lang w:eastAsia="hi-IN" w:bidi="hi-IN"/>
              </w:rPr>
              <w:t xml:space="preserve">предупреждения террористических актов и правилам поведения при их возникновении в рамках подпрограммы «Противодействие терроризму» </w:t>
            </w:r>
          </w:p>
          <w:p w:rsidR="00257A47" w:rsidRPr="00CB37F5" w:rsidRDefault="00257A47" w:rsidP="00CB37F5">
            <w:pPr>
              <w:tabs>
                <w:tab w:val="left" w:pos="4005"/>
              </w:tabs>
              <w:suppressAutoHyphens/>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муниципальной программы Вольно-Донского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01</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13</w:t>
            </w: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0242802</w:t>
            </w: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240</w:t>
            </w: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1,0</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Мероприятия по производству и размещению тематической социальной рекламы, изготовление и размещение тематической полиграфической продукции в местах массового пребывания молодежи в рамках подпрограммы «Противодействие злоупотреблению наркотиками» муниципальной программы Вольно-Донского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01</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13</w:t>
            </w: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0262804</w:t>
            </w: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240</w:t>
            </w: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1,0</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Мероприятия по уничтожению сырьевой базы для производства и изготовления наркотиков растительного происхождения в рамках подпрограммы «Противодействие злоупотреблению наркотиками» муниципальной программы Вольно-Донского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01</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13</w:t>
            </w: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0262805</w:t>
            </w: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240</w:t>
            </w: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2,0</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xml:space="preserve"> Мероприятия, направленные на обеспечение информационной прозрачности открытости деятельности Администрации Вольно-Донского сельского поселения в рамках муниципальной программы Вольно-Донского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xml:space="preserve"> 01</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xml:space="preserve"> 13</w:t>
            </w: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1002816</w:t>
            </w: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240</w:t>
            </w: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14,0</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xml:space="preserve"> Мероприятия, направленные на повышение эффективности работы органов местного самоуправления посредством внедрения информационно-коммуникационных технологий в рамках муниципальной программы Вольно-Донского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xml:space="preserve"> 01</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xml:space="preserve"> 13</w:t>
            </w: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1002817</w:t>
            </w: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240</w:t>
            </w: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34,0</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xml:space="preserve"> Оценка муниципального имущества, признание прав и регулирование отношений по муниципальной собственности Вольно-Донского сельского поселения в рамках непрограммных расходов органов местного самоуправления Вольно-Донского сельского поселения (Иные закупки товаров, работ и услуг для обеспечения государственных (муниципальных) нужд)</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xml:space="preserve"> 01</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xml:space="preserve"> 13</w:t>
            </w: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9992296</w:t>
            </w: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240</w:t>
            </w: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45,0</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Реализация направления расходов в рамках непрограммных расходов органов местного самоуправления Вольно-Донского сельского поселения (Уплата налогов, сборов и иных платежей)</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xml:space="preserve"> 01</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xml:space="preserve"> 13</w:t>
            </w: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9999999</w:t>
            </w: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850</w:t>
            </w: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30,4</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Национальная оборона</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02</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59,3</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Мобилизационная и вневойсковая подготовка</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xml:space="preserve"> 02</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xml:space="preserve"> 03</w:t>
            </w: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59,3</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Вольно-Донского сельского поселения (Расходы на выплаты персоналу государственных (муниципальных) органов)</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xml:space="preserve"> 02</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xml:space="preserve"> 03</w:t>
            </w: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8995118</w:t>
            </w: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120</w:t>
            </w: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59,3</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Национальная безопасность и правоохранительная деятельность</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03</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226,8</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Защита населения и территории от чрезвычайных ситуаций природного и техногенного характера, гражданская оборона</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03</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09</w:t>
            </w: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226,8</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Мероприятия по обеспечению обслуживания, содержания и ремонту пожарного автомобиля в рамках муниципальной программы Вольно-Донского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03</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09</w:t>
            </w: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0300167</w:t>
            </w: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240</w:t>
            </w: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58,9</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Мероприятия по обеспечению пожарной безопасности в рамках муниципальной программы Вольно-Донского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03</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09</w:t>
            </w: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0302167</w:t>
            </w: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240</w:t>
            </w: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75,0</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Мероприятия по защите от чрезвычайных ситуаций в рамках муниципальной программы Вольно-Донского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03</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09</w:t>
            </w: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0302168</w:t>
            </w: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240</w:t>
            </w: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92,4</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Мероприятия по обеспечению безопасности на воде в рамках муниципальной программы Вольно-Донского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03</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09</w:t>
            </w: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0302171</w:t>
            </w: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240</w:t>
            </w: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0,5</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Национальная экономика</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04</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723,4</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Дорожное хозяйство (дорожные фонды)</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04</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09</w:t>
            </w: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723,4</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widowControl w:val="0"/>
              <w:tabs>
                <w:tab w:val="left" w:pos="90"/>
              </w:tabs>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bCs/>
                <w:kern w:val="1"/>
                <w:sz w:val="26"/>
                <w:szCs w:val="26"/>
                <w:lang w:eastAsia="hi-IN" w:bidi="hi-IN"/>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системы»</w:t>
            </w:r>
            <w:r w:rsidRPr="00CB37F5">
              <w:rPr>
                <w:rFonts w:ascii="Times New Roman" w:hAnsi="Times New Roman" w:cs="Mangal"/>
                <w:kern w:val="1"/>
                <w:sz w:val="26"/>
                <w:szCs w:val="26"/>
                <w:lang w:eastAsia="hi-IN" w:bidi="hi-IN"/>
              </w:rPr>
              <w:t xml:space="preserve"> муниципальной программы Вольно-Донского сельского поселения «Развития транспортной системы» (Иные закупки товаров, работ и услуг для обеспечения государственных (муниципальных) нужд)</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04</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09</w:t>
            </w: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0412818</w:t>
            </w: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240</w:t>
            </w: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410,9</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widowControl w:val="0"/>
              <w:tabs>
                <w:tab w:val="left" w:pos="90"/>
              </w:tabs>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bCs/>
                <w:kern w:val="1"/>
                <w:sz w:val="26"/>
                <w:szCs w:val="26"/>
                <w:lang w:eastAsia="hi-IN" w:bidi="hi-IN"/>
              </w:rPr>
              <w:t>Расходы на софинансирование мероприятий по ремонту и содержанию автомобильных дорог общего пользования местного значения в рамках подпрограммы «Развитие транспортной инфраструктуры  Вольно-Донского сельского поселения» муниципальной программы Вольно-Донского сельского поселения «Развития транспортной системы»</w:t>
            </w:r>
            <w:r w:rsidRPr="00CB37F5">
              <w:rPr>
                <w:rFonts w:ascii="Times New Roman" w:hAnsi="Times New Roman" w:cs="Mangal"/>
                <w:kern w:val="1"/>
                <w:sz w:val="26"/>
                <w:szCs w:val="26"/>
                <w:lang w:eastAsia="hi-IN" w:bidi="hi-IN"/>
              </w:rPr>
              <w:t xml:space="preserve"> (Иные закупки товаров, работ и услуг для обеспечения государственных (муниципальных) нужд)</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04</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09</w:t>
            </w: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0412851</w:t>
            </w: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240</w:t>
            </w: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15,7</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widowControl w:val="0"/>
              <w:tabs>
                <w:tab w:val="left" w:pos="90"/>
              </w:tabs>
              <w:suppressAutoHyphens/>
              <w:snapToGrid w:val="0"/>
              <w:spacing w:after="0" w:line="240" w:lineRule="auto"/>
              <w:rPr>
                <w:rFonts w:ascii="Times New Roman" w:hAnsi="Times New Roman" w:cs="Mangal"/>
                <w:bCs/>
                <w:kern w:val="1"/>
                <w:sz w:val="26"/>
                <w:szCs w:val="26"/>
                <w:lang w:eastAsia="hi-IN" w:bidi="hi-IN"/>
              </w:rPr>
            </w:pPr>
            <w:r w:rsidRPr="00CB37F5">
              <w:rPr>
                <w:rFonts w:ascii="Times New Roman" w:hAnsi="Times New Roman" w:cs="Mangal"/>
                <w:bCs/>
                <w:kern w:val="1"/>
                <w:sz w:val="26"/>
                <w:szCs w:val="26"/>
                <w:lang w:eastAsia="hi-IN" w:bidi="hi-IN"/>
              </w:rPr>
              <w:t>Расходы на ремонт и содержание автомобильных дорог общего пользования местного значения в рамках подпрограммы «Развитие транспортной</w:t>
            </w:r>
          </w:p>
          <w:p w:rsidR="00257A47" w:rsidRPr="00CB37F5" w:rsidRDefault="00257A47" w:rsidP="00CB37F5">
            <w:pPr>
              <w:widowControl w:val="0"/>
              <w:tabs>
                <w:tab w:val="left" w:pos="90"/>
              </w:tabs>
              <w:suppressAutoHyphens/>
              <w:spacing w:after="0" w:line="240" w:lineRule="auto"/>
              <w:rPr>
                <w:rFonts w:ascii="Times New Roman" w:hAnsi="Times New Roman" w:cs="Mangal"/>
                <w:kern w:val="1"/>
                <w:sz w:val="26"/>
                <w:szCs w:val="26"/>
                <w:lang w:eastAsia="hi-IN" w:bidi="hi-IN"/>
              </w:rPr>
            </w:pPr>
            <w:r w:rsidRPr="00CB37F5">
              <w:rPr>
                <w:rFonts w:ascii="MS Sans Serif" w:hAnsi="MS Sans Serif" w:cs="Mangal"/>
                <w:kern w:val="1"/>
                <w:sz w:val="26"/>
                <w:szCs w:val="26"/>
                <w:lang w:eastAsia="hi-IN" w:bidi="hi-IN"/>
              </w:rPr>
              <w:tab/>
            </w:r>
            <w:r w:rsidRPr="00CB37F5">
              <w:rPr>
                <w:rFonts w:ascii="Times New Roman" w:hAnsi="Times New Roman" w:cs="Mangal"/>
                <w:bCs/>
                <w:kern w:val="1"/>
                <w:sz w:val="26"/>
                <w:szCs w:val="26"/>
                <w:lang w:eastAsia="hi-IN" w:bidi="hi-IN"/>
              </w:rPr>
              <w:t>инфраструктуры  Вольно-Донского сельского поселения» муниципальной программы Вольно-Донского сельского поселения «Развития транспортной системы»</w:t>
            </w:r>
            <w:r w:rsidRPr="00CB37F5">
              <w:rPr>
                <w:rFonts w:ascii="Times New Roman" w:hAnsi="Times New Roman" w:cs="Mangal"/>
                <w:kern w:val="1"/>
                <w:sz w:val="26"/>
                <w:szCs w:val="26"/>
                <w:lang w:eastAsia="hi-IN" w:bidi="hi-IN"/>
              </w:rPr>
              <w:t xml:space="preserve"> (Иные закупки товаров, работ и услуг для обеспечения государственных (муниципальных) нужд)</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04</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09</w:t>
            </w: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0417351</w:t>
            </w: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240</w:t>
            </w: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196,1</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widowControl w:val="0"/>
              <w:tabs>
                <w:tab w:val="left" w:pos="90"/>
              </w:tabs>
              <w:suppressAutoHyphens/>
              <w:snapToGrid w:val="0"/>
              <w:spacing w:after="0" w:line="240" w:lineRule="auto"/>
              <w:rPr>
                <w:rFonts w:ascii="Times New Roman" w:hAnsi="Times New Roman" w:cs="Mangal"/>
                <w:bCs/>
                <w:kern w:val="1"/>
                <w:sz w:val="26"/>
                <w:szCs w:val="26"/>
                <w:lang w:eastAsia="hi-IN" w:bidi="hi-IN"/>
              </w:rPr>
            </w:pPr>
            <w:r w:rsidRPr="00CB37F5">
              <w:rPr>
                <w:rFonts w:ascii="Times New Roman" w:hAnsi="Times New Roman" w:cs="Mangal"/>
                <w:bCs/>
                <w:kern w:val="1"/>
                <w:sz w:val="26"/>
                <w:szCs w:val="26"/>
                <w:lang w:eastAsia="hi-IN" w:bidi="hi-IN"/>
              </w:rPr>
              <w:t>Мероприятия по обеспечению безопасности дорожного движения в рамках подпрограммы "Повышение безопасности дорожного движения на территории Вольно-Донского сельского поселения" муниципальной программы Вольно-Донского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04</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09</w:t>
            </w: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0422806</w:t>
            </w: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240</w:t>
            </w: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100,7</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Жилищно-коммунальное хозяйство</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05</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1010,0</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Коммунальное хозяйство</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05</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02</w:t>
            </w: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490,0</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Обеспечение мероприятий по повышению качества водоснабжения в рамках муниципальной  программы Вольно-Донского сельского поселения «Обеспечение качественными жилищно-коммунальными услугами  населения Вольно-Донского сельского поселения» (Иные закупки товаров, работ и услуг для обеспечения государственных (муниципальных) нужд)</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05</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02</w:t>
            </w: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0502808</w:t>
            </w: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240</w:t>
            </w: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490,0</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Благоустройство</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05</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03</w:t>
            </w: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520,0</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Обеспечение мероприятий по обслуживанию сетей наружного освещения в рамках  муниципальной  программы Вольно-Донского сельского поселения «Обеспечение качественными жилищно-коммунальными услугами  населения Вольно-Донского сельского поселения» (Иные закупки товаров, работ и услуг для обеспечения государственных (муниципальных) нужд)</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05</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03</w:t>
            </w: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0502809</w:t>
            </w: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240</w:t>
            </w: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310,0</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xml:space="preserve">Обеспечение мероприятия по повышению общего уровня благоустройства территории поселения, организации сбора и вывоза ТБО, озеленения и содержания мест захоронения в рамках муниципальной  программы  Вольно-Донского сельского поселения </w:t>
            </w:r>
          </w:p>
          <w:p w:rsidR="00257A47" w:rsidRPr="00CB37F5" w:rsidRDefault="00257A47" w:rsidP="00CB37F5">
            <w:pPr>
              <w:tabs>
                <w:tab w:val="left" w:pos="4005"/>
              </w:tabs>
              <w:suppressAutoHyphens/>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«Обеспечение качественными жилищно-коммунальными услугами населения Вольно-Донского сельского поселения» (Иные закупки товаров, работ и услуг для обеспечения государственных (муниципальных) нужд)</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05</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03</w:t>
            </w: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0502810</w:t>
            </w: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240</w:t>
            </w: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205,0</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Мероприятия по энергосбережению и повышению энергетической эффективности систем наружного освещения в рамках муниципальной  программы Вольно-Донского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05</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03</w:t>
            </w: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0602812</w:t>
            </w: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240</w:t>
            </w: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5,0</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Культура, кинематография</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08</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4 097,1</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Культура</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08</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01</w:t>
            </w: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4 097,1</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Расходы на обеспечение деятельности (оказание услуг) муниципальных учреждений Вольно-Донского сельского поселения в рамках муниципальной программы  Вольно-Донского сельского поселения «Развитие культуры и туризма» (Субсидии бюджетным учреждениям)</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08</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01</w:t>
            </w: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0800059</w:t>
            </w: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610</w:t>
            </w: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3 191,9</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Расходы на софинансирование повышения заработной платы работникам муниципальных учреждений культуры в рамках муниципальной программы  Вольно-Донского сельского поселения «Развитие культуры и туризма»</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08</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01</w:t>
            </w: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0802585</w:t>
            </w: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610</w:t>
            </w: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59,6</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Расходы на выплату денежного поощрения лучшим муниципальным учреждениям культуры в рамках муниципальной программы Вольно-Донского сельского поселения «Развитие культуры и туризма» (Субсидии бюджетным учреждениям)</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08</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01</w:t>
            </w: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0805147</w:t>
            </w: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610</w:t>
            </w: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100,0</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Расходы на повышения заработной платы работникам муниципальных учреждений культуры в рамках муниципальной программы Вольно-Донского сельского поселения «Развитие культуры и туризма»</w:t>
            </w:r>
            <w:r w:rsidRPr="00CB37F5">
              <w:rPr>
                <w:rFonts w:ascii="Times New Roman" w:hAnsi="Times New Roman" w:cs="Mangal"/>
                <w:kern w:val="1"/>
                <w:sz w:val="24"/>
                <w:szCs w:val="24"/>
                <w:lang w:eastAsia="hi-IN" w:bidi="hi-IN"/>
              </w:rPr>
              <w:t xml:space="preserve"> </w:t>
            </w:r>
            <w:r w:rsidRPr="00CB37F5">
              <w:rPr>
                <w:rFonts w:ascii="Times New Roman" w:hAnsi="Times New Roman" w:cs="Mangal"/>
                <w:kern w:val="1"/>
                <w:sz w:val="26"/>
                <w:szCs w:val="26"/>
                <w:lang w:eastAsia="hi-IN" w:bidi="hi-IN"/>
              </w:rPr>
              <w:t>(Субсидии бюджетным учреждениям)</w:t>
            </w:r>
          </w:p>
        </w:tc>
        <w:tc>
          <w:tcPr>
            <w:tcW w:w="566"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08</w:t>
            </w:r>
          </w:p>
        </w:tc>
        <w:tc>
          <w:tcPr>
            <w:tcW w:w="675"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01</w:t>
            </w:r>
          </w:p>
        </w:tc>
        <w:tc>
          <w:tcPr>
            <w:tcW w:w="1167"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0807385</w:t>
            </w:r>
          </w:p>
        </w:tc>
        <w:tc>
          <w:tcPr>
            <w:tcW w:w="644"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610</w:t>
            </w:r>
          </w:p>
        </w:tc>
        <w:tc>
          <w:tcPr>
            <w:tcW w:w="1261" w:type="dxa"/>
            <w:tcBorders>
              <w:left w:val="single" w:sz="4" w:space="0" w:color="C0C0C0"/>
              <w:bottom w:val="single" w:sz="4" w:space="0" w:color="C0C0C0"/>
              <w:right w:val="single" w:sz="4" w:space="0" w:color="C0C0C0"/>
            </w:tcBorders>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745,6</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Физическая культура и спорт</w:t>
            </w:r>
          </w:p>
        </w:tc>
        <w:tc>
          <w:tcPr>
            <w:tcW w:w="566" w:type="dxa"/>
            <w:tcBorders>
              <w:left w:val="single" w:sz="4" w:space="0" w:color="C0C0C0"/>
              <w:bottom w:val="single" w:sz="4" w:space="0" w:color="C0C0C0"/>
            </w:tcBorders>
            <w:vAlign w:val="bottom"/>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11</w:t>
            </w:r>
          </w:p>
        </w:tc>
        <w:tc>
          <w:tcPr>
            <w:tcW w:w="675" w:type="dxa"/>
            <w:tcBorders>
              <w:left w:val="single" w:sz="4" w:space="0" w:color="C0C0C0"/>
              <w:bottom w:val="single" w:sz="4" w:space="0" w:color="C0C0C0"/>
            </w:tcBorders>
            <w:vAlign w:val="bottom"/>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1167" w:type="dxa"/>
            <w:tcBorders>
              <w:left w:val="single" w:sz="4" w:space="0" w:color="C0C0C0"/>
              <w:bottom w:val="single" w:sz="4" w:space="0" w:color="C0C0C0"/>
            </w:tcBorders>
            <w:vAlign w:val="bottom"/>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644" w:type="dxa"/>
            <w:tcBorders>
              <w:left w:val="single" w:sz="4" w:space="0" w:color="C0C0C0"/>
              <w:bottom w:val="single" w:sz="4" w:space="0" w:color="C0C0C0"/>
            </w:tcBorders>
            <w:vAlign w:val="bottom"/>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1261" w:type="dxa"/>
            <w:tcBorders>
              <w:left w:val="single" w:sz="4" w:space="0" w:color="C0C0C0"/>
              <w:bottom w:val="single" w:sz="4" w:space="0" w:color="C0C0C0"/>
              <w:right w:val="single" w:sz="4" w:space="0" w:color="C0C0C0"/>
            </w:tcBorders>
            <w:vAlign w:val="bottom"/>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20,0</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Физическая культура</w:t>
            </w:r>
          </w:p>
        </w:tc>
        <w:tc>
          <w:tcPr>
            <w:tcW w:w="566" w:type="dxa"/>
            <w:tcBorders>
              <w:left w:val="single" w:sz="4" w:space="0" w:color="C0C0C0"/>
              <w:bottom w:val="single" w:sz="4" w:space="0" w:color="C0C0C0"/>
            </w:tcBorders>
            <w:vAlign w:val="bottom"/>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11</w:t>
            </w:r>
          </w:p>
        </w:tc>
        <w:tc>
          <w:tcPr>
            <w:tcW w:w="675" w:type="dxa"/>
            <w:tcBorders>
              <w:left w:val="single" w:sz="4" w:space="0" w:color="C0C0C0"/>
              <w:bottom w:val="single" w:sz="4" w:space="0" w:color="C0C0C0"/>
            </w:tcBorders>
            <w:vAlign w:val="bottom"/>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01</w:t>
            </w:r>
          </w:p>
        </w:tc>
        <w:tc>
          <w:tcPr>
            <w:tcW w:w="1167" w:type="dxa"/>
            <w:tcBorders>
              <w:left w:val="single" w:sz="4" w:space="0" w:color="C0C0C0"/>
              <w:bottom w:val="single" w:sz="4" w:space="0" w:color="C0C0C0"/>
            </w:tcBorders>
            <w:vAlign w:val="bottom"/>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644" w:type="dxa"/>
            <w:tcBorders>
              <w:left w:val="single" w:sz="4" w:space="0" w:color="C0C0C0"/>
              <w:bottom w:val="single" w:sz="4" w:space="0" w:color="C0C0C0"/>
            </w:tcBorders>
            <w:vAlign w:val="bottom"/>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p>
        </w:tc>
        <w:tc>
          <w:tcPr>
            <w:tcW w:w="1261" w:type="dxa"/>
            <w:tcBorders>
              <w:left w:val="single" w:sz="4" w:space="0" w:color="C0C0C0"/>
              <w:bottom w:val="single" w:sz="4" w:space="0" w:color="C0C0C0"/>
              <w:right w:val="single" w:sz="4" w:space="0" w:color="C0C0C0"/>
            </w:tcBorders>
            <w:vAlign w:val="bottom"/>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20,0</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Мероприятия по развитию массовой физической культуры и спорта в рамках муниципальной  программы Вольно-Донского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566" w:type="dxa"/>
            <w:tcBorders>
              <w:left w:val="single" w:sz="4" w:space="0" w:color="C0C0C0"/>
              <w:bottom w:val="single" w:sz="4" w:space="0" w:color="C0C0C0"/>
            </w:tcBorders>
            <w:vAlign w:val="bottom"/>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11</w:t>
            </w:r>
          </w:p>
        </w:tc>
        <w:tc>
          <w:tcPr>
            <w:tcW w:w="675" w:type="dxa"/>
            <w:tcBorders>
              <w:left w:val="single" w:sz="4" w:space="0" w:color="C0C0C0"/>
              <w:bottom w:val="single" w:sz="4" w:space="0" w:color="C0C0C0"/>
            </w:tcBorders>
            <w:vAlign w:val="bottom"/>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01</w:t>
            </w:r>
          </w:p>
        </w:tc>
        <w:tc>
          <w:tcPr>
            <w:tcW w:w="1167" w:type="dxa"/>
            <w:tcBorders>
              <w:left w:val="single" w:sz="4" w:space="0" w:color="C0C0C0"/>
              <w:bottom w:val="single" w:sz="4" w:space="0" w:color="C0C0C0"/>
            </w:tcBorders>
            <w:vAlign w:val="bottom"/>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0902815</w:t>
            </w:r>
          </w:p>
        </w:tc>
        <w:tc>
          <w:tcPr>
            <w:tcW w:w="644" w:type="dxa"/>
            <w:tcBorders>
              <w:left w:val="single" w:sz="4" w:space="0" w:color="C0C0C0"/>
              <w:bottom w:val="single" w:sz="4" w:space="0" w:color="C0C0C0"/>
            </w:tcBorders>
            <w:vAlign w:val="bottom"/>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240</w:t>
            </w:r>
          </w:p>
        </w:tc>
        <w:tc>
          <w:tcPr>
            <w:tcW w:w="1261" w:type="dxa"/>
            <w:tcBorders>
              <w:left w:val="single" w:sz="4" w:space="0" w:color="C0C0C0"/>
              <w:bottom w:val="single" w:sz="4" w:space="0" w:color="C0C0C0"/>
              <w:right w:val="single" w:sz="4" w:space="0" w:color="C0C0C0"/>
            </w:tcBorders>
            <w:vAlign w:val="bottom"/>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20,0</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МЕЖБЮДЖЕТНЫЕ ТРАНСФЕРТЫ ОБЩЕГО ХАРАКТЕРА БЮДЖЕТАМ СУБЪЕКТОВ РОССИЙСКОЙ ФЕДЕРАЦИИ И МУНИЦИПАЛЬНЫХ ОБРАЗОВАНИЙ</w:t>
            </w:r>
          </w:p>
        </w:tc>
        <w:tc>
          <w:tcPr>
            <w:tcW w:w="566" w:type="dxa"/>
            <w:tcBorders>
              <w:left w:val="single" w:sz="4" w:space="0" w:color="C0C0C0"/>
              <w:bottom w:val="single" w:sz="4" w:space="0" w:color="C0C0C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14</w:t>
            </w:r>
          </w:p>
        </w:tc>
        <w:tc>
          <w:tcPr>
            <w:tcW w:w="675" w:type="dxa"/>
            <w:tcBorders>
              <w:left w:val="single" w:sz="4" w:space="0" w:color="C0C0C0"/>
              <w:bottom w:val="single" w:sz="4" w:space="0" w:color="C0C0C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w:t>
            </w:r>
          </w:p>
        </w:tc>
        <w:tc>
          <w:tcPr>
            <w:tcW w:w="1167" w:type="dxa"/>
            <w:tcBorders>
              <w:left w:val="single" w:sz="4" w:space="0" w:color="C0C0C0"/>
              <w:bottom w:val="single" w:sz="4" w:space="0" w:color="C0C0C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w:t>
            </w:r>
          </w:p>
        </w:tc>
        <w:tc>
          <w:tcPr>
            <w:tcW w:w="644" w:type="dxa"/>
            <w:tcBorders>
              <w:left w:val="single" w:sz="4" w:space="0" w:color="C0C0C0"/>
              <w:bottom w:val="single" w:sz="4" w:space="0" w:color="C0C0C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w:t>
            </w:r>
          </w:p>
        </w:tc>
        <w:tc>
          <w:tcPr>
            <w:tcW w:w="1261" w:type="dxa"/>
            <w:tcBorders>
              <w:left w:val="single" w:sz="4" w:space="0" w:color="C0C0C0"/>
              <w:bottom w:val="single" w:sz="4" w:space="0" w:color="C0C0C0"/>
              <w:right w:val="single" w:sz="4" w:space="0" w:color="C0C0C0"/>
            </w:tcBorders>
          </w:tcPr>
          <w:p w:rsidR="00257A47" w:rsidRPr="00CB37F5" w:rsidRDefault="00257A47" w:rsidP="00CB37F5">
            <w:pPr>
              <w:suppressAutoHyphens/>
              <w:snapToGrid w:val="0"/>
              <w:spacing w:after="0" w:line="240" w:lineRule="auto"/>
              <w:jc w:val="right"/>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182,8</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Прочие межбюджетные трансферты общего характера</w:t>
            </w:r>
          </w:p>
        </w:tc>
        <w:tc>
          <w:tcPr>
            <w:tcW w:w="566" w:type="dxa"/>
            <w:tcBorders>
              <w:left w:val="single" w:sz="4" w:space="0" w:color="C0C0C0"/>
              <w:bottom w:val="single" w:sz="4" w:space="0" w:color="C0C0C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14</w:t>
            </w:r>
          </w:p>
        </w:tc>
        <w:tc>
          <w:tcPr>
            <w:tcW w:w="675" w:type="dxa"/>
            <w:tcBorders>
              <w:left w:val="single" w:sz="4" w:space="0" w:color="C0C0C0"/>
              <w:bottom w:val="single" w:sz="4" w:space="0" w:color="C0C0C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03</w:t>
            </w:r>
          </w:p>
        </w:tc>
        <w:tc>
          <w:tcPr>
            <w:tcW w:w="1167" w:type="dxa"/>
            <w:tcBorders>
              <w:left w:val="single" w:sz="4" w:space="0" w:color="C0C0C0"/>
              <w:bottom w:val="single" w:sz="4" w:space="0" w:color="C0C0C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w:t>
            </w:r>
          </w:p>
        </w:tc>
        <w:tc>
          <w:tcPr>
            <w:tcW w:w="644" w:type="dxa"/>
            <w:tcBorders>
              <w:left w:val="single" w:sz="4" w:space="0" w:color="C0C0C0"/>
              <w:bottom w:val="single" w:sz="4" w:space="0" w:color="C0C0C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w:t>
            </w:r>
          </w:p>
        </w:tc>
        <w:tc>
          <w:tcPr>
            <w:tcW w:w="1261" w:type="dxa"/>
            <w:tcBorders>
              <w:left w:val="single" w:sz="4" w:space="0" w:color="C0C0C0"/>
              <w:bottom w:val="single" w:sz="4" w:space="0" w:color="C0C0C0"/>
              <w:right w:val="single" w:sz="4" w:space="0" w:color="C0C0C0"/>
            </w:tcBorders>
          </w:tcPr>
          <w:p w:rsidR="00257A47" w:rsidRPr="00CB37F5" w:rsidRDefault="00257A47" w:rsidP="00CB37F5">
            <w:pPr>
              <w:suppressAutoHyphens/>
              <w:snapToGrid w:val="0"/>
              <w:spacing w:after="0" w:line="240" w:lineRule="auto"/>
              <w:jc w:val="right"/>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182,8</w:t>
            </w:r>
          </w:p>
        </w:tc>
      </w:tr>
      <w:tr w:rsidR="00257A47" w:rsidRPr="004F4741" w:rsidTr="00CB37F5">
        <w:trPr>
          <w:trHeight w:val="270"/>
        </w:trPr>
        <w:tc>
          <w:tcPr>
            <w:tcW w:w="6519" w:type="dxa"/>
            <w:tcBorders>
              <w:left w:val="single" w:sz="4" w:space="0" w:color="C0C0C0"/>
              <w:bottom w:val="single" w:sz="4" w:space="0" w:color="C0C0C0"/>
            </w:tcBorders>
          </w:tcPr>
          <w:p w:rsidR="00257A47" w:rsidRPr="00CB37F5" w:rsidRDefault="00257A47" w:rsidP="00CB37F5">
            <w:pPr>
              <w:tabs>
                <w:tab w:val="left" w:pos="4005"/>
              </w:tabs>
              <w:suppressAutoHyphens/>
              <w:snapToGrid w:val="0"/>
              <w:spacing w:after="0" w:line="240" w:lineRule="auto"/>
              <w:jc w:val="both"/>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Иные межбюджетные трансферты на реализацию программ другим бюджетам бюджетной системы Российской Федерации за счет средств местных бюджетов в рамках непрограммных расходов органов местного самоуправления Вольно-Донского сельского поселения (Иные межбюджетные трансферты)</w:t>
            </w:r>
          </w:p>
        </w:tc>
        <w:tc>
          <w:tcPr>
            <w:tcW w:w="566" w:type="dxa"/>
            <w:tcBorders>
              <w:left w:val="single" w:sz="4" w:space="0" w:color="C0C0C0"/>
              <w:bottom w:val="single" w:sz="4" w:space="0" w:color="C0C0C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14</w:t>
            </w:r>
          </w:p>
        </w:tc>
        <w:tc>
          <w:tcPr>
            <w:tcW w:w="675" w:type="dxa"/>
            <w:tcBorders>
              <w:left w:val="single" w:sz="4" w:space="0" w:color="C0C0C0"/>
              <w:bottom w:val="single" w:sz="4" w:space="0" w:color="C0C0C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03</w:t>
            </w:r>
          </w:p>
        </w:tc>
        <w:tc>
          <w:tcPr>
            <w:tcW w:w="1167" w:type="dxa"/>
            <w:tcBorders>
              <w:left w:val="single" w:sz="4" w:space="0" w:color="C0C0C0"/>
              <w:bottom w:val="single" w:sz="4" w:space="0" w:color="C0C0C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9998999</w:t>
            </w:r>
          </w:p>
        </w:tc>
        <w:tc>
          <w:tcPr>
            <w:tcW w:w="644" w:type="dxa"/>
            <w:tcBorders>
              <w:left w:val="single" w:sz="4" w:space="0" w:color="C0C0C0"/>
              <w:bottom w:val="single" w:sz="4" w:space="0" w:color="C0C0C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5</w:t>
            </w:r>
            <w:r>
              <w:rPr>
                <w:rFonts w:ascii="Times New Roman" w:hAnsi="Times New Roman" w:cs="Mangal"/>
                <w:kern w:val="1"/>
                <w:sz w:val="26"/>
                <w:szCs w:val="26"/>
                <w:lang w:val="en-US" w:eastAsia="hi-IN" w:bidi="hi-IN"/>
              </w:rPr>
              <w:t>2</w:t>
            </w:r>
            <w:r w:rsidRPr="00CB37F5">
              <w:rPr>
                <w:rFonts w:ascii="Times New Roman" w:hAnsi="Times New Roman" w:cs="Mangal"/>
                <w:kern w:val="1"/>
                <w:sz w:val="26"/>
                <w:szCs w:val="26"/>
                <w:lang w:eastAsia="hi-IN" w:bidi="hi-IN"/>
              </w:rPr>
              <w:t>0</w:t>
            </w:r>
          </w:p>
        </w:tc>
        <w:tc>
          <w:tcPr>
            <w:tcW w:w="1261" w:type="dxa"/>
            <w:tcBorders>
              <w:left w:val="single" w:sz="4" w:space="0" w:color="C0C0C0"/>
              <w:bottom w:val="single" w:sz="4" w:space="0" w:color="C0C0C0"/>
              <w:right w:val="single" w:sz="4" w:space="0" w:color="C0C0C0"/>
            </w:tcBorders>
          </w:tcPr>
          <w:p w:rsidR="00257A47" w:rsidRPr="00CB37F5" w:rsidRDefault="00257A47" w:rsidP="00CB37F5">
            <w:pPr>
              <w:suppressAutoHyphens/>
              <w:snapToGrid w:val="0"/>
              <w:spacing w:after="0" w:line="240" w:lineRule="auto"/>
              <w:jc w:val="right"/>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182,8</w:t>
            </w:r>
          </w:p>
        </w:tc>
      </w:tr>
      <w:tr w:rsidR="00257A47" w:rsidRPr="004F4741" w:rsidTr="00CB37F5">
        <w:trPr>
          <w:trHeight w:val="270"/>
        </w:trPr>
        <w:tc>
          <w:tcPr>
            <w:tcW w:w="6519" w:type="dxa"/>
            <w:tcBorders>
              <w:left w:val="single" w:sz="4" w:space="0" w:color="C0C0C0"/>
              <w:bottom w:val="single" w:sz="4" w:space="0" w:color="C0C0C0"/>
            </w:tcBorders>
            <w:vAlign w:val="bottom"/>
          </w:tcPr>
          <w:p w:rsidR="00257A47" w:rsidRPr="00CB37F5" w:rsidRDefault="00257A47" w:rsidP="00CB37F5">
            <w:pPr>
              <w:tabs>
                <w:tab w:val="left" w:pos="4005"/>
              </w:tabs>
              <w:suppressAutoHyphens/>
              <w:snapToGrid w:val="0"/>
              <w:spacing w:after="0" w:line="240" w:lineRule="auto"/>
              <w:jc w:val="both"/>
              <w:rPr>
                <w:rFonts w:ascii="Times New Roman" w:hAnsi="Times New Roman" w:cs="Mangal"/>
                <w:b/>
                <w:bCs/>
                <w:kern w:val="1"/>
                <w:sz w:val="26"/>
                <w:szCs w:val="26"/>
                <w:lang w:eastAsia="hi-IN" w:bidi="hi-IN"/>
              </w:rPr>
            </w:pPr>
            <w:r w:rsidRPr="00CB37F5">
              <w:rPr>
                <w:rFonts w:ascii="Times New Roman" w:hAnsi="Times New Roman" w:cs="Mangal"/>
                <w:b/>
                <w:bCs/>
                <w:kern w:val="1"/>
                <w:sz w:val="26"/>
                <w:szCs w:val="26"/>
                <w:lang w:eastAsia="hi-IN" w:bidi="hi-IN"/>
              </w:rPr>
              <w:t> ИТОГО:</w:t>
            </w:r>
          </w:p>
        </w:tc>
        <w:tc>
          <w:tcPr>
            <w:tcW w:w="566" w:type="dxa"/>
            <w:tcBorders>
              <w:left w:val="single" w:sz="4" w:space="0" w:color="C0C0C0"/>
              <w:bottom w:val="single" w:sz="4" w:space="0" w:color="C0C0C0"/>
            </w:tcBorders>
            <w:vAlign w:val="bottom"/>
          </w:tcPr>
          <w:p w:rsidR="00257A47" w:rsidRPr="00CB37F5" w:rsidRDefault="00257A47" w:rsidP="00CB37F5">
            <w:pPr>
              <w:tabs>
                <w:tab w:val="left" w:pos="4005"/>
              </w:tabs>
              <w:suppressAutoHyphens/>
              <w:snapToGrid w:val="0"/>
              <w:spacing w:after="0" w:line="240" w:lineRule="auto"/>
              <w:jc w:val="both"/>
              <w:rPr>
                <w:rFonts w:ascii="Times New Roman" w:hAnsi="Times New Roman" w:cs="Mangal"/>
                <w:b/>
                <w:bCs/>
                <w:kern w:val="1"/>
                <w:sz w:val="26"/>
                <w:szCs w:val="26"/>
                <w:lang w:eastAsia="hi-IN" w:bidi="hi-IN"/>
              </w:rPr>
            </w:pPr>
            <w:r w:rsidRPr="00CB37F5">
              <w:rPr>
                <w:rFonts w:ascii="Times New Roman" w:hAnsi="Times New Roman" w:cs="Mangal"/>
                <w:b/>
                <w:bCs/>
                <w:kern w:val="1"/>
                <w:sz w:val="26"/>
                <w:szCs w:val="26"/>
                <w:lang w:eastAsia="hi-IN" w:bidi="hi-IN"/>
              </w:rPr>
              <w:t> </w:t>
            </w:r>
          </w:p>
        </w:tc>
        <w:tc>
          <w:tcPr>
            <w:tcW w:w="675" w:type="dxa"/>
            <w:tcBorders>
              <w:left w:val="single" w:sz="4" w:space="0" w:color="C0C0C0"/>
              <w:bottom w:val="single" w:sz="4" w:space="0" w:color="C0C0C0"/>
            </w:tcBorders>
            <w:vAlign w:val="bottom"/>
          </w:tcPr>
          <w:p w:rsidR="00257A47" w:rsidRPr="00CB37F5" w:rsidRDefault="00257A47" w:rsidP="00CB37F5">
            <w:pPr>
              <w:tabs>
                <w:tab w:val="left" w:pos="4005"/>
              </w:tabs>
              <w:suppressAutoHyphens/>
              <w:snapToGrid w:val="0"/>
              <w:spacing w:after="0" w:line="240" w:lineRule="auto"/>
              <w:jc w:val="both"/>
              <w:rPr>
                <w:rFonts w:ascii="Times New Roman" w:hAnsi="Times New Roman" w:cs="Mangal"/>
                <w:b/>
                <w:bCs/>
                <w:kern w:val="1"/>
                <w:sz w:val="26"/>
                <w:szCs w:val="26"/>
                <w:lang w:eastAsia="hi-IN" w:bidi="hi-IN"/>
              </w:rPr>
            </w:pPr>
            <w:r w:rsidRPr="00CB37F5">
              <w:rPr>
                <w:rFonts w:ascii="Times New Roman" w:hAnsi="Times New Roman" w:cs="Mangal"/>
                <w:b/>
                <w:bCs/>
                <w:kern w:val="1"/>
                <w:sz w:val="26"/>
                <w:szCs w:val="26"/>
                <w:lang w:eastAsia="hi-IN" w:bidi="hi-IN"/>
              </w:rPr>
              <w:t> </w:t>
            </w:r>
          </w:p>
        </w:tc>
        <w:tc>
          <w:tcPr>
            <w:tcW w:w="1167" w:type="dxa"/>
            <w:tcBorders>
              <w:left w:val="single" w:sz="4" w:space="0" w:color="C0C0C0"/>
              <w:bottom w:val="single" w:sz="4" w:space="0" w:color="C0C0C0"/>
            </w:tcBorders>
            <w:vAlign w:val="bottom"/>
          </w:tcPr>
          <w:p w:rsidR="00257A47" w:rsidRPr="00CB37F5" w:rsidRDefault="00257A47" w:rsidP="00CB37F5">
            <w:pPr>
              <w:tabs>
                <w:tab w:val="left" w:pos="4005"/>
              </w:tabs>
              <w:suppressAutoHyphens/>
              <w:snapToGrid w:val="0"/>
              <w:spacing w:after="0" w:line="240" w:lineRule="auto"/>
              <w:jc w:val="both"/>
              <w:rPr>
                <w:rFonts w:ascii="Times New Roman" w:hAnsi="Times New Roman" w:cs="Mangal"/>
                <w:b/>
                <w:bCs/>
                <w:kern w:val="1"/>
                <w:sz w:val="26"/>
                <w:szCs w:val="26"/>
                <w:lang w:eastAsia="hi-IN" w:bidi="hi-IN"/>
              </w:rPr>
            </w:pPr>
            <w:r w:rsidRPr="00CB37F5">
              <w:rPr>
                <w:rFonts w:ascii="Times New Roman" w:hAnsi="Times New Roman" w:cs="Mangal"/>
                <w:b/>
                <w:bCs/>
                <w:kern w:val="1"/>
                <w:sz w:val="26"/>
                <w:szCs w:val="26"/>
                <w:lang w:eastAsia="hi-IN" w:bidi="hi-IN"/>
              </w:rPr>
              <w:t> </w:t>
            </w:r>
          </w:p>
        </w:tc>
        <w:tc>
          <w:tcPr>
            <w:tcW w:w="644" w:type="dxa"/>
            <w:tcBorders>
              <w:left w:val="single" w:sz="4" w:space="0" w:color="C0C0C0"/>
              <w:bottom w:val="single" w:sz="4" w:space="0" w:color="C0C0C0"/>
            </w:tcBorders>
            <w:vAlign w:val="bottom"/>
          </w:tcPr>
          <w:p w:rsidR="00257A47" w:rsidRPr="00CB37F5" w:rsidRDefault="00257A47" w:rsidP="00CB37F5">
            <w:pPr>
              <w:tabs>
                <w:tab w:val="left" w:pos="4005"/>
              </w:tabs>
              <w:suppressAutoHyphens/>
              <w:snapToGrid w:val="0"/>
              <w:spacing w:after="0" w:line="240" w:lineRule="auto"/>
              <w:jc w:val="both"/>
              <w:rPr>
                <w:rFonts w:ascii="Times New Roman" w:hAnsi="Times New Roman" w:cs="Mangal"/>
                <w:b/>
                <w:bCs/>
                <w:kern w:val="1"/>
                <w:sz w:val="26"/>
                <w:szCs w:val="26"/>
                <w:lang w:eastAsia="hi-IN" w:bidi="hi-IN"/>
              </w:rPr>
            </w:pPr>
            <w:r w:rsidRPr="00CB37F5">
              <w:rPr>
                <w:rFonts w:ascii="Times New Roman" w:hAnsi="Times New Roman" w:cs="Mangal"/>
                <w:b/>
                <w:bCs/>
                <w:kern w:val="1"/>
                <w:sz w:val="26"/>
                <w:szCs w:val="26"/>
                <w:lang w:eastAsia="hi-IN" w:bidi="hi-IN"/>
              </w:rPr>
              <w:t> </w:t>
            </w:r>
          </w:p>
        </w:tc>
        <w:tc>
          <w:tcPr>
            <w:tcW w:w="1261" w:type="dxa"/>
            <w:tcBorders>
              <w:left w:val="single" w:sz="4" w:space="0" w:color="C0C0C0"/>
              <w:bottom w:val="single" w:sz="4" w:space="0" w:color="C0C0C0"/>
              <w:right w:val="single" w:sz="4" w:space="0" w:color="C0C0C0"/>
            </w:tcBorders>
            <w:vAlign w:val="bottom"/>
          </w:tcPr>
          <w:p w:rsidR="00257A47" w:rsidRPr="00CB37F5" w:rsidRDefault="00257A47" w:rsidP="00CB37F5">
            <w:pPr>
              <w:tabs>
                <w:tab w:val="left" w:pos="4005"/>
              </w:tabs>
              <w:suppressAutoHyphens/>
              <w:snapToGrid w:val="0"/>
              <w:spacing w:after="0" w:line="240" w:lineRule="auto"/>
              <w:jc w:val="center"/>
              <w:rPr>
                <w:rFonts w:ascii="Times New Roman" w:hAnsi="Times New Roman" w:cs="Mangal"/>
                <w:b/>
                <w:bCs/>
                <w:kern w:val="1"/>
                <w:sz w:val="26"/>
                <w:szCs w:val="26"/>
                <w:lang w:eastAsia="hi-IN" w:bidi="hi-IN"/>
              </w:rPr>
            </w:pPr>
            <w:r w:rsidRPr="00CB37F5">
              <w:rPr>
                <w:rFonts w:ascii="Times New Roman" w:hAnsi="Times New Roman" w:cs="Mangal"/>
                <w:b/>
                <w:bCs/>
                <w:kern w:val="1"/>
                <w:sz w:val="26"/>
                <w:szCs w:val="26"/>
                <w:lang w:eastAsia="hi-IN" w:bidi="hi-IN"/>
              </w:rPr>
              <w:t>10 331,5</w:t>
            </w:r>
          </w:p>
        </w:tc>
      </w:tr>
    </w:tbl>
    <w:p w:rsidR="00257A47" w:rsidRPr="00CB37F5" w:rsidRDefault="00257A47" w:rsidP="00CB37F5">
      <w:pPr>
        <w:suppressAutoHyphens/>
        <w:spacing w:after="60" w:line="240" w:lineRule="auto"/>
        <w:jc w:val="both"/>
        <w:rPr>
          <w:rFonts w:ascii="Times New Roman" w:hAnsi="Times New Roman" w:cs="Mangal"/>
          <w:kern w:val="1"/>
          <w:sz w:val="24"/>
          <w:szCs w:val="28"/>
          <w:lang w:eastAsia="hi-IN" w:bidi="hi-IN"/>
        </w:rPr>
      </w:pPr>
    </w:p>
    <w:p w:rsidR="00257A47" w:rsidRPr="00CB37F5" w:rsidRDefault="00257A47" w:rsidP="00CB37F5">
      <w:pPr>
        <w:suppressAutoHyphens/>
        <w:spacing w:after="60" w:line="240" w:lineRule="auto"/>
        <w:ind w:firstLine="737"/>
        <w:jc w:val="both"/>
        <w:rPr>
          <w:rFonts w:ascii="Times New Roman" w:hAnsi="Times New Roman" w:cs="Mangal"/>
          <w:kern w:val="1"/>
          <w:sz w:val="24"/>
          <w:szCs w:val="28"/>
          <w:lang w:eastAsia="hi-IN" w:bidi="hi-IN"/>
        </w:rPr>
      </w:pPr>
    </w:p>
    <w:p w:rsidR="00257A47" w:rsidRPr="00CB37F5" w:rsidRDefault="00257A47" w:rsidP="00CB37F5">
      <w:pPr>
        <w:suppressAutoHyphens/>
        <w:spacing w:after="60" w:line="240" w:lineRule="auto"/>
        <w:ind w:firstLine="737"/>
        <w:jc w:val="both"/>
        <w:rPr>
          <w:rFonts w:ascii="Times New Roman" w:hAnsi="Times New Roman" w:cs="Mangal"/>
          <w:kern w:val="1"/>
          <w:sz w:val="28"/>
          <w:szCs w:val="28"/>
          <w:lang w:eastAsia="hi-IN" w:bidi="hi-IN"/>
        </w:rPr>
      </w:pPr>
      <w:r w:rsidRPr="00CB37F5">
        <w:rPr>
          <w:rFonts w:ascii="Times New Roman" w:hAnsi="Times New Roman" w:cs="Mangal"/>
          <w:kern w:val="1"/>
          <w:sz w:val="24"/>
          <w:szCs w:val="28"/>
          <w:lang w:eastAsia="hi-IN" w:bidi="hi-IN"/>
        </w:rPr>
        <w:t xml:space="preserve"> </w:t>
      </w:r>
      <w:r w:rsidRPr="00CB37F5">
        <w:rPr>
          <w:rFonts w:ascii="Times New Roman" w:hAnsi="Times New Roman" w:cs="Mangal"/>
          <w:kern w:val="1"/>
          <w:sz w:val="28"/>
          <w:szCs w:val="28"/>
          <w:lang w:eastAsia="hi-IN" w:bidi="hi-IN"/>
        </w:rPr>
        <w:t>7)</w:t>
      </w:r>
      <w:r w:rsidRPr="00CB37F5">
        <w:rPr>
          <w:rFonts w:ascii="Times New Roman" w:hAnsi="Times New Roman" w:cs="Mangal"/>
          <w:kern w:val="1"/>
          <w:sz w:val="24"/>
          <w:szCs w:val="28"/>
          <w:lang w:eastAsia="hi-IN" w:bidi="hi-IN"/>
        </w:rPr>
        <w:t xml:space="preserve"> </w:t>
      </w:r>
      <w:r w:rsidRPr="00CB37F5">
        <w:rPr>
          <w:rFonts w:ascii="Times New Roman" w:hAnsi="Times New Roman" w:cs="Mangal"/>
          <w:kern w:val="1"/>
          <w:sz w:val="28"/>
          <w:szCs w:val="28"/>
          <w:lang w:eastAsia="hi-IN" w:bidi="hi-IN"/>
        </w:rPr>
        <w:t xml:space="preserve">приложение 10 «Ведомственная структура расходов бюджета Вольно-Донского сельского поселения Морозовского района на 2015 год» изложить в следующей редакции:                                                                                                    </w:t>
      </w:r>
    </w:p>
    <w:p w:rsidR="00257A47" w:rsidRPr="00CB37F5" w:rsidRDefault="00257A47" w:rsidP="00CB37F5">
      <w:pPr>
        <w:suppressAutoHyphens/>
        <w:spacing w:after="0" w:line="240" w:lineRule="auto"/>
        <w:ind w:firstLine="540"/>
        <w:jc w:val="right"/>
        <w:rPr>
          <w:rFonts w:ascii="Times New Roman" w:hAnsi="Times New Roman" w:cs="Mangal"/>
          <w:kern w:val="1"/>
          <w:sz w:val="24"/>
          <w:szCs w:val="24"/>
          <w:lang w:eastAsia="hi-IN" w:bidi="hi-IN"/>
        </w:rPr>
      </w:pPr>
    </w:p>
    <w:p w:rsidR="00257A47" w:rsidRPr="00CB37F5" w:rsidRDefault="00257A47" w:rsidP="00CB37F5">
      <w:pPr>
        <w:suppressAutoHyphens/>
        <w:spacing w:after="0" w:line="240" w:lineRule="auto"/>
        <w:ind w:firstLine="540"/>
        <w:jc w:val="right"/>
        <w:rPr>
          <w:rFonts w:ascii="Times New Roman" w:hAnsi="Times New Roman" w:cs="Mangal"/>
          <w:kern w:val="1"/>
          <w:sz w:val="24"/>
          <w:szCs w:val="24"/>
          <w:lang w:eastAsia="hi-IN" w:bidi="hi-IN"/>
        </w:rPr>
      </w:pPr>
    </w:p>
    <w:p w:rsidR="00257A47" w:rsidRPr="00CB37F5" w:rsidRDefault="00257A47" w:rsidP="00CB37F5">
      <w:pPr>
        <w:suppressAutoHyphens/>
        <w:spacing w:after="0" w:line="240" w:lineRule="auto"/>
        <w:ind w:firstLine="540"/>
        <w:jc w:val="right"/>
        <w:rPr>
          <w:rFonts w:ascii="Times New Roman" w:hAnsi="Times New Roman" w:cs="Mangal"/>
          <w:kern w:val="1"/>
          <w:sz w:val="24"/>
          <w:szCs w:val="24"/>
          <w:lang w:eastAsia="hi-IN" w:bidi="hi-IN"/>
        </w:rPr>
      </w:pPr>
    </w:p>
    <w:p w:rsidR="00257A47" w:rsidRDefault="00257A47" w:rsidP="00CB37F5">
      <w:pPr>
        <w:suppressAutoHyphens/>
        <w:spacing w:after="0" w:line="240" w:lineRule="auto"/>
        <w:ind w:firstLine="540"/>
        <w:jc w:val="right"/>
        <w:rPr>
          <w:rFonts w:ascii="Times New Roman" w:hAnsi="Times New Roman" w:cs="Mangal"/>
          <w:kern w:val="1"/>
          <w:sz w:val="24"/>
          <w:szCs w:val="24"/>
          <w:lang w:eastAsia="hi-IN" w:bidi="hi-IN"/>
        </w:rPr>
      </w:pPr>
    </w:p>
    <w:p w:rsidR="00257A47" w:rsidRDefault="00257A47" w:rsidP="00CB37F5">
      <w:pPr>
        <w:suppressAutoHyphens/>
        <w:spacing w:after="0" w:line="240" w:lineRule="auto"/>
        <w:ind w:firstLine="540"/>
        <w:jc w:val="right"/>
        <w:rPr>
          <w:rFonts w:ascii="Times New Roman" w:hAnsi="Times New Roman" w:cs="Mangal"/>
          <w:kern w:val="1"/>
          <w:sz w:val="24"/>
          <w:szCs w:val="24"/>
          <w:lang w:eastAsia="hi-IN" w:bidi="hi-IN"/>
        </w:rPr>
      </w:pPr>
    </w:p>
    <w:p w:rsidR="00257A47" w:rsidRDefault="00257A47" w:rsidP="00CB37F5">
      <w:pPr>
        <w:suppressAutoHyphens/>
        <w:spacing w:after="0" w:line="240" w:lineRule="auto"/>
        <w:ind w:firstLine="540"/>
        <w:jc w:val="right"/>
        <w:rPr>
          <w:rFonts w:ascii="Times New Roman" w:hAnsi="Times New Roman" w:cs="Mangal"/>
          <w:kern w:val="1"/>
          <w:sz w:val="24"/>
          <w:szCs w:val="24"/>
          <w:lang w:eastAsia="hi-IN" w:bidi="hi-IN"/>
        </w:rPr>
      </w:pPr>
    </w:p>
    <w:p w:rsidR="00257A47" w:rsidRDefault="00257A47" w:rsidP="00CB37F5">
      <w:pPr>
        <w:suppressAutoHyphens/>
        <w:spacing w:after="0" w:line="240" w:lineRule="auto"/>
        <w:ind w:firstLine="540"/>
        <w:jc w:val="right"/>
        <w:rPr>
          <w:rFonts w:ascii="Times New Roman" w:hAnsi="Times New Roman" w:cs="Mangal"/>
          <w:kern w:val="1"/>
          <w:sz w:val="24"/>
          <w:szCs w:val="24"/>
          <w:lang w:eastAsia="hi-IN" w:bidi="hi-IN"/>
        </w:rPr>
      </w:pPr>
    </w:p>
    <w:p w:rsidR="00257A47" w:rsidRDefault="00257A47" w:rsidP="00CB37F5">
      <w:pPr>
        <w:suppressAutoHyphens/>
        <w:spacing w:after="0" w:line="240" w:lineRule="auto"/>
        <w:ind w:firstLine="540"/>
        <w:jc w:val="right"/>
        <w:rPr>
          <w:rFonts w:ascii="Times New Roman" w:hAnsi="Times New Roman" w:cs="Mangal"/>
          <w:kern w:val="1"/>
          <w:sz w:val="24"/>
          <w:szCs w:val="24"/>
          <w:lang w:eastAsia="hi-IN" w:bidi="hi-IN"/>
        </w:rPr>
      </w:pPr>
    </w:p>
    <w:p w:rsidR="00257A47" w:rsidRDefault="00257A47" w:rsidP="00CB37F5">
      <w:pPr>
        <w:suppressAutoHyphens/>
        <w:spacing w:after="0" w:line="240" w:lineRule="auto"/>
        <w:ind w:firstLine="540"/>
        <w:jc w:val="right"/>
        <w:rPr>
          <w:rFonts w:ascii="Times New Roman" w:hAnsi="Times New Roman" w:cs="Mangal"/>
          <w:kern w:val="1"/>
          <w:sz w:val="24"/>
          <w:szCs w:val="24"/>
          <w:lang w:eastAsia="hi-IN" w:bidi="hi-IN"/>
        </w:rPr>
      </w:pPr>
    </w:p>
    <w:p w:rsidR="00257A47" w:rsidRDefault="00257A47" w:rsidP="00CB37F5">
      <w:pPr>
        <w:suppressAutoHyphens/>
        <w:spacing w:after="0" w:line="240" w:lineRule="auto"/>
        <w:ind w:firstLine="540"/>
        <w:jc w:val="right"/>
        <w:rPr>
          <w:rFonts w:ascii="Times New Roman" w:hAnsi="Times New Roman" w:cs="Mangal"/>
          <w:kern w:val="1"/>
          <w:sz w:val="24"/>
          <w:szCs w:val="24"/>
          <w:lang w:eastAsia="hi-IN" w:bidi="hi-IN"/>
        </w:rPr>
      </w:pPr>
    </w:p>
    <w:p w:rsidR="00257A47" w:rsidRDefault="00257A47" w:rsidP="00CB37F5">
      <w:pPr>
        <w:suppressAutoHyphens/>
        <w:spacing w:after="0" w:line="240" w:lineRule="auto"/>
        <w:ind w:firstLine="540"/>
        <w:jc w:val="right"/>
        <w:rPr>
          <w:rFonts w:ascii="Times New Roman" w:hAnsi="Times New Roman" w:cs="Mangal"/>
          <w:kern w:val="1"/>
          <w:sz w:val="24"/>
          <w:szCs w:val="24"/>
          <w:lang w:eastAsia="hi-IN" w:bidi="hi-IN"/>
        </w:rPr>
      </w:pPr>
    </w:p>
    <w:p w:rsidR="00257A47" w:rsidRDefault="00257A47" w:rsidP="00CB37F5">
      <w:pPr>
        <w:suppressAutoHyphens/>
        <w:spacing w:after="0" w:line="240" w:lineRule="auto"/>
        <w:ind w:firstLine="540"/>
        <w:jc w:val="right"/>
        <w:rPr>
          <w:rFonts w:ascii="Times New Roman" w:hAnsi="Times New Roman" w:cs="Mangal"/>
          <w:kern w:val="1"/>
          <w:sz w:val="24"/>
          <w:szCs w:val="24"/>
          <w:lang w:eastAsia="hi-IN" w:bidi="hi-IN"/>
        </w:rPr>
      </w:pPr>
    </w:p>
    <w:p w:rsidR="00257A47" w:rsidRPr="00CB37F5" w:rsidRDefault="00257A47" w:rsidP="00CB37F5">
      <w:pPr>
        <w:suppressAutoHyphens/>
        <w:spacing w:after="0" w:line="240" w:lineRule="auto"/>
        <w:ind w:firstLine="540"/>
        <w:jc w:val="right"/>
        <w:rPr>
          <w:rFonts w:ascii="Times New Roman" w:hAnsi="Times New Roman" w:cs="Mangal"/>
          <w:kern w:val="1"/>
          <w:sz w:val="24"/>
          <w:szCs w:val="24"/>
          <w:lang w:eastAsia="hi-IN" w:bidi="hi-IN"/>
        </w:rPr>
      </w:pPr>
    </w:p>
    <w:p w:rsidR="00257A47" w:rsidRPr="00CB37F5" w:rsidRDefault="00257A47" w:rsidP="00CB37F5">
      <w:pPr>
        <w:suppressAutoHyphens/>
        <w:spacing w:after="0" w:line="240" w:lineRule="auto"/>
        <w:ind w:firstLine="540"/>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«Приложение 10</w:t>
      </w:r>
    </w:p>
    <w:p w:rsidR="00257A47" w:rsidRPr="00CB37F5" w:rsidRDefault="00257A47" w:rsidP="00CB37F5">
      <w:pPr>
        <w:widowControl w:val="0"/>
        <w:tabs>
          <w:tab w:val="center" w:pos="7623"/>
        </w:tabs>
        <w:suppressAutoHyphens/>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к решению Собрания депутатов «О  бюджете</w:t>
      </w:r>
    </w:p>
    <w:p w:rsidR="00257A47" w:rsidRPr="00CB37F5" w:rsidRDefault="00257A47" w:rsidP="00CB37F5">
      <w:pPr>
        <w:widowControl w:val="0"/>
        <w:tabs>
          <w:tab w:val="center" w:pos="7623"/>
        </w:tabs>
        <w:suppressAutoHyphens/>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 xml:space="preserve"> Вольно-Донского сельского поселения </w:t>
      </w:r>
    </w:p>
    <w:p w:rsidR="00257A47" w:rsidRPr="00CB37F5" w:rsidRDefault="00257A47" w:rsidP="00CB37F5">
      <w:pPr>
        <w:widowControl w:val="0"/>
        <w:tabs>
          <w:tab w:val="center" w:pos="7623"/>
        </w:tabs>
        <w:suppressAutoHyphens/>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Морозовского района на 2015 год</w:t>
      </w:r>
    </w:p>
    <w:p w:rsidR="00257A47" w:rsidRPr="00CB37F5" w:rsidRDefault="00257A47" w:rsidP="00CB37F5">
      <w:pPr>
        <w:widowControl w:val="0"/>
        <w:tabs>
          <w:tab w:val="center" w:pos="7623"/>
        </w:tabs>
        <w:suppressAutoHyphens/>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и на плановый период 2016 и 2017 годов»</w:t>
      </w:r>
    </w:p>
    <w:p w:rsidR="00257A47" w:rsidRPr="00CB37F5" w:rsidRDefault="00257A47" w:rsidP="00CB37F5">
      <w:pPr>
        <w:widowControl w:val="0"/>
        <w:tabs>
          <w:tab w:val="center" w:pos="7623"/>
        </w:tabs>
        <w:suppressAutoHyphens/>
        <w:spacing w:after="0" w:line="240" w:lineRule="auto"/>
        <w:jc w:val="right"/>
        <w:rPr>
          <w:rFonts w:ascii="Times New Roman" w:hAnsi="Times New Roman" w:cs="Mangal"/>
          <w:kern w:val="1"/>
          <w:sz w:val="24"/>
          <w:szCs w:val="24"/>
          <w:lang w:eastAsia="hi-IN" w:bidi="hi-IN"/>
        </w:rPr>
      </w:pPr>
    </w:p>
    <w:p w:rsidR="00257A47" w:rsidRPr="00CB37F5" w:rsidRDefault="00257A47" w:rsidP="00CB37F5">
      <w:pPr>
        <w:widowControl w:val="0"/>
        <w:tabs>
          <w:tab w:val="center" w:pos="7623"/>
        </w:tabs>
        <w:suppressAutoHyphens/>
        <w:spacing w:after="0" w:line="240" w:lineRule="auto"/>
        <w:jc w:val="right"/>
        <w:rPr>
          <w:rFonts w:ascii="Times New Roman" w:hAnsi="Times New Roman" w:cs="Mangal"/>
          <w:kern w:val="1"/>
          <w:sz w:val="24"/>
          <w:szCs w:val="24"/>
          <w:lang w:eastAsia="hi-IN" w:bidi="hi-IN"/>
        </w:rPr>
      </w:pPr>
    </w:p>
    <w:p w:rsidR="00257A47" w:rsidRPr="00CB37F5" w:rsidRDefault="00257A47" w:rsidP="00CB37F5">
      <w:pPr>
        <w:widowControl w:val="0"/>
        <w:tabs>
          <w:tab w:val="center" w:pos="5100"/>
        </w:tabs>
        <w:suppressAutoHyphens/>
        <w:spacing w:before="38" w:after="0" w:line="240" w:lineRule="auto"/>
        <w:jc w:val="center"/>
        <w:rPr>
          <w:rFonts w:ascii="Times New Roman" w:hAnsi="Times New Roman" w:cs="Mangal"/>
          <w:b/>
          <w:bCs/>
          <w:color w:val="000000"/>
          <w:kern w:val="1"/>
          <w:sz w:val="28"/>
          <w:szCs w:val="28"/>
          <w:lang w:eastAsia="hi-IN" w:bidi="hi-IN"/>
        </w:rPr>
      </w:pPr>
      <w:r w:rsidRPr="00CB37F5">
        <w:rPr>
          <w:rFonts w:ascii="Times New Roman" w:hAnsi="Times New Roman" w:cs="Mangal"/>
          <w:b/>
          <w:bCs/>
          <w:color w:val="000000"/>
          <w:kern w:val="1"/>
          <w:sz w:val="28"/>
          <w:szCs w:val="28"/>
          <w:lang w:eastAsia="hi-IN" w:bidi="hi-IN"/>
        </w:rPr>
        <w:t>Ведомственная структура расходов</w:t>
      </w:r>
    </w:p>
    <w:p w:rsidR="00257A47" w:rsidRPr="00CB37F5" w:rsidRDefault="00257A47" w:rsidP="00CB37F5">
      <w:pPr>
        <w:widowControl w:val="0"/>
        <w:tabs>
          <w:tab w:val="center" w:pos="5100"/>
        </w:tabs>
        <w:suppressAutoHyphens/>
        <w:spacing w:after="0" w:line="240" w:lineRule="auto"/>
        <w:jc w:val="center"/>
        <w:rPr>
          <w:rFonts w:ascii="Times New Roman" w:hAnsi="Times New Roman" w:cs="Mangal"/>
          <w:b/>
          <w:bCs/>
          <w:color w:val="000000"/>
          <w:kern w:val="1"/>
          <w:sz w:val="28"/>
          <w:szCs w:val="28"/>
          <w:lang w:eastAsia="hi-IN" w:bidi="hi-IN"/>
        </w:rPr>
      </w:pPr>
      <w:r w:rsidRPr="00CB37F5">
        <w:rPr>
          <w:rFonts w:ascii="Times New Roman" w:hAnsi="Times New Roman" w:cs="Mangal"/>
          <w:b/>
          <w:bCs/>
          <w:color w:val="000000"/>
          <w:kern w:val="1"/>
          <w:sz w:val="28"/>
          <w:szCs w:val="28"/>
          <w:lang w:eastAsia="hi-IN" w:bidi="hi-IN"/>
        </w:rPr>
        <w:t>бюджета Вольно-Донского сельского поселения Морозовского  на 2015 год</w:t>
      </w:r>
    </w:p>
    <w:tbl>
      <w:tblPr>
        <w:tblW w:w="10789" w:type="dxa"/>
        <w:tblInd w:w="-113" w:type="dxa"/>
        <w:tblLayout w:type="fixed"/>
        <w:tblCellMar>
          <w:left w:w="0" w:type="dxa"/>
          <w:right w:w="0" w:type="dxa"/>
        </w:tblCellMar>
        <w:tblLook w:val="0000"/>
      </w:tblPr>
      <w:tblGrid>
        <w:gridCol w:w="4715"/>
        <w:gridCol w:w="761"/>
        <w:gridCol w:w="894"/>
        <w:gridCol w:w="701"/>
        <w:gridCol w:w="1547"/>
        <w:gridCol w:w="938"/>
        <w:gridCol w:w="1233"/>
      </w:tblGrid>
      <w:tr w:rsidR="00257A47" w:rsidRPr="004F4741" w:rsidTr="00CB37F5">
        <w:trPr>
          <w:trHeight w:val="407"/>
        </w:trPr>
        <w:tc>
          <w:tcPr>
            <w:tcW w:w="10789" w:type="dxa"/>
            <w:gridSpan w:val="7"/>
          </w:tcPr>
          <w:p w:rsidR="00257A47" w:rsidRPr="00CB37F5" w:rsidRDefault="00257A47" w:rsidP="00CB37F5">
            <w:pPr>
              <w:suppressAutoHyphens/>
              <w:snapToGrid w:val="0"/>
              <w:spacing w:after="0" w:line="240" w:lineRule="auto"/>
              <w:ind w:firstLine="72"/>
              <w:jc w:val="right"/>
              <w:rPr>
                <w:rFonts w:ascii="Times New Roman" w:hAnsi="Times New Roman" w:cs="Mangal"/>
                <w:b/>
                <w:bCs/>
                <w:kern w:val="1"/>
                <w:sz w:val="20"/>
                <w:szCs w:val="20"/>
                <w:lang w:eastAsia="hi-IN" w:bidi="hi-IN"/>
              </w:rPr>
            </w:pPr>
          </w:p>
          <w:p w:rsidR="00257A47" w:rsidRPr="00CB37F5" w:rsidRDefault="00257A47" w:rsidP="00CB37F5">
            <w:pPr>
              <w:suppressAutoHyphens/>
              <w:spacing w:after="0" w:line="240" w:lineRule="auto"/>
              <w:ind w:firstLine="72"/>
              <w:jc w:val="right"/>
              <w:rPr>
                <w:rFonts w:ascii="Times New Roman" w:hAnsi="Times New Roman" w:cs="Mangal"/>
                <w:b/>
                <w:bCs/>
                <w:kern w:val="1"/>
                <w:sz w:val="20"/>
                <w:szCs w:val="20"/>
                <w:lang w:eastAsia="hi-IN" w:bidi="hi-IN"/>
              </w:rPr>
            </w:pPr>
          </w:p>
          <w:p w:rsidR="00257A47" w:rsidRPr="00CB37F5" w:rsidRDefault="00257A47" w:rsidP="00CB37F5">
            <w:pPr>
              <w:suppressAutoHyphens/>
              <w:spacing w:after="0" w:line="240" w:lineRule="auto"/>
              <w:ind w:firstLine="72"/>
              <w:jc w:val="right"/>
              <w:rPr>
                <w:rFonts w:ascii="Times New Roman" w:hAnsi="Times New Roman" w:cs="Mangal"/>
                <w:b/>
                <w:bCs/>
                <w:kern w:val="1"/>
                <w:sz w:val="20"/>
                <w:szCs w:val="20"/>
                <w:lang w:eastAsia="hi-IN" w:bidi="hi-IN"/>
              </w:rPr>
            </w:pPr>
          </w:p>
          <w:p w:rsidR="00257A47" w:rsidRPr="00CB37F5" w:rsidRDefault="00257A47" w:rsidP="00CB37F5">
            <w:pPr>
              <w:suppressAutoHyphens/>
              <w:snapToGrid w:val="0"/>
              <w:spacing w:after="0" w:line="240" w:lineRule="auto"/>
              <w:jc w:val="right"/>
              <w:rPr>
                <w:rFonts w:ascii="Times New Roman" w:hAnsi="Times New Roman" w:cs="Mangal"/>
                <w:b/>
                <w:bCs/>
                <w:color w:val="000000"/>
                <w:kern w:val="1"/>
                <w:sz w:val="26"/>
                <w:szCs w:val="26"/>
                <w:lang w:eastAsia="hi-IN" w:bidi="hi-IN"/>
              </w:rPr>
            </w:pPr>
            <w:r w:rsidRPr="00CB37F5">
              <w:rPr>
                <w:rFonts w:ascii="Times New Roman" w:hAnsi="Times New Roman" w:cs="Mangal"/>
                <w:b/>
                <w:bCs/>
                <w:kern w:val="1"/>
                <w:sz w:val="20"/>
                <w:szCs w:val="20"/>
                <w:lang w:eastAsia="hi-IN" w:bidi="hi-IN"/>
              </w:rPr>
              <w:t>(тыс. рублей)</w:t>
            </w:r>
          </w:p>
        </w:tc>
      </w:tr>
      <w:tr w:rsidR="00257A47" w:rsidRPr="004F4741" w:rsidTr="00CB37F5">
        <w:tblPrEx>
          <w:tblCellMar>
            <w:left w:w="108" w:type="dxa"/>
            <w:right w:w="108" w:type="dxa"/>
          </w:tblCellMar>
        </w:tblPrEx>
        <w:trPr>
          <w:trHeight w:val="622"/>
        </w:trPr>
        <w:tc>
          <w:tcPr>
            <w:tcW w:w="4715" w:type="dxa"/>
            <w:tcBorders>
              <w:top w:val="single" w:sz="4" w:space="0" w:color="000000"/>
              <w:left w:val="single" w:sz="4" w:space="0" w:color="000000"/>
              <w:bottom w:val="single" w:sz="4" w:space="0" w:color="000000"/>
            </w:tcBorders>
            <w:vAlign w:val="bottom"/>
          </w:tcPr>
          <w:p w:rsidR="00257A47" w:rsidRPr="00CB37F5" w:rsidRDefault="00257A47" w:rsidP="00CB37F5">
            <w:pPr>
              <w:suppressAutoHyphens/>
              <w:snapToGrid w:val="0"/>
              <w:spacing w:after="0" w:line="240" w:lineRule="auto"/>
              <w:jc w:val="center"/>
              <w:rPr>
                <w:rFonts w:ascii="Times New Roman" w:hAnsi="Times New Roman" w:cs="Mangal"/>
                <w:b/>
                <w:bCs/>
                <w:color w:val="000000"/>
                <w:kern w:val="1"/>
                <w:sz w:val="26"/>
                <w:szCs w:val="26"/>
                <w:lang w:eastAsia="hi-IN" w:bidi="hi-IN"/>
              </w:rPr>
            </w:pPr>
            <w:r w:rsidRPr="00CB37F5">
              <w:rPr>
                <w:rFonts w:ascii="Times New Roman" w:hAnsi="Times New Roman" w:cs="Mangal"/>
                <w:b/>
                <w:bCs/>
                <w:color w:val="000000"/>
                <w:kern w:val="1"/>
                <w:sz w:val="26"/>
                <w:szCs w:val="26"/>
                <w:lang w:eastAsia="hi-IN" w:bidi="hi-IN"/>
              </w:rPr>
              <w:t>Наименование</w:t>
            </w:r>
          </w:p>
        </w:tc>
        <w:tc>
          <w:tcPr>
            <w:tcW w:w="761" w:type="dxa"/>
            <w:tcBorders>
              <w:top w:val="single" w:sz="4" w:space="0" w:color="000000"/>
              <w:left w:val="single" w:sz="4" w:space="0" w:color="000000"/>
              <w:bottom w:val="single" w:sz="4" w:space="0" w:color="000000"/>
            </w:tcBorders>
            <w:vAlign w:val="bottom"/>
          </w:tcPr>
          <w:p w:rsidR="00257A47" w:rsidRPr="00CB37F5" w:rsidRDefault="00257A47" w:rsidP="00CB37F5">
            <w:pPr>
              <w:suppressAutoHyphens/>
              <w:snapToGrid w:val="0"/>
              <w:spacing w:after="0" w:line="240" w:lineRule="auto"/>
              <w:jc w:val="center"/>
              <w:rPr>
                <w:rFonts w:ascii="Times New Roman" w:hAnsi="Times New Roman" w:cs="Mangal"/>
                <w:b/>
                <w:bCs/>
                <w:color w:val="000000"/>
                <w:kern w:val="1"/>
                <w:sz w:val="26"/>
                <w:szCs w:val="26"/>
                <w:lang w:eastAsia="hi-IN" w:bidi="hi-IN"/>
              </w:rPr>
            </w:pPr>
            <w:r w:rsidRPr="00CB37F5">
              <w:rPr>
                <w:rFonts w:ascii="Times New Roman" w:hAnsi="Times New Roman" w:cs="Mangal"/>
                <w:b/>
                <w:bCs/>
                <w:color w:val="000000"/>
                <w:kern w:val="1"/>
                <w:sz w:val="26"/>
                <w:szCs w:val="26"/>
                <w:lang w:eastAsia="hi-IN" w:bidi="hi-IN"/>
              </w:rPr>
              <w:t>Мин</w:t>
            </w:r>
          </w:p>
        </w:tc>
        <w:tc>
          <w:tcPr>
            <w:tcW w:w="894" w:type="dxa"/>
            <w:tcBorders>
              <w:top w:val="single" w:sz="4" w:space="0" w:color="000000"/>
              <w:left w:val="single" w:sz="4" w:space="0" w:color="000000"/>
              <w:bottom w:val="single" w:sz="4" w:space="0" w:color="000000"/>
            </w:tcBorders>
            <w:vAlign w:val="bottom"/>
          </w:tcPr>
          <w:p w:rsidR="00257A47" w:rsidRPr="00CB37F5" w:rsidRDefault="00257A47" w:rsidP="00CB37F5">
            <w:pPr>
              <w:suppressAutoHyphens/>
              <w:snapToGrid w:val="0"/>
              <w:spacing w:after="0" w:line="240" w:lineRule="auto"/>
              <w:jc w:val="center"/>
              <w:rPr>
                <w:rFonts w:ascii="Times New Roman" w:hAnsi="Times New Roman" w:cs="Mangal"/>
                <w:b/>
                <w:bCs/>
                <w:color w:val="000000"/>
                <w:kern w:val="1"/>
                <w:sz w:val="26"/>
                <w:szCs w:val="26"/>
                <w:lang w:eastAsia="hi-IN" w:bidi="hi-IN"/>
              </w:rPr>
            </w:pPr>
            <w:r w:rsidRPr="00CB37F5">
              <w:rPr>
                <w:rFonts w:ascii="Times New Roman" w:hAnsi="Times New Roman" w:cs="Mangal"/>
                <w:b/>
                <w:bCs/>
                <w:color w:val="000000"/>
                <w:kern w:val="1"/>
                <w:sz w:val="26"/>
                <w:szCs w:val="26"/>
                <w:lang w:eastAsia="hi-IN" w:bidi="hi-IN"/>
              </w:rPr>
              <w:t>Рз</w:t>
            </w:r>
          </w:p>
        </w:tc>
        <w:tc>
          <w:tcPr>
            <w:tcW w:w="701" w:type="dxa"/>
            <w:tcBorders>
              <w:top w:val="single" w:sz="4" w:space="0" w:color="000000"/>
              <w:left w:val="single" w:sz="4" w:space="0" w:color="000000"/>
              <w:bottom w:val="single" w:sz="4" w:space="0" w:color="000000"/>
            </w:tcBorders>
            <w:vAlign w:val="bottom"/>
          </w:tcPr>
          <w:p w:rsidR="00257A47" w:rsidRPr="00CB37F5" w:rsidRDefault="00257A47" w:rsidP="00CB37F5">
            <w:pPr>
              <w:suppressAutoHyphens/>
              <w:snapToGrid w:val="0"/>
              <w:spacing w:after="0" w:line="240" w:lineRule="auto"/>
              <w:jc w:val="center"/>
              <w:rPr>
                <w:rFonts w:ascii="Times New Roman" w:hAnsi="Times New Roman" w:cs="Mangal"/>
                <w:b/>
                <w:bCs/>
                <w:color w:val="000000"/>
                <w:kern w:val="1"/>
                <w:sz w:val="26"/>
                <w:szCs w:val="26"/>
                <w:lang w:eastAsia="hi-IN" w:bidi="hi-IN"/>
              </w:rPr>
            </w:pPr>
            <w:r w:rsidRPr="00CB37F5">
              <w:rPr>
                <w:rFonts w:ascii="Times New Roman" w:hAnsi="Times New Roman" w:cs="Mangal"/>
                <w:b/>
                <w:bCs/>
                <w:color w:val="000000"/>
                <w:kern w:val="1"/>
                <w:sz w:val="26"/>
                <w:szCs w:val="26"/>
                <w:lang w:eastAsia="hi-IN" w:bidi="hi-IN"/>
              </w:rPr>
              <w:t>ПР</w:t>
            </w:r>
          </w:p>
        </w:tc>
        <w:tc>
          <w:tcPr>
            <w:tcW w:w="1547" w:type="dxa"/>
            <w:tcBorders>
              <w:top w:val="single" w:sz="4" w:space="0" w:color="000000"/>
              <w:left w:val="single" w:sz="4" w:space="0" w:color="000000"/>
              <w:bottom w:val="single" w:sz="4" w:space="0" w:color="000000"/>
            </w:tcBorders>
            <w:vAlign w:val="bottom"/>
          </w:tcPr>
          <w:p w:rsidR="00257A47" w:rsidRPr="00CB37F5" w:rsidRDefault="00257A47" w:rsidP="00CB37F5">
            <w:pPr>
              <w:suppressAutoHyphens/>
              <w:snapToGrid w:val="0"/>
              <w:spacing w:after="0" w:line="240" w:lineRule="auto"/>
              <w:jc w:val="center"/>
              <w:rPr>
                <w:rFonts w:ascii="Times New Roman" w:hAnsi="Times New Roman" w:cs="Mangal"/>
                <w:b/>
                <w:bCs/>
                <w:color w:val="000000"/>
                <w:kern w:val="1"/>
                <w:sz w:val="26"/>
                <w:szCs w:val="26"/>
                <w:lang w:eastAsia="hi-IN" w:bidi="hi-IN"/>
              </w:rPr>
            </w:pPr>
            <w:r w:rsidRPr="00CB37F5">
              <w:rPr>
                <w:rFonts w:ascii="Times New Roman" w:hAnsi="Times New Roman" w:cs="Mangal"/>
                <w:b/>
                <w:bCs/>
                <w:color w:val="000000"/>
                <w:kern w:val="1"/>
                <w:sz w:val="26"/>
                <w:szCs w:val="26"/>
                <w:lang w:eastAsia="hi-IN" w:bidi="hi-IN"/>
              </w:rPr>
              <w:t>ЦСР</w:t>
            </w:r>
          </w:p>
        </w:tc>
        <w:tc>
          <w:tcPr>
            <w:tcW w:w="938" w:type="dxa"/>
            <w:tcBorders>
              <w:top w:val="single" w:sz="4" w:space="0" w:color="000000"/>
              <w:left w:val="single" w:sz="4" w:space="0" w:color="000000"/>
              <w:bottom w:val="single" w:sz="4" w:space="0" w:color="000000"/>
            </w:tcBorders>
            <w:vAlign w:val="bottom"/>
          </w:tcPr>
          <w:p w:rsidR="00257A47" w:rsidRPr="00CB37F5" w:rsidRDefault="00257A47" w:rsidP="00CB37F5">
            <w:pPr>
              <w:suppressAutoHyphens/>
              <w:snapToGrid w:val="0"/>
              <w:spacing w:after="0" w:line="240" w:lineRule="auto"/>
              <w:jc w:val="center"/>
              <w:rPr>
                <w:rFonts w:ascii="Times New Roman" w:hAnsi="Times New Roman" w:cs="Mangal"/>
                <w:b/>
                <w:bCs/>
                <w:color w:val="000000"/>
                <w:kern w:val="1"/>
                <w:sz w:val="26"/>
                <w:szCs w:val="26"/>
                <w:lang w:eastAsia="hi-IN" w:bidi="hi-IN"/>
              </w:rPr>
            </w:pPr>
            <w:r w:rsidRPr="00CB37F5">
              <w:rPr>
                <w:rFonts w:ascii="Times New Roman" w:hAnsi="Times New Roman" w:cs="Mangal"/>
                <w:b/>
                <w:bCs/>
                <w:color w:val="000000"/>
                <w:kern w:val="1"/>
                <w:sz w:val="26"/>
                <w:szCs w:val="26"/>
                <w:lang w:eastAsia="hi-IN" w:bidi="hi-IN"/>
              </w:rPr>
              <w:t>ВР</w:t>
            </w:r>
          </w:p>
        </w:tc>
        <w:tc>
          <w:tcPr>
            <w:tcW w:w="1233" w:type="dxa"/>
            <w:tcBorders>
              <w:top w:val="single" w:sz="4" w:space="0" w:color="000000"/>
              <w:left w:val="single" w:sz="4" w:space="0" w:color="000000"/>
              <w:bottom w:val="single" w:sz="4" w:space="0" w:color="000000"/>
              <w:right w:val="single" w:sz="4" w:space="0" w:color="000000"/>
            </w:tcBorders>
            <w:vAlign w:val="bottom"/>
          </w:tcPr>
          <w:p w:rsidR="00257A47" w:rsidRPr="00CB37F5" w:rsidRDefault="00257A47" w:rsidP="00CB37F5">
            <w:pPr>
              <w:suppressAutoHyphens/>
              <w:snapToGrid w:val="0"/>
              <w:spacing w:after="0" w:line="240" w:lineRule="auto"/>
              <w:jc w:val="center"/>
              <w:rPr>
                <w:rFonts w:ascii="Times New Roman" w:hAnsi="Times New Roman" w:cs="Mangal"/>
                <w:b/>
                <w:bCs/>
                <w:color w:val="000000"/>
                <w:kern w:val="1"/>
                <w:sz w:val="26"/>
                <w:szCs w:val="26"/>
                <w:lang w:eastAsia="hi-IN" w:bidi="hi-IN"/>
              </w:rPr>
            </w:pPr>
            <w:r w:rsidRPr="00CB37F5">
              <w:rPr>
                <w:rFonts w:ascii="Times New Roman" w:hAnsi="Times New Roman" w:cs="Mangal"/>
                <w:b/>
                <w:bCs/>
                <w:color w:val="000000"/>
                <w:kern w:val="1"/>
                <w:sz w:val="26"/>
                <w:szCs w:val="26"/>
                <w:lang w:eastAsia="hi-IN" w:bidi="hi-IN"/>
              </w:rPr>
              <w:t>Сумма</w:t>
            </w:r>
          </w:p>
        </w:tc>
      </w:tr>
      <w:tr w:rsidR="00257A47" w:rsidRPr="004F4741" w:rsidTr="00CB37F5">
        <w:tblPrEx>
          <w:tblCellMar>
            <w:left w:w="108" w:type="dxa"/>
            <w:right w:w="108" w:type="dxa"/>
          </w:tblCellMar>
        </w:tblPrEx>
        <w:trPr>
          <w:trHeight w:val="419"/>
        </w:trPr>
        <w:tc>
          <w:tcPr>
            <w:tcW w:w="4715"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ВСЕГО</w:t>
            </w:r>
          </w:p>
        </w:tc>
        <w:tc>
          <w:tcPr>
            <w:tcW w:w="76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w:t>
            </w:r>
          </w:p>
        </w:tc>
        <w:tc>
          <w:tcPr>
            <w:tcW w:w="894"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w:t>
            </w:r>
          </w:p>
        </w:tc>
        <w:tc>
          <w:tcPr>
            <w:tcW w:w="70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w:t>
            </w:r>
          </w:p>
        </w:tc>
        <w:tc>
          <w:tcPr>
            <w:tcW w:w="1547"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w:t>
            </w:r>
          </w:p>
        </w:tc>
        <w:tc>
          <w:tcPr>
            <w:tcW w:w="938"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w:t>
            </w:r>
          </w:p>
        </w:tc>
        <w:tc>
          <w:tcPr>
            <w:tcW w:w="1233" w:type="dxa"/>
            <w:tcBorders>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10 331,5</w:t>
            </w:r>
          </w:p>
        </w:tc>
      </w:tr>
      <w:tr w:rsidR="00257A47" w:rsidRPr="004F4741" w:rsidTr="00CB37F5">
        <w:tblPrEx>
          <w:tblCellMar>
            <w:left w:w="108" w:type="dxa"/>
            <w:right w:w="108" w:type="dxa"/>
          </w:tblCellMar>
        </w:tblPrEx>
        <w:trPr>
          <w:trHeight w:val="703"/>
        </w:trPr>
        <w:tc>
          <w:tcPr>
            <w:tcW w:w="4715"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Администрация Вольно-Донского сельского поселения</w:t>
            </w:r>
          </w:p>
        </w:tc>
        <w:tc>
          <w:tcPr>
            <w:tcW w:w="76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951</w:t>
            </w:r>
          </w:p>
        </w:tc>
        <w:tc>
          <w:tcPr>
            <w:tcW w:w="894"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w:t>
            </w:r>
          </w:p>
        </w:tc>
        <w:tc>
          <w:tcPr>
            <w:tcW w:w="70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w:t>
            </w:r>
          </w:p>
        </w:tc>
        <w:tc>
          <w:tcPr>
            <w:tcW w:w="1547"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w:t>
            </w:r>
          </w:p>
        </w:tc>
        <w:tc>
          <w:tcPr>
            <w:tcW w:w="938"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w:t>
            </w:r>
          </w:p>
        </w:tc>
        <w:tc>
          <w:tcPr>
            <w:tcW w:w="1233" w:type="dxa"/>
            <w:tcBorders>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10 331,1</w:t>
            </w:r>
          </w:p>
        </w:tc>
      </w:tr>
      <w:tr w:rsidR="00257A47" w:rsidRPr="004F4741" w:rsidTr="00CB37F5">
        <w:tblPrEx>
          <w:tblCellMar>
            <w:left w:w="108" w:type="dxa"/>
            <w:right w:w="108" w:type="dxa"/>
          </w:tblCellMar>
        </w:tblPrEx>
        <w:trPr>
          <w:trHeight w:val="2944"/>
        </w:trPr>
        <w:tc>
          <w:tcPr>
            <w:tcW w:w="4715"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Расходы на выплаты по оплате труда работников органов местного самоуправления Вольно-Донского сельского поселения по Главе  Вольно-Донского сельского поселения в  рамках обеспечения функционирования Главы Вольно-Донского сельского поселения (Расходы на выплаты персоналу государственных (муниципальных) органов)</w:t>
            </w:r>
          </w:p>
        </w:tc>
        <w:tc>
          <w:tcPr>
            <w:tcW w:w="76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951</w:t>
            </w:r>
          </w:p>
        </w:tc>
        <w:tc>
          <w:tcPr>
            <w:tcW w:w="894"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01</w:t>
            </w:r>
          </w:p>
        </w:tc>
        <w:tc>
          <w:tcPr>
            <w:tcW w:w="70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02</w:t>
            </w:r>
          </w:p>
        </w:tc>
        <w:tc>
          <w:tcPr>
            <w:tcW w:w="1547"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90 1 0011</w:t>
            </w:r>
          </w:p>
        </w:tc>
        <w:tc>
          <w:tcPr>
            <w:tcW w:w="938"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120</w:t>
            </w:r>
          </w:p>
        </w:tc>
        <w:tc>
          <w:tcPr>
            <w:tcW w:w="1233" w:type="dxa"/>
            <w:tcBorders>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833,0</w:t>
            </w:r>
          </w:p>
        </w:tc>
      </w:tr>
      <w:tr w:rsidR="00257A47" w:rsidRPr="004F4741" w:rsidTr="00CB37F5">
        <w:tblPrEx>
          <w:tblCellMar>
            <w:left w:w="108" w:type="dxa"/>
            <w:right w:w="108" w:type="dxa"/>
          </w:tblCellMar>
        </w:tblPrEx>
        <w:trPr>
          <w:trHeight w:val="2944"/>
        </w:trPr>
        <w:tc>
          <w:tcPr>
            <w:tcW w:w="4715"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xml:space="preserve">Расходы на выплаты по оплате труда работников органов местного самоуправления Вольно-Донского сельского поселения в рамках подпрограммы« Нормативно-методическое обеспечение и организация бюджетного процесса» </w:t>
            </w:r>
          </w:p>
          <w:p w:rsidR="00257A47" w:rsidRPr="00CB37F5" w:rsidRDefault="00257A47" w:rsidP="00CB37F5">
            <w:pPr>
              <w:suppressAutoHyphens/>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муниципальной программы Вольно-Донского сельского поселения «Управление муниципальными финансами и создание условий для повышения эффективности бюджетных расходов» (Расходы на выплаты персоналу государственных (муниципальных) органов)</w:t>
            </w:r>
          </w:p>
        </w:tc>
        <w:tc>
          <w:tcPr>
            <w:tcW w:w="76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951</w:t>
            </w:r>
          </w:p>
        </w:tc>
        <w:tc>
          <w:tcPr>
            <w:tcW w:w="894"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01</w:t>
            </w:r>
          </w:p>
        </w:tc>
        <w:tc>
          <w:tcPr>
            <w:tcW w:w="70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04</w:t>
            </w:r>
          </w:p>
        </w:tc>
        <w:tc>
          <w:tcPr>
            <w:tcW w:w="1547"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01 2 0011</w:t>
            </w:r>
          </w:p>
        </w:tc>
        <w:tc>
          <w:tcPr>
            <w:tcW w:w="938"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120</w:t>
            </w:r>
          </w:p>
        </w:tc>
        <w:tc>
          <w:tcPr>
            <w:tcW w:w="1233" w:type="dxa"/>
            <w:tcBorders>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2 315,0</w:t>
            </w:r>
          </w:p>
        </w:tc>
      </w:tr>
      <w:tr w:rsidR="00257A47" w:rsidRPr="004F4741" w:rsidTr="00CB37F5">
        <w:tblPrEx>
          <w:tblCellMar>
            <w:left w:w="108" w:type="dxa"/>
            <w:right w:w="108" w:type="dxa"/>
          </w:tblCellMar>
        </w:tblPrEx>
        <w:trPr>
          <w:trHeight w:hRule="exact" w:val="4492"/>
        </w:trPr>
        <w:tc>
          <w:tcPr>
            <w:tcW w:w="4715" w:type="dxa"/>
            <w:tcBorders>
              <w:left w:val="single" w:sz="4" w:space="0" w:color="000000"/>
              <w:bottom w:val="single" w:sz="4" w:space="0" w:color="000000"/>
            </w:tcBorders>
          </w:tcPr>
          <w:p w:rsidR="00257A47" w:rsidRPr="00CB37F5" w:rsidRDefault="00257A47" w:rsidP="00CB37F5">
            <w:pPr>
              <w:widowControl w:val="0"/>
              <w:tabs>
                <w:tab w:val="left" w:pos="90"/>
              </w:tabs>
              <w:suppressAutoHyphens/>
              <w:snapToGrid w:val="0"/>
              <w:spacing w:after="0" w:line="240" w:lineRule="auto"/>
              <w:jc w:val="both"/>
              <w:rPr>
                <w:rFonts w:ascii="Times New Roman" w:hAnsi="Times New Roman" w:cs="Mangal"/>
                <w:color w:val="000000"/>
                <w:kern w:val="1"/>
                <w:sz w:val="26"/>
                <w:szCs w:val="26"/>
                <w:lang w:eastAsia="hi-IN" w:bidi="hi-IN"/>
              </w:rPr>
            </w:pPr>
            <w:r w:rsidRPr="00CB37F5">
              <w:rPr>
                <w:rFonts w:ascii="Times New Roman" w:hAnsi="Times New Roman" w:cs="Mangal"/>
                <w:color w:val="000000"/>
                <w:kern w:val="1"/>
                <w:sz w:val="26"/>
                <w:szCs w:val="26"/>
                <w:lang w:eastAsia="hi-IN" w:bidi="hi-IN"/>
              </w:rPr>
              <w:t xml:space="preserve">Расходы на обеспечение деятельности органов местного самоуправления </w:t>
            </w:r>
          </w:p>
          <w:p w:rsidR="00257A47" w:rsidRPr="00CB37F5" w:rsidRDefault="00257A47" w:rsidP="00CB37F5">
            <w:pPr>
              <w:widowControl w:val="0"/>
              <w:tabs>
                <w:tab w:val="left" w:pos="90"/>
              </w:tabs>
              <w:suppressAutoHyphens/>
              <w:spacing w:after="0" w:line="240" w:lineRule="auto"/>
              <w:jc w:val="both"/>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Вольно-Донского сельского поселения в рамках подпрограммы« Нормативно-методическое обеспечение и </w:t>
            </w:r>
          </w:p>
          <w:p w:rsidR="00257A47" w:rsidRPr="00CB37F5" w:rsidRDefault="00257A47" w:rsidP="00CB37F5">
            <w:pPr>
              <w:widowControl w:val="0"/>
              <w:tabs>
                <w:tab w:val="left" w:pos="90"/>
              </w:tabs>
              <w:suppressAutoHyphens/>
              <w:spacing w:after="0" w:line="240" w:lineRule="auto"/>
              <w:jc w:val="both"/>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организация бюджетного процесса» </w:t>
            </w:r>
          </w:p>
          <w:p w:rsidR="00257A47" w:rsidRPr="00CB37F5" w:rsidRDefault="00257A47" w:rsidP="00CB37F5">
            <w:pPr>
              <w:widowControl w:val="0"/>
              <w:tabs>
                <w:tab w:val="left" w:pos="90"/>
              </w:tabs>
              <w:suppressAutoHyphens/>
              <w:spacing w:after="0" w:line="240" w:lineRule="auto"/>
              <w:jc w:val="both"/>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муниципальной программы Вольно-Донского сельского поселения </w:t>
            </w:r>
          </w:p>
          <w:p w:rsidR="00257A47" w:rsidRPr="00CB37F5" w:rsidRDefault="00257A47" w:rsidP="00CB37F5">
            <w:pPr>
              <w:widowControl w:val="0"/>
              <w:tabs>
                <w:tab w:val="left" w:pos="90"/>
              </w:tabs>
              <w:suppressAutoHyphens/>
              <w:spacing w:after="0" w:line="240" w:lineRule="auto"/>
              <w:jc w:val="both"/>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«Управление муниципальными финансами </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и создание условий для повышения </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эффективности бюджетных расходов» (Иные закупки товаров, работ и услуг для </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обеспечения государственных (муниципальных) нужд)</w:t>
            </w:r>
          </w:p>
          <w:p w:rsidR="00257A47" w:rsidRPr="00CB37F5" w:rsidRDefault="00257A47" w:rsidP="00CB37F5">
            <w:pPr>
              <w:suppressAutoHyphens/>
              <w:spacing w:after="0" w:line="240" w:lineRule="auto"/>
              <w:rPr>
                <w:rFonts w:ascii="Times New Roman" w:hAnsi="Times New Roman" w:cs="Mangal"/>
                <w:kern w:val="1"/>
                <w:sz w:val="26"/>
                <w:szCs w:val="26"/>
                <w:lang w:eastAsia="hi-IN" w:bidi="hi-IN"/>
              </w:rPr>
            </w:pPr>
          </w:p>
        </w:tc>
        <w:tc>
          <w:tcPr>
            <w:tcW w:w="76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951</w:t>
            </w:r>
          </w:p>
        </w:tc>
        <w:tc>
          <w:tcPr>
            <w:tcW w:w="894"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01</w:t>
            </w:r>
          </w:p>
        </w:tc>
        <w:tc>
          <w:tcPr>
            <w:tcW w:w="70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04</w:t>
            </w:r>
          </w:p>
        </w:tc>
        <w:tc>
          <w:tcPr>
            <w:tcW w:w="1547"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01 2 0019</w:t>
            </w:r>
          </w:p>
        </w:tc>
        <w:tc>
          <w:tcPr>
            <w:tcW w:w="938"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240</w:t>
            </w:r>
          </w:p>
        </w:tc>
        <w:tc>
          <w:tcPr>
            <w:tcW w:w="1233" w:type="dxa"/>
            <w:tcBorders>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561,5</w:t>
            </w:r>
          </w:p>
        </w:tc>
      </w:tr>
      <w:tr w:rsidR="00257A47" w:rsidRPr="004F4741" w:rsidTr="00CB37F5">
        <w:tblPrEx>
          <w:tblCellMar>
            <w:left w:w="108" w:type="dxa"/>
            <w:right w:w="108" w:type="dxa"/>
          </w:tblCellMar>
        </w:tblPrEx>
        <w:trPr>
          <w:trHeight w:val="1601"/>
        </w:trPr>
        <w:tc>
          <w:tcPr>
            <w:tcW w:w="4715" w:type="dxa"/>
            <w:tcBorders>
              <w:left w:val="single" w:sz="4" w:space="0" w:color="000000"/>
              <w:bottom w:val="single" w:sz="4" w:space="0" w:color="000000"/>
            </w:tcBorders>
          </w:tcPr>
          <w:p w:rsidR="00257A47" w:rsidRPr="00CB37F5" w:rsidRDefault="00257A47" w:rsidP="00CB37F5">
            <w:pPr>
              <w:widowControl w:val="0"/>
              <w:tabs>
                <w:tab w:val="left" w:pos="90"/>
                <w:tab w:val="center" w:pos="5677"/>
                <w:tab w:val="center" w:pos="6240"/>
                <w:tab w:val="center" w:pos="6720"/>
                <w:tab w:val="center" w:pos="7582"/>
                <w:tab w:val="center" w:pos="8460"/>
                <w:tab w:val="right" w:pos="10650"/>
              </w:tabs>
              <w:suppressAutoHyphens/>
              <w:snapToGrid w:val="0"/>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color w:val="000000"/>
                <w:kern w:val="1"/>
                <w:sz w:val="26"/>
                <w:szCs w:val="26"/>
                <w:lang w:eastAsia="hi-IN" w:bidi="hi-IN"/>
              </w:rPr>
              <w:t>Реализация направления расходов в рамках</w:t>
            </w:r>
            <w:r w:rsidRPr="00CB37F5">
              <w:rPr>
                <w:rFonts w:ascii="Times New Roman" w:hAnsi="Times New Roman" w:cs="Mangal"/>
                <w:kern w:val="1"/>
                <w:sz w:val="26"/>
                <w:szCs w:val="26"/>
                <w:lang w:eastAsia="hi-IN" w:bidi="hi-IN"/>
              </w:rPr>
              <w:t xml:space="preserve"> </w:t>
            </w:r>
            <w:r w:rsidRPr="00CB37F5">
              <w:rPr>
                <w:rFonts w:ascii="Times New Roman" w:hAnsi="Times New Roman" w:cs="Mangal"/>
                <w:color w:val="000000"/>
                <w:kern w:val="1"/>
                <w:sz w:val="26"/>
                <w:szCs w:val="26"/>
                <w:lang w:eastAsia="hi-IN" w:bidi="hi-IN"/>
              </w:rPr>
              <w:t>обеспечения деятельности аппарата Администрации Вольно-Донского сельского поселения (Уплата налогов, сборов и иных платежей)</w:t>
            </w:r>
          </w:p>
        </w:tc>
        <w:tc>
          <w:tcPr>
            <w:tcW w:w="76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951</w:t>
            </w:r>
          </w:p>
        </w:tc>
        <w:tc>
          <w:tcPr>
            <w:tcW w:w="894"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01</w:t>
            </w:r>
          </w:p>
        </w:tc>
        <w:tc>
          <w:tcPr>
            <w:tcW w:w="70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04</w:t>
            </w:r>
          </w:p>
        </w:tc>
        <w:tc>
          <w:tcPr>
            <w:tcW w:w="1547"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01 2 9999</w:t>
            </w:r>
          </w:p>
        </w:tc>
        <w:tc>
          <w:tcPr>
            <w:tcW w:w="938"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850</w:t>
            </w:r>
          </w:p>
        </w:tc>
        <w:tc>
          <w:tcPr>
            <w:tcW w:w="1233" w:type="dxa"/>
            <w:tcBorders>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15,0</w:t>
            </w:r>
          </w:p>
        </w:tc>
      </w:tr>
      <w:tr w:rsidR="00257A47" w:rsidRPr="004F4741" w:rsidTr="00CB37F5">
        <w:tblPrEx>
          <w:tblCellMar>
            <w:left w:w="108" w:type="dxa"/>
            <w:right w:w="108" w:type="dxa"/>
          </w:tblCellMar>
        </w:tblPrEx>
        <w:trPr>
          <w:trHeight w:val="2944"/>
        </w:trPr>
        <w:tc>
          <w:tcPr>
            <w:tcW w:w="4715" w:type="dxa"/>
            <w:tcBorders>
              <w:left w:val="single" w:sz="4" w:space="0" w:color="000000"/>
              <w:bottom w:val="single" w:sz="4" w:space="0" w:color="000000"/>
            </w:tcBorders>
          </w:tcPr>
          <w:p w:rsidR="00257A47" w:rsidRPr="00CB37F5" w:rsidRDefault="00257A47" w:rsidP="00CB37F5">
            <w:pPr>
              <w:widowControl w:val="0"/>
              <w:tabs>
                <w:tab w:val="left" w:pos="90"/>
                <w:tab w:val="center" w:pos="5677"/>
                <w:tab w:val="center" w:pos="6240"/>
                <w:tab w:val="center" w:pos="6720"/>
                <w:tab w:val="center" w:pos="7582"/>
                <w:tab w:val="center" w:pos="8460"/>
                <w:tab w:val="right" w:pos="10650"/>
              </w:tabs>
              <w:suppressAutoHyphens/>
              <w:snapToGrid w:val="0"/>
              <w:spacing w:before="188"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color w:val="000000"/>
                <w:kern w:val="1"/>
                <w:sz w:val="26"/>
                <w:szCs w:val="26"/>
                <w:lang w:eastAsia="hi-IN" w:bidi="hi-IN"/>
              </w:rPr>
              <w:t>Мероприятия по диспансеризации муниципальных служащих Вольно-Донского сельского поселения в рамках непрограммных расходов муниципальных органов местного самоуправления Вольно-Донского сельского поселения (Иные закупки товаров, работ и услуг для обеспечения государственных (муниципальных) нужд)</w:t>
            </w:r>
          </w:p>
        </w:tc>
        <w:tc>
          <w:tcPr>
            <w:tcW w:w="76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951</w:t>
            </w:r>
          </w:p>
        </w:tc>
        <w:tc>
          <w:tcPr>
            <w:tcW w:w="894"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01</w:t>
            </w:r>
          </w:p>
        </w:tc>
        <w:tc>
          <w:tcPr>
            <w:tcW w:w="701" w:type="dxa"/>
            <w:tcBorders>
              <w:left w:val="single" w:sz="4" w:space="0" w:color="000000"/>
              <w:bottom w:val="single" w:sz="4" w:space="0" w:color="000000"/>
            </w:tcBorders>
          </w:tcPr>
          <w:p w:rsidR="00257A47" w:rsidRPr="00CB37F5" w:rsidRDefault="00257A47" w:rsidP="00CB37F5">
            <w:pPr>
              <w:tabs>
                <w:tab w:val="center" w:pos="242"/>
              </w:tabs>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ab/>
              <w:t>04</w:t>
            </w:r>
          </w:p>
        </w:tc>
        <w:tc>
          <w:tcPr>
            <w:tcW w:w="1547"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89 9 2101</w:t>
            </w:r>
          </w:p>
        </w:tc>
        <w:tc>
          <w:tcPr>
            <w:tcW w:w="938"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240</w:t>
            </w:r>
          </w:p>
        </w:tc>
        <w:tc>
          <w:tcPr>
            <w:tcW w:w="1233" w:type="dxa"/>
            <w:tcBorders>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21,0</w:t>
            </w:r>
          </w:p>
        </w:tc>
      </w:tr>
      <w:tr w:rsidR="00257A47" w:rsidRPr="004F4741" w:rsidTr="00CB37F5">
        <w:tblPrEx>
          <w:tblCellMar>
            <w:left w:w="108" w:type="dxa"/>
            <w:right w:w="108" w:type="dxa"/>
          </w:tblCellMar>
        </w:tblPrEx>
        <w:trPr>
          <w:trHeight w:val="2944"/>
        </w:trPr>
        <w:tc>
          <w:tcPr>
            <w:tcW w:w="4715"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color w:val="000000"/>
                <w:kern w:val="1"/>
                <w:sz w:val="26"/>
                <w:szCs w:val="26"/>
                <w:lang w:eastAsia="hi-IN" w:bidi="hi-IN"/>
              </w:rPr>
              <w:t>Определение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Вольно-Донского сельского поселения (Иные закупки товаров, работ и услуг для обеспечения государственных (муниципальных) нужд</w:t>
            </w:r>
          </w:p>
        </w:tc>
        <w:tc>
          <w:tcPr>
            <w:tcW w:w="76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951</w:t>
            </w:r>
          </w:p>
        </w:tc>
        <w:tc>
          <w:tcPr>
            <w:tcW w:w="894"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01</w:t>
            </w:r>
          </w:p>
        </w:tc>
        <w:tc>
          <w:tcPr>
            <w:tcW w:w="70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04</w:t>
            </w:r>
          </w:p>
        </w:tc>
        <w:tc>
          <w:tcPr>
            <w:tcW w:w="1547"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89 9 7239</w:t>
            </w:r>
          </w:p>
        </w:tc>
        <w:tc>
          <w:tcPr>
            <w:tcW w:w="938"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240</w:t>
            </w:r>
          </w:p>
        </w:tc>
        <w:tc>
          <w:tcPr>
            <w:tcW w:w="1233" w:type="dxa"/>
            <w:tcBorders>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0,2</w:t>
            </w:r>
          </w:p>
        </w:tc>
      </w:tr>
      <w:tr w:rsidR="00257A47" w:rsidRPr="004F4741" w:rsidTr="00CB37F5">
        <w:tblPrEx>
          <w:tblCellMar>
            <w:left w:w="108" w:type="dxa"/>
            <w:right w:w="108" w:type="dxa"/>
          </w:tblCellMar>
        </w:tblPrEx>
        <w:trPr>
          <w:trHeight w:hRule="exact" w:val="2534"/>
        </w:trPr>
        <w:tc>
          <w:tcPr>
            <w:tcW w:w="4715"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color w:val="000000"/>
                <w:kern w:val="1"/>
                <w:sz w:val="26"/>
                <w:szCs w:val="26"/>
                <w:lang w:eastAsia="hi-IN" w:bidi="hi-IN"/>
              </w:rPr>
              <w:t>Резервный фонд Администрации Вольно-Донского сельского поселения на финансовое обеспечение непредвиденных расходов в рамках непрограммных расходов органов местного самоуправления Вольно-Донского сельского поселения (Резервные средства)</w:t>
            </w:r>
          </w:p>
        </w:tc>
        <w:tc>
          <w:tcPr>
            <w:tcW w:w="76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951</w:t>
            </w:r>
          </w:p>
        </w:tc>
        <w:tc>
          <w:tcPr>
            <w:tcW w:w="894"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01</w:t>
            </w:r>
          </w:p>
        </w:tc>
        <w:tc>
          <w:tcPr>
            <w:tcW w:w="70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11</w:t>
            </w:r>
          </w:p>
        </w:tc>
        <w:tc>
          <w:tcPr>
            <w:tcW w:w="1547"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99 1 9010</w:t>
            </w:r>
          </w:p>
        </w:tc>
        <w:tc>
          <w:tcPr>
            <w:tcW w:w="938"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870</w:t>
            </w:r>
          </w:p>
        </w:tc>
        <w:tc>
          <w:tcPr>
            <w:tcW w:w="1233" w:type="dxa"/>
            <w:tcBorders>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80,0</w:t>
            </w:r>
          </w:p>
        </w:tc>
      </w:tr>
      <w:tr w:rsidR="00257A47" w:rsidRPr="004F4741" w:rsidTr="00CB37F5">
        <w:tblPrEx>
          <w:tblCellMar>
            <w:left w:w="108" w:type="dxa"/>
            <w:right w:w="108" w:type="dxa"/>
          </w:tblCellMar>
        </w:tblPrEx>
        <w:trPr>
          <w:trHeight w:hRule="exact" w:val="4404"/>
        </w:trPr>
        <w:tc>
          <w:tcPr>
            <w:tcW w:w="4715" w:type="dxa"/>
            <w:tcBorders>
              <w:left w:val="single" w:sz="4" w:space="0" w:color="000000"/>
              <w:bottom w:val="single" w:sz="4" w:space="0" w:color="000000"/>
            </w:tcBorders>
          </w:tcPr>
          <w:p w:rsidR="00257A47" w:rsidRPr="00CB37F5" w:rsidRDefault="00257A47" w:rsidP="00CB37F5">
            <w:pPr>
              <w:widowControl w:val="0"/>
              <w:tabs>
                <w:tab w:val="left" w:pos="90"/>
                <w:tab w:val="center" w:pos="5677"/>
                <w:tab w:val="center" w:pos="6240"/>
                <w:tab w:val="center" w:pos="6720"/>
                <w:tab w:val="center" w:pos="7582"/>
                <w:tab w:val="center" w:pos="8460"/>
                <w:tab w:val="right" w:pos="10650"/>
              </w:tabs>
              <w:suppressAutoHyphens/>
              <w:snapToGrid w:val="0"/>
              <w:spacing w:before="472" w:after="0" w:line="240" w:lineRule="auto"/>
              <w:rPr>
                <w:rFonts w:ascii="Times New Roman" w:hAnsi="Times New Roman" w:cs="Mangal"/>
                <w:kern w:val="1"/>
                <w:sz w:val="26"/>
                <w:szCs w:val="26"/>
                <w:lang w:eastAsia="hi-IN" w:bidi="hi-IN"/>
              </w:rPr>
            </w:pPr>
            <w:r w:rsidRPr="00CB37F5">
              <w:rPr>
                <w:rFonts w:ascii="Times New Roman" w:hAnsi="Times New Roman" w:cs="Mangal"/>
                <w:color w:val="000000"/>
                <w:kern w:val="1"/>
                <w:sz w:val="26"/>
                <w:szCs w:val="26"/>
                <w:lang w:eastAsia="hi-IN" w:bidi="hi-IN"/>
              </w:rPr>
              <w:t xml:space="preserve">Обеспечение дополнительного </w:t>
            </w:r>
            <w:r w:rsidRPr="00CB37F5">
              <w:rPr>
                <w:rFonts w:ascii="Times New Roman" w:hAnsi="Times New Roman" w:cs="Mangal"/>
                <w:kern w:val="1"/>
                <w:sz w:val="26"/>
                <w:szCs w:val="26"/>
                <w:lang w:eastAsia="hi-IN" w:bidi="hi-IN"/>
              </w:rPr>
              <w:tab/>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профессионального образования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лиц, замещающих выборные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муниципальные должности, муниципальных служащих в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рамках подпрограммы «Развитие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муниципальной службы» муниципальной программы Вольно-Донского сельского поселения «Муниципальная политика»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(Расходы на выплаты персоналу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государственных (муниципальных)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органов)</w:t>
            </w:r>
          </w:p>
          <w:p w:rsidR="00257A47" w:rsidRPr="00CB37F5" w:rsidRDefault="00257A47" w:rsidP="00CB37F5">
            <w:pPr>
              <w:suppressAutoHyphens/>
              <w:spacing w:after="0" w:line="240" w:lineRule="auto"/>
              <w:rPr>
                <w:rFonts w:ascii="Times New Roman" w:hAnsi="Times New Roman" w:cs="Mangal"/>
                <w:kern w:val="1"/>
                <w:sz w:val="26"/>
                <w:szCs w:val="26"/>
                <w:lang w:eastAsia="hi-IN" w:bidi="hi-IN"/>
              </w:rPr>
            </w:pPr>
          </w:p>
        </w:tc>
        <w:tc>
          <w:tcPr>
            <w:tcW w:w="76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951</w:t>
            </w:r>
          </w:p>
        </w:tc>
        <w:tc>
          <w:tcPr>
            <w:tcW w:w="894"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01</w:t>
            </w:r>
          </w:p>
        </w:tc>
        <w:tc>
          <w:tcPr>
            <w:tcW w:w="70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13</w:t>
            </w:r>
          </w:p>
        </w:tc>
        <w:tc>
          <w:tcPr>
            <w:tcW w:w="1547"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02 1 2801</w:t>
            </w:r>
          </w:p>
        </w:tc>
        <w:tc>
          <w:tcPr>
            <w:tcW w:w="938"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120</w:t>
            </w:r>
          </w:p>
        </w:tc>
        <w:tc>
          <w:tcPr>
            <w:tcW w:w="1233" w:type="dxa"/>
            <w:tcBorders>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2,0</w:t>
            </w:r>
          </w:p>
        </w:tc>
      </w:tr>
      <w:tr w:rsidR="00257A47" w:rsidRPr="004F4741" w:rsidTr="00CB37F5">
        <w:tblPrEx>
          <w:tblCellMar>
            <w:left w:w="108" w:type="dxa"/>
            <w:right w:w="108" w:type="dxa"/>
          </w:tblCellMar>
        </w:tblPrEx>
        <w:trPr>
          <w:trHeight w:hRule="exact" w:val="4238"/>
        </w:trPr>
        <w:tc>
          <w:tcPr>
            <w:tcW w:w="4715" w:type="dxa"/>
            <w:tcBorders>
              <w:left w:val="single" w:sz="4" w:space="0" w:color="000000"/>
              <w:bottom w:val="single" w:sz="4" w:space="0" w:color="000000"/>
            </w:tcBorders>
          </w:tcPr>
          <w:p w:rsidR="00257A47" w:rsidRPr="00CB37F5" w:rsidRDefault="00257A47" w:rsidP="00CB37F5">
            <w:pPr>
              <w:widowControl w:val="0"/>
              <w:tabs>
                <w:tab w:val="left" w:pos="90"/>
                <w:tab w:val="center" w:pos="5677"/>
                <w:tab w:val="center" w:pos="6240"/>
                <w:tab w:val="center" w:pos="6720"/>
                <w:tab w:val="center" w:pos="7582"/>
                <w:tab w:val="center" w:pos="8460"/>
                <w:tab w:val="right" w:pos="10650"/>
              </w:tabs>
              <w:suppressAutoHyphens/>
              <w:snapToGrid w:val="0"/>
              <w:spacing w:before="203" w:after="0" w:line="240" w:lineRule="auto"/>
              <w:rPr>
                <w:rFonts w:ascii="Times New Roman" w:hAnsi="Times New Roman" w:cs="Mangal"/>
                <w:kern w:val="1"/>
                <w:sz w:val="26"/>
                <w:szCs w:val="26"/>
                <w:lang w:eastAsia="hi-IN" w:bidi="hi-IN"/>
              </w:rPr>
            </w:pPr>
            <w:r w:rsidRPr="00CB37F5">
              <w:rPr>
                <w:rFonts w:ascii="Times New Roman" w:hAnsi="Times New Roman" w:cs="Mangal"/>
                <w:color w:val="000000"/>
                <w:kern w:val="1"/>
                <w:sz w:val="26"/>
                <w:szCs w:val="26"/>
                <w:lang w:eastAsia="hi-IN" w:bidi="hi-IN"/>
              </w:rPr>
              <w:t xml:space="preserve">Обеспечение дополнительного </w:t>
            </w:r>
            <w:r w:rsidRPr="00CB37F5">
              <w:rPr>
                <w:rFonts w:ascii="Times New Roman" w:hAnsi="Times New Roman" w:cs="Mangal"/>
                <w:kern w:val="1"/>
                <w:sz w:val="26"/>
                <w:szCs w:val="26"/>
                <w:lang w:eastAsia="hi-IN" w:bidi="hi-IN"/>
              </w:rPr>
              <w:tab/>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профессионального образования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лиц, замещающих выборные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муниципальные </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должности, муниципальных служащих в рамках подпрограммы «Развитие муниципальной службы» муниципальной программы Вольно-Донского сельского поселения «Муниципальная политика»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(Иные закупки товаров, работ и услуг для </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обеспечения государственных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(муниципальных) нужд)</w:t>
            </w:r>
          </w:p>
        </w:tc>
        <w:tc>
          <w:tcPr>
            <w:tcW w:w="76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951</w:t>
            </w:r>
          </w:p>
        </w:tc>
        <w:tc>
          <w:tcPr>
            <w:tcW w:w="894"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01</w:t>
            </w:r>
          </w:p>
        </w:tc>
        <w:tc>
          <w:tcPr>
            <w:tcW w:w="70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13</w:t>
            </w:r>
          </w:p>
        </w:tc>
        <w:tc>
          <w:tcPr>
            <w:tcW w:w="1547"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02 1 2801</w:t>
            </w:r>
          </w:p>
        </w:tc>
        <w:tc>
          <w:tcPr>
            <w:tcW w:w="938"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240</w:t>
            </w:r>
          </w:p>
        </w:tc>
        <w:tc>
          <w:tcPr>
            <w:tcW w:w="1233" w:type="dxa"/>
            <w:tcBorders>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2,0</w:t>
            </w:r>
          </w:p>
        </w:tc>
      </w:tr>
      <w:tr w:rsidR="00257A47" w:rsidRPr="004F4741" w:rsidTr="00CB37F5">
        <w:tblPrEx>
          <w:tblCellMar>
            <w:left w:w="108" w:type="dxa"/>
            <w:right w:w="108" w:type="dxa"/>
          </w:tblCellMar>
        </w:tblPrEx>
        <w:trPr>
          <w:trHeight w:val="3269"/>
        </w:trPr>
        <w:tc>
          <w:tcPr>
            <w:tcW w:w="4715" w:type="dxa"/>
            <w:tcBorders>
              <w:left w:val="single" w:sz="4" w:space="0" w:color="000000"/>
              <w:bottom w:val="single" w:sz="4" w:space="0" w:color="000000"/>
            </w:tcBorders>
          </w:tcPr>
          <w:p w:rsidR="00257A47" w:rsidRPr="00CB37F5" w:rsidRDefault="00257A47" w:rsidP="00CB37F5">
            <w:pPr>
              <w:widowControl w:val="0"/>
              <w:tabs>
                <w:tab w:val="left" w:pos="90"/>
                <w:tab w:val="center" w:pos="5677"/>
                <w:tab w:val="center" w:pos="6240"/>
                <w:tab w:val="center" w:pos="6720"/>
                <w:tab w:val="center" w:pos="7582"/>
                <w:tab w:val="center" w:pos="8460"/>
                <w:tab w:val="right" w:pos="10650"/>
              </w:tabs>
              <w:suppressAutoHyphens/>
              <w:snapToGrid w:val="0"/>
              <w:spacing w:before="203" w:after="0" w:line="240" w:lineRule="auto"/>
              <w:rPr>
                <w:rFonts w:ascii="Times New Roman" w:hAnsi="Times New Roman" w:cs="Mangal"/>
                <w:kern w:val="1"/>
                <w:sz w:val="26"/>
                <w:szCs w:val="26"/>
                <w:lang w:eastAsia="hi-IN" w:bidi="hi-IN"/>
              </w:rPr>
            </w:pPr>
            <w:r w:rsidRPr="00CB37F5">
              <w:rPr>
                <w:rFonts w:ascii="Times New Roman" w:hAnsi="Times New Roman" w:cs="Mangal"/>
                <w:color w:val="000000"/>
                <w:kern w:val="1"/>
                <w:sz w:val="26"/>
                <w:szCs w:val="26"/>
                <w:lang w:eastAsia="hi-IN" w:bidi="hi-IN"/>
              </w:rPr>
              <w:t xml:space="preserve">Уплата членского взноса в Совет </w:t>
            </w:r>
            <w:r w:rsidRPr="00CB37F5">
              <w:rPr>
                <w:rFonts w:ascii="Times New Roman" w:hAnsi="Times New Roman" w:cs="Mangal"/>
                <w:kern w:val="1"/>
                <w:sz w:val="26"/>
                <w:szCs w:val="26"/>
                <w:lang w:eastAsia="hi-IN" w:bidi="hi-IN"/>
              </w:rPr>
              <w:tab/>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муниципальных образований Ростовской </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области в рамках подпрограммы «Развитие</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 муниципальной службы» муниципальной программы</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Вольно-Донского сельского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поселения «Муниципальная политика»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(Уплата налогов, сборов и иных платежей)</w:t>
            </w:r>
          </w:p>
        </w:tc>
        <w:tc>
          <w:tcPr>
            <w:tcW w:w="76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951</w:t>
            </w:r>
          </w:p>
        </w:tc>
        <w:tc>
          <w:tcPr>
            <w:tcW w:w="894"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01</w:t>
            </w:r>
          </w:p>
        </w:tc>
        <w:tc>
          <w:tcPr>
            <w:tcW w:w="70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13</w:t>
            </w:r>
          </w:p>
        </w:tc>
        <w:tc>
          <w:tcPr>
            <w:tcW w:w="1547"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02 1 9902</w:t>
            </w:r>
          </w:p>
        </w:tc>
        <w:tc>
          <w:tcPr>
            <w:tcW w:w="938"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850</w:t>
            </w:r>
          </w:p>
        </w:tc>
        <w:tc>
          <w:tcPr>
            <w:tcW w:w="1233" w:type="dxa"/>
            <w:tcBorders>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5,0</w:t>
            </w:r>
          </w:p>
        </w:tc>
      </w:tr>
      <w:tr w:rsidR="00257A47" w:rsidRPr="004F4741" w:rsidTr="00CB37F5">
        <w:tblPrEx>
          <w:tblCellMar>
            <w:left w:w="108" w:type="dxa"/>
            <w:right w:w="108" w:type="dxa"/>
          </w:tblCellMar>
        </w:tblPrEx>
        <w:trPr>
          <w:trHeight w:val="1549"/>
        </w:trPr>
        <w:tc>
          <w:tcPr>
            <w:tcW w:w="4715" w:type="dxa"/>
            <w:tcBorders>
              <w:left w:val="single" w:sz="4" w:space="0" w:color="000000"/>
              <w:bottom w:val="single" w:sz="4" w:space="0" w:color="000000"/>
            </w:tcBorders>
          </w:tcPr>
          <w:p w:rsidR="00257A47" w:rsidRPr="00CB37F5" w:rsidRDefault="00257A47" w:rsidP="00CB37F5">
            <w:pPr>
              <w:widowControl w:val="0"/>
              <w:tabs>
                <w:tab w:val="left" w:pos="90"/>
                <w:tab w:val="center" w:pos="5677"/>
                <w:tab w:val="center" w:pos="6240"/>
                <w:tab w:val="center" w:pos="6720"/>
                <w:tab w:val="center" w:pos="7582"/>
                <w:tab w:val="center" w:pos="8460"/>
                <w:tab w:val="right" w:pos="10650"/>
              </w:tabs>
              <w:suppressAutoHyphens/>
              <w:snapToGrid w:val="0"/>
              <w:spacing w:before="1"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color w:val="000000"/>
                <w:kern w:val="1"/>
                <w:sz w:val="26"/>
                <w:szCs w:val="26"/>
                <w:lang w:eastAsia="hi-IN" w:bidi="hi-IN"/>
              </w:rPr>
              <w:t xml:space="preserve">Выплата муниципальной пенсии за выслугу лет лицам, замещавшим муниципальные должности и должности муниципальной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службы в органах местного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самоуправления Вольно-Донского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сельского поселения в рамках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подпрограммы «Обеспечение гарантий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муниципальным служащим»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муниципальной программы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Вольно-Донского сельского поселения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«Муниципальная политика» (Социальные </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выплаты гражданам, кроме публичных </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нормативных социальных выплат)</w:t>
            </w:r>
          </w:p>
        </w:tc>
        <w:tc>
          <w:tcPr>
            <w:tcW w:w="76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951</w:t>
            </w:r>
          </w:p>
        </w:tc>
        <w:tc>
          <w:tcPr>
            <w:tcW w:w="894"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01</w:t>
            </w:r>
          </w:p>
        </w:tc>
        <w:tc>
          <w:tcPr>
            <w:tcW w:w="70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13</w:t>
            </w:r>
          </w:p>
        </w:tc>
        <w:tc>
          <w:tcPr>
            <w:tcW w:w="1547"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02 3 1201</w:t>
            </w:r>
          </w:p>
        </w:tc>
        <w:tc>
          <w:tcPr>
            <w:tcW w:w="938"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320</w:t>
            </w:r>
          </w:p>
        </w:tc>
        <w:tc>
          <w:tcPr>
            <w:tcW w:w="1233" w:type="dxa"/>
            <w:tcBorders>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50,0</w:t>
            </w:r>
          </w:p>
        </w:tc>
      </w:tr>
      <w:tr w:rsidR="00257A47" w:rsidRPr="004F4741" w:rsidTr="00CB37F5">
        <w:tblPrEx>
          <w:tblCellMar>
            <w:left w:w="108" w:type="dxa"/>
            <w:right w:w="108" w:type="dxa"/>
          </w:tblCellMar>
        </w:tblPrEx>
        <w:trPr>
          <w:trHeight w:val="2944"/>
        </w:trPr>
        <w:tc>
          <w:tcPr>
            <w:tcW w:w="4715" w:type="dxa"/>
            <w:tcBorders>
              <w:left w:val="single" w:sz="4" w:space="0" w:color="000000"/>
              <w:bottom w:val="single" w:sz="4" w:space="0" w:color="000000"/>
            </w:tcBorders>
          </w:tcPr>
          <w:p w:rsidR="00257A47" w:rsidRPr="00CB37F5" w:rsidRDefault="00257A47" w:rsidP="00CB37F5">
            <w:pPr>
              <w:widowControl w:val="0"/>
              <w:tabs>
                <w:tab w:val="left" w:pos="90"/>
                <w:tab w:val="center" w:pos="5677"/>
                <w:tab w:val="center" w:pos="6240"/>
                <w:tab w:val="center" w:pos="6720"/>
                <w:tab w:val="center" w:pos="7582"/>
                <w:tab w:val="center" w:pos="8460"/>
                <w:tab w:val="right" w:pos="10650"/>
              </w:tabs>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xml:space="preserve">Мероприятия по проведению информационной  работы по вопросам предупреждения террористических актов и правилам поведения </w:t>
            </w:r>
          </w:p>
          <w:p w:rsidR="00257A47" w:rsidRPr="00CB37F5" w:rsidRDefault="00257A47" w:rsidP="00CB37F5">
            <w:pPr>
              <w:widowControl w:val="0"/>
              <w:tabs>
                <w:tab w:val="left" w:pos="90"/>
                <w:tab w:val="center" w:pos="5677"/>
                <w:tab w:val="center" w:pos="6240"/>
                <w:tab w:val="center" w:pos="6720"/>
                <w:tab w:val="center" w:pos="7582"/>
                <w:tab w:val="center" w:pos="8460"/>
                <w:tab w:val="right" w:pos="10650"/>
              </w:tabs>
              <w:suppressAutoHyphens/>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при их возникновении в рамках подпрограммы «Противодействие терроризму» муниципальной</w:t>
            </w:r>
          </w:p>
          <w:p w:rsidR="00257A47" w:rsidRPr="00CB37F5" w:rsidRDefault="00257A47" w:rsidP="00CB37F5">
            <w:pPr>
              <w:widowControl w:val="0"/>
              <w:tabs>
                <w:tab w:val="left" w:pos="90"/>
                <w:tab w:val="center" w:pos="5677"/>
                <w:tab w:val="center" w:pos="6240"/>
                <w:tab w:val="center" w:pos="6720"/>
                <w:tab w:val="center" w:pos="7582"/>
                <w:tab w:val="center" w:pos="8460"/>
                <w:tab w:val="right" w:pos="10650"/>
              </w:tabs>
              <w:suppressAutoHyphens/>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xml:space="preserve"> программы Вольно-Донского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6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951</w:t>
            </w:r>
          </w:p>
        </w:tc>
        <w:tc>
          <w:tcPr>
            <w:tcW w:w="894"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01</w:t>
            </w:r>
          </w:p>
        </w:tc>
        <w:tc>
          <w:tcPr>
            <w:tcW w:w="70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13</w:t>
            </w:r>
          </w:p>
        </w:tc>
        <w:tc>
          <w:tcPr>
            <w:tcW w:w="1547"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02 4 2802</w:t>
            </w:r>
          </w:p>
        </w:tc>
        <w:tc>
          <w:tcPr>
            <w:tcW w:w="938"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240</w:t>
            </w:r>
          </w:p>
        </w:tc>
        <w:tc>
          <w:tcPr>
            <w:tcW w:w="1233" w:type="dxa"/>
            <w:tcBorders>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1,0</w:t>
            </w:r>
          </w:p>
        </w:tc>
      </w:tr>
      <w:tr w:rsidR="00257A47" w:rsidRPr="004F4741" w:rsidTr="00CB37F5">
        <w:tblPrEx>
          <w:tblCellMar>
            <w:left w:w="108" w:type="dxa"/>
            <w:right w:w="108" w:type="dxa"/>
          </w:tblCellMar>
        </w:tblPrEx>
        <w:trPr>
          <w:trHeight w:val="2944"/>
        </w:trPr>
        <w:tc>
          <w:tcPr>
            <w:tcW w:w="4715" w:type="dxa"/>
            <w:tcBorders>
              <w:left w:val="single" w:sz="4" w:space="0" w:color="000000"/>
              <w:bottom w:val="single" w:sz="4" w:space="0" w:color="000000"/>
            </w:tcBorders>
          </w:tcPr>
          <w:p w:rsidR="00257A47" w:rsidRPr="00CB37F5" w:rsidRDefault="00257A47" w:rsidP="00CB37F5">
            <w:pPr>
              <w:widowControl w:val="0"/>
              <w:tabs>
                <w:tab w:val="left" w:pos="90"/>
                <w:tab w:val="center" w:pos="5677"/>
                <w:tab w:val="center" w:pos="6240"/>
                <w:tab w:val="center" w:pos="6720"/>
                <w:tab w:val="center" w:pos="7582"/>
                <w:tab w:val="center" w:pos="8460"/>
                <w:tab w:val="right" w:pos="10650"/>
              </w:tabs>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xml:space="preserve">Мероприятия по производству и размещению    тематической социальной рекламы, изготовление </w:t>
            </w:r>
          </w:p>
          <w:p w:rsidR="00257A47" w:rsidRPr="00CB37F5" w:rsidRDefault="00257A47" w:rsidP="00CB37F5">
            <w:pPr>
              <w:widowControl w:val="0"/>
              <w:tabs>
                <w:tab w:val="left" w:pos="90"/>
                <w:tab w:val="center" w:pos="5677"/>
                <w:tab w:val="center" w:pos="6240"/>
                <w:tab w:val="center" w:pos="6720"/>
                <w:tab w:val="center" w:pos="7582"/>
                <w:tab w:val="center" w:pos="8460"/>
                <w:tab w:val="right" w:pos="10650"/>
              </w:tabs>
              <w:suppressAutoHyphens/>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и размещение тематической полиграфической продукции в местах массового пребывания молодежи в рамках подпрограммы</w:t>
            </w:r>
          </w:p>
          <w:p w:rsidR="00257A47" w:rsidRPr="00CB37F5" w:rsidRDefault="00257A47" w:rsidP="00CB37F5">
            <w:pPr>
              <w:widowControl w:val="0"/>
              <w:tabs>
                <w:tab w:val="left" w:pos="90"/>
                <w:tab w:val="center" w:pos="5677"/>
                <w:tab w:val="center" w:pos="6240"/>
                <w:tab w:val="center" w:pos="6720"/>
                <w:tab w:val="center" w:pos="7582"/>
                <w:tab w:val="center" w:pos="8460"/>
                <w:tab w:val="right" w:pos="10650"/>
              </w:tabs>
              <w:suppressAutoHyphens/>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xml:space="preserve"> «Противодействие злоупотреблению </w:t>
            </w:r>
          </w:p>
          <w:p w:rsidR="00257A47" w:rsidRPr="00CB37F5" w:rsidRDefault="00257A47" w:rsidP="00CB37F5">
            <w:pPr>
              <w:widowControl w:val="0"/>
              <w:tabs>
                <w:tab w:val="left" w:pos="90"/>
                <w:tab w:val="center" w:pos="5677"/>
                <w:tab w:val="center" w:pos="6240"/>
                <w:tab w:val="center" w:pos="6720"/>
                <w:tab w:val="center" w:pos="7582"/>
                <w:tab w:val="center" w:pos="8460"/>
                <w:tab w:val="right" w:pos="10650"/>
              </w:tabs>
              <w:suppressAutoHyphens/>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наркотиками» муниципальной программы Вольно-Донского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6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951</w:t>
            </w:r>
          </w:p>
        </w:tc>
        <w:tc>
          <w:tcPr>
            <w:tcW w:w="894"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01</w:t>
            </w:r>
          </w:p>
        </w:tc>
        <w:tc>
          <w:tcPr>
            <w:tcW w:w="70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13</w:t>
            </w:r>
          </w:p>
        </w:tc>
        <w:tc>
          <w:tcPr>
            <w:tcW w:w="1547"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02 6 2804</w:t>
            </w:r>
          </w:p>
        </w:tc>
        <w:tc>
          <w:tcPr>
            <w:tcW w:w="938"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240</w:t>
            </w:r>
          </w:p>
        </w:tc>
        <w:tc>
          <w:tcPr>
            <w:tcW w:w="1233" w:type="dxa"/>
            <w:tcBorders>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1,0</w:t>
            </w:r>
          </w:p>
        </w:tc>
      </w:tr>
      <w:tr w:rsidR="00257A47" w:rsidRPr="004F4741" w:rsidTr="00CB37F5">
        <w:tblPrEx>
          <w:tblCellMar>
            <w:left w:w="108" w:type="dxa"/>
            <w:right w:w="108" w:type="dxa"/>
          </w:tblCellMar>
        </w:tblPrEx>
        <w:trPr>
          <w:trHeight w:val="2944"/>
        </w:trPr>
        <w:tc>
          <w:tcPr>
            <w:tcW w:w="4715" w:type="dxa"/>
            <w:tcBorders>
              <w:left w:val="single" w:sz="4" w:space="0" w:color="000000"/>
              <w:bottom w:val="single" w:sz="4" w:space="0" w:color="000000"/>
            </w:tcBorders>
          </w:tcPr>
          <w:p w:rsidR="00257A47" w:rsidRPr="00CB37F5" w:rsidRDefault="00257A47" w:rsidP="00CB37F5">
            <w:pPr>
              <w:widowControl w:val="0"/>
              <w:tabs>
                <w:tab w:val="left" w:pos="90"/>
                <w:tab w:val="center" w:pos="5677"/>
              </w:tabs>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Мероприятия по уничтожению сырьевой базы для производства</w:t>
            </w:r>
            <w:r w:rsidRPr="00CB37F5">
              <w:rPr>
                <w:rFonts w:ascii="Times New Roman" w:hAnsi="Times New Roman" w:cs="Mangal"/>
                <w:kern w:val="1"/>
                <w:sz w:val="26"/>
                <w:szCs w:val="26"/>
                <w:lang w:eastAsia="hi-IN" w:bidi="hi-IN"/>
              </w:rPr>
              <w:tab/>
            </w:r>
            <w:r w:rsidRPr="00CB37F5">
              <w:rPr>
                <w:rFonts w:ascii="Times New Roman" w:hAnsi="Times New Roman" w:cs="Mangal"/>
                <w:kern w:val="1"/>
                <w:sz w:val="26"/>
                <w:szCs w:val="26"/>
                <w:lang w:eastAsia="hi-IN" w:bidi="hi-IN"/>
              </w:rPr>
              <w:tab/>
            </w:r>
            <w:r w:rsidRPr="00CB37F5">
              <w:rPr>
                <w:rFonts w:ascii="Times New Roman" w:hAnsi="Times New Roman" w:cs="Mangal"/>
                <w:kern w:val="1"/>
                <w:sz w:val="26"/>
                <w:szCs w:val="26"/>
                <w:lang w:eastAsia="hi-IN" w:bidi="hi-IN"/>
              </w:rPr>
              <w:tab/>
              <w:t>951  01  13  0262805  240     2,0</w:t>
            </w:r>
          </w:p>
          <w:p w:rsidR="00257A47" w:rsidRPr="00CB37F5" w:rsidRDefault="00257A47" w:rsidP="00CB37F5">
            <w:pPr>
              <w:widowControl w:val="0"/>
              <w:tabs>
                <w:tab w:val="left" w:pos="90"/>
                <w:tab w:val="center" w:pos="5677"/>
                <w:tab w:val="center" w:pos="6240"/>
                <w:tab w:val="center" w:pos="6720"/>
                <w:tab w:val="center" w:pos="7582"/>
                <w:tab w:val="center" w:pos="8460"/>
                <w:tab w:val="right" w:pos="10650"/>
              </w:tabs>
              <w:suppressAutoHyphens/>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и изготовления наркотиков</w:t>
            </w:r>
          </w:p>
          <w:p w:rsidR="00257A47" w:rsidRPr="00CB37F5" w:rsidRDefault="00257A47" w:rsidP="00CB37F5">
            <w:pPr>
              <w:widowControl w:val="0"/>
              <w:tabs>
                <w:tab w:val="left" w:pos="90"/>
                <w:tab w:val="center" w:pos="5677"/>
                <w:tab w:val="center" w:pos="6240"/>
                <w:tab w:val="center" w:pos="6720"/>
                <w:tab w:val="center" w:pos="7582"/>
                <w:tab w:val="center" w:pos="8460"/>
                <w:tab w:val="right" w:pos="10650"/>
              </w:tabs>
              <w:suppressAutoHyphens/>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растительного происхождения в рамках</w:t>
            </w:r>
          </w:p>
          <w:p w:rsidR="00257A47" w:rsidRPr="00CB37F5" w:rsidRDefault="00257A47" w:rsidP="00CB37F5">
            <w:pPr>
              <w:widowControl w:val="0"/>
              <w:tabs>
                <w:tab w:val="left" w:pos="90"/>
                <w:tab w:val="center" w:pos="5677"/>
                <w:tab w:val="center" w:pos="6240"/>
                <w:tab w:val="center" w:pos="6720"/>
                <w:tab w:val="center" w:pos="7582"/>
                <w:tab w:val="center" w:pos="8460"/>
                <w:tab w:val="right" w:pos="10650"/>
              </w:tabs>
              <w:suppressAutoHyphens/>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подпрограммы «Противодействие злоупотреблению наркотиками» муниципальной программы</w:t>
            </w:r>
          </w:p>
          <w:p w:rsidR="00257A47" w:rsidRPr="00CB37F5" w:rsidRDefault="00257A47" w:rsidP="00CB37F5">
            <w:pPr>
              <w:widowControl w:val="0"/>
              <w:tabs>
                <w:tab w:val="left" w:pos="90"/>
                <w:tab w:val="center" w:pos="5677"/>
                <w:tab w:val="center" w:pos="6240"/>
                <w:tab w:val="center" w:pos="6720"/>
                <w:tab w:val="center" w:pos="7582"/>
                <w:tab w:val="center" w:pos="8460"/>
                <w:tab w:val="right" w:pos="10650"/>
              </w:tabs>
              <w:suppressAutoHyphens/>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 xml:space="preserve"> Вольно-Донского сельского поселения </w:t>
            </w:r>
          </w:p>
          <w:p w:rsidR="00257A47" w:rsidRPr="00CB37F5" w:rsidRDefault="00257A47" w:rsidP="00CB37F5">
            <w:pPr>
              <w:widowControl w:val="0"/>
              <w:tabs>
                <w:tab w:val="left" w:pos="90"/>
                <w:tab w:val="center" w:pos="5677"/>
                <w:tab w:val="center" w:pos="6240"/>
                <w:tab w:val="center" w:pos="6720"/>
                <w:tab w:val="center" w:pos="7582"/>
                <w:tab w:val="center" w:pos="8460"/>
                <w:tab w:val="right" w:pos="10650"/>
              </w:tabs>
              <w:suppressAutoHyphens/>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«Муниципальная политика» (Иные закупки товаров, работ и услуг для обеспечения государственных (муниципальных) нужд)</w:t>
            </w:r>
          </w:p>
        </w:tc>
        <w:tc>
          <w:tcPr>
            <w:tcW w:w="76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951</w:t>
            </w:r>
          </w:p>
        </w:tc>
        <w:tc>
          <w:tcPr>
            <w:tcW w:w="894"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01</w:t>
            </w:r>
          </w:p>
        </w:tc>
        <w:tc>
          <w:tcPr>
            <w:tcW w:w="70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13</w:t>
            </w:r>
          </w:p>
        </w:tc>
        <w:tc>
          <w:tcPr>
            <w:tcW w:w="1547"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02 6 2805</w:t>
            </w:r>
          </w:p>
        </w:tc>
        <w:tc>
          <w:tcPr>
            <w:tcW w:w="938"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240</w:t>
            </w:r>
          </w:p>
        </w:tc>
        <w:tc>
          <w:tcPr>
            <w:tcW w:w="1233" w:type="dxa"/>
            <w:tcBorders>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2,0</w:t>
            </w:r>
          </w:p>
        </w:tc>
      </w:tr>
      <w:tr w:rsidR="00257A47" w:rsidRPr="004F4741" w:rsidTr="00CB37F5">
        <w:tblPrEx>
          <w:tblCellMar>
            <w:left w:w="108" w:type="dxa"/>
            <w:right w:w="108" w:type="dxa"/>
          </w:tblCellMar>
        </w:tblPrEx>
        <w:trPr>
          <w:trHeight w:hRule="exact" w:val="3558"/>
        </w:trPr>
        <w:tc>
          <w:tcPr>
            <w:tcW w:w="4715" w:type="dxa"/>
            <w:tcBorders>
              <w:left w:val="single" w:sz="4" w:space="0" w:color="000000"/>
              <w:bottom w:val="single" w:sz="4" w:space="0" w:color="000000"/>
            </w:tcBorders>
          </w:tcPr>
          <w:p w:rsidR="00257A47" w:rsidRPr="00CB37F5" w:rsidRDefault="00257A47" w:rsidP="00CB37F5">
            <w:pPr>
              <w:widowControl w:val="0"/>
              <w:tabs>
                <w:tab w:val="left" w:pos="90"/>
                <w:tab w:val="center" w:pos="5677"/>
                <w:tab w:val="center" w:pos="6240"/>
                <w:tab w:val="center" w:pos="6720"/>
                <w:tab w:val="center" w:pos="7582"/>
                <w:tab w:val="center" w:pos="8460"/>
                <w:tab w:val="right" w:pos="10650"/>
              </w:tabs>
              <w:suppressAutoHyphens/>
              <w:snapToGrid w:val="0"/>
              <w:spacing w:before="218"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color w:val="000000"/>
                <w:kern w:val="1"/>
                <w:sz w:val="26"/>
                <w:szCs w:val="26"/>
                <w:lang w:eastAsia="hi-IN" w:bidi="hi-IN"/>
              </w:rPr>
              <w:t xml:space="preserve">Мероприятия, направленные на </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951</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01</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13</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10 0 2816</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240</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5,0</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обеспечение информационной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прозрачности и открытости деятельности Администрации</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Вольно-Донского сельского поселения</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в рамках муниципальной программы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Вольно-Донского сельского поселения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«Информационное общество» (Иные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закупки товаров, работ и услуг для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обеспечения государственных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(муниципальных) нужд)</w:t>
            </w:r>
          </w:p>
        </w:tc>
        <w:tc>
          <w:tcPr>
            <w:tcW w:w="76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951</w:t>
            </w:r>
          </w:p>
        </w:tc>
        <w:tc>
          <w:tcPr>
            <w:tcW w:w="894"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01</w:t>
            </w:r>
          </w:p>
        </w:tc>
        <w:tc>
          <w:tcPr>
            <w:tcW w:w="70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13</w:t>
            </w:r>
          </w:p>
        </w:tc>
        <w:tc>
          <w:tcPr>
            <w:tcW w:w="1547"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10 0 2816</w:t>
            </w:r>
          </w:p>
        </w:tc>
        <w:tc>
          <w:tcPr>
            <w:tcW w:w="938"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240</w:t>
            </w:r>
          </w:p>
        </w:tc>
        <w:tc>
          <w:tcPr>
            <w:tcW w:w="1233" w:type="dxa"/>
            <w:tcBorders>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14,0</w:t>
            </w:r>
          </w:p>
        </w:tc>
      </w:tr>
      <w:tr w:rsidR="00257A47" w:rsidRPr="004F4741" w:rsidTr="00CB37F5">
        <w:tblPrEx>
          <w:tblCellMar>
            <w:left w:w="108" w:type="dxa"/>
            <w:right w:w="108" w:type="dxa"/>
          </w:tblCellMar>
        </w:tblPrEx>
        <w:trPr>
          <w:trHeight w:hRule="exact" w:val="3957"/>
        </w:trPr>
        <w:tc>
          <w:tcPr>
            <w:tcW w:w="4715" w:type="dxa"/>
            <w:tcBorders>
              <w:left w:val="single" w:sz="4" w:space="0" w:color="000000"/>
              <w:bottom w:val="single" w:sz="4" w:space="0" w:color="000000"/>
            </w:tcBorders>
          </w:tcPr>
          <w:p w:rsidR="00257A47" w:rsidRPr="00CB37F5" w:rsidRDefault="00257A47" w:rsidP="00CB37F5">
            <w:pPr>
              <w:widowControl w:val="0"/>
              <w:tabs>
                <w:tab w:val="left" w:pos="90"/>
                <w:tab w:val="center" w:pos="5677"/>
                <w:tab w:val="center" w:pos="6240"/>
                <w:tab w:val="center" w:pos="6720"/>
                <w:tab w:val="center" w:pos="7582"/>
                <w:tab w:val="center" w:pos="8460"/>
                <w:tab w:val="right" w:pos="10650"/>
              </w:tabs>
              <w:suppressAutoHyphens/>
              <w:snapToGrid w:val="0"/>
              <w:spacing w:before="188"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color w:val="000000"/>
                <w:kern w:val="1"/>
                <w:sz w:val="26"/>
                <w:szCs w:val="26"/>
                <w:lang w:eastAsia="hi-IN" w:bidi="hi-IN"/>
              </w:rPr>
              <w:t>Мероприятия, направленные на повышение эффективности работы</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951</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01</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13</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10 0 2817</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240</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20,0</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органов местного самоуправления посредством</w:t>
            </w:r>
            <w:r w:rsidRPr="00CB37F5">
              <w:rPr>
                <w:rFonts w:ascii="Times New Roman" w:hAnsi="Times New Roman" w:cs="Mangal"/>
                <w:kern w:val="1"/>
                <w:sz w:val="26"/>
                <w:szCs w:val="26"/>
                <w:lang w:eastAsia="hi-IN" w:bidi="hi-IN"/>
              </w:rPr>
              <w:t xml:space="preserve"> </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внедрения информационно-коммуникационных</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технологий в рамках муниципальной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программы Вольно-Донского сельского поселения «Информационное общество» (Иные закупки товаров, работ и услуг для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обеспечения государственных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(муниципальных) нужд)</w:t>
            </w:r>
          </w:p>
        </w:tc>
        <w:tc>
          <w:tcPr>
            <w:tcW w:w="76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951</w:t>
            </w:r>
          </w:p>
        </w:tc>
        <w:tc>
          <w:tcPr>
            <w:tcW w:w="894"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01</w:t>
            </w:r>
          </w:p>
        </w:tc>
        <w:tc>
          <w:tcPr>
            <w:tcW w:w="70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13</w:t>
            </w:r>
          </w:p>
        </w:tc>
        <w:tc>
          <w:tcPr>
            <w:tcW w:w="1547"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10 02817</w:t>
            </w:r>
          </w:p>
        </w:tc>
        <w:tc>
          <w:tcPr>
            <w:tcW w:w="938"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240</w:t>
            </w:r>
          </w:p>
        </w:tc>
        <w:tc>
          <w:tcPr>
            <w:tcW w:w="1233" w:type="dxa"/>
            <w:tcBorders>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34,0</w:t>
            </w:r>
          </w:p>
        </w:tc>
      </w:tr>
      <w:tr w:rsidR="00257A47" w:rsidRPr="004F4741" w:rsidTr="00CB37F5">
        <w:tblPrEx>
          <w:tblCellMar>
            <w:left w:w="108" w:type="dxa"/>
            <w:right w:w="108" w:type="dxa"/>
          </w:tblCellMar>
        </w:tblPrEx>
        <w:trPr>
          <w:trHeight w:val="2944"/>
        </w:trPr>
        <w:tc>
          <w:tcPr>
            <w:tcW w:w="4715" w:type="dxa"/>
            <w:tcBorders>
              <w:left w:val="single" w:sz="4" w:space="0" w:color="000000"/>
              <w:bottom w:val="single" w:sz="4" w:space="0" w:color="000000"/>
            </w:tcBorders>
          </w:tcPr>
          <w:p w:rsidR="00257A47" w:rsidRPr="00CB37F5" w:rsidRDefault="00257A47" w:rsidP="00CB37F5">
            <w:pPr>
              <w:widowControl w:val="0"/>
              <w:tabs>
                <w:tab w:val="left" w:pos="90"/>
                <w:tab w:val="center" w:pos="5677"/>
                <w:tab w:val="center" w:pos="6240"/>
                <w:tab w:val="center" w:pos="6720"/>
                <w:tab w:val="center" w:pos="7582"/>
                <w:tab w:val="center" w:pos="8460"/>
                <w:tab w:val="right" w:pos="10650"/>
              </w:tabs>
              <w:suppressAutoHyphens/>
              <w:snapToGrid w:val="0"/>
              <w:spacing w:before="1"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color w:val="000000"/>
                <w:kern w:val="1"/>
                <w:sz w:val="26"/>
                <w:szCs w:val="26"/>
                <w:lang w:eastAsia="hi-IN" w:bidi="hi-IN"/>
              </w:rPr>
              <w:t xml:space="preserve">Оценка муниципального имущества, </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951</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01</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13</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99 9 2296</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240</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5,0</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признание прав и регулирование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отношений по муниципальной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собственности Вольно-Донского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сельского поселения в рамках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непрограммных расходов органов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местного самоуправления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Вольно-Донского сельского поселения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(Иные закупки товаров, работ и услуг для обеспечения государственных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(муниципальных) нужд)</w:t>
            </w:r>
          </w:p>
        </w:tc>
        <w:tc>
          <w:tcPr>
            <w:tcW w:w="76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951</w:t>
            </w:r>
          </w:p>
        </w:tc>
        <w:tc>
          <w:tcPr>
            <w:tcW w:w="894"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01</w:t>
            </w:r>
          </w:p>
        </w:tc>
        <w:tc>
          <w:tcPr>
            <w:tcW w:w="70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13</w:t>
            </w:r>
          </w:p>
        </w:tc>
        <w:tc>
          <w:tcPr>
            <w:tcW w:w="1547"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99 9 2296</w:t>
            </w:r>
          </w:p>
        </w:tc>
        <w:tc>
          <w:tcPr>
            <w:tcW w:w="938"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240</w:t>
            </w:r>
          </w:p>
        </w:tc>
        <w:tc>
          <w:tcPr>
            <w:tcW w:w="1233" w:type="dxa"/>
            <w:tcBorders>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45,0</w:t>
            </w:r>
          </w:p>
        </w:tc>
      </w:tr>
      <w:tr w:rsidR="00257A47" w:rsidRPr="004F4741" w:rsidTr="00CB37F5">
        <w:tblPrEx>
          <w:tblCellMar>
            <w:left w:w="108" w:type="dxa"/>
            <w:right w:w="108" w:type="dxa"/>
          </w:tblCellMar>
        </w:tblPrEx>
        <w:trPr>
          <w:trHeight w:val="2068"/>
        </w:trPr>
        <w:tc>
          <w:tcPr>
            <w:tcW w:w="4715" w:type="dxa"/>
            <w:tcBorders>
              <w:left w:val="single" w:sz="4" w:space="0" w:color="000000"/>
              <w:bottom w:val="single" w:sz="4" w:space="0" w:color="000000"/>
            </w:tcBorders>
          </w:tcPr>
          <w:p w:rsidR="00257A47" w:rsidRPr="00CB37F5" w:rsidRDefault="00257A47" w:rsidP="00CB37F5">
            <w:pPr>
              <w:widowControl w:val="0"/>
              <w:tabs>
                <w:tab w:val="left" w:pos="90"/>
                <w:tab w:val="center" w:pos="5677"/>
                <w:tab w:val="center" w:pos="6240"/>
                <w:tab w:val="center" w:pos="6720"/>
                <w:tab w:val="center" w:pos="7582"/>
                <w:tab w:val="center" w:pos="8460"/>
                <w:tab w:val="right" w:pos="10650"/>
              </w:tabs>
              <w:suppressAutoHyphens/>
              <w:snapToGrid w:val="0"/>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color w:val="000000"/>
                <w:kern w:val="1"/>
                <w:sz w:val="26"/>
                <w:szCs w:val="26"/>
                <w:lang w:eastAsia="hi-IN" w:bidi="hi-IN"/>
              </w:rPr>
              <w:t>Реализация направления расходов в рамках   непрограммных расходов</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951 </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01</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13</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99 9 9999</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850</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70,0</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 органов местного самоуправления</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 Вольно-Донского сельского поселения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(Уплата налогов, сборов и иных платежей)</w:t>
            </w:r>
          </w:p>
        </w:tc>
        <w:tc>
          <w:tcPr>
            <w:tcW w:w="76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951</w:t>
            </w:r>
          </w:p>
        </w:tc>
        <w:tc>
          <w:tcPr>
            <w:tcW w:w="894"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01</w:t>
            </w:r>
          </w:p>
        </w:tc>
        <w:tc>
          <w:tcPr>
            <w:tcW w:w="70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13</w:t>
            </w:r>
          </w:p>
        </w:tc>
        <w:tc>
          <w:tcPr>
            <w:tcW w:w="1547"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99 9 9999</w:t>
            </w:r>
          </w:p>
        </w:tc>
        <w:tc>
          <w:tcPr>
            <w:tcW w:w="938"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850</w:t>
            </w:r>
          </w:p>
        </w:tc>
        <w:tc>
          <w:tcPr>
            <w:tcW w:w="1233" w:type="dxa"/>
            <w:tcBorders>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30,4</w:t>
            </w:r>
          </w:p>
        </w:tc>
      </w:tr>
      <w:tr w:rsidR="00257A47" w:rsidRPr="004F4741" w:rsidTr="00CB37F5">
        <w:tblPrEx>
          <w:tblCellMar>
            <w:left w:w="108" w:type="dxa"/>
            <w:right w:w="108" w:type="dxa"/>
          </w:tblCellMar>
        </w:tblPrEx>
        <w:trPr>
          <w:trHeight w:val="2944"/>
        </w:trPr>
        <w:tc>
          <w:tcPr>
            <w:tcW w:w="4715"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color w:val="000000"/>
                <w:kern w:val="1"/>
                <w:sz w:val="26"/>
                <w:szCs w:val="26"/>
                <w:lang w:eastAsia="hi-IN" w:bidi="hi-IN"/>
              </w:rPr>
              <w:t>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Вольно-Донского сельского поселения (Расходы на выплаты персоналу государственных (муниципальных) органов)</w:t>
            </w:r>
          </w:p>
        </w:tc>
        <w:tc>
          <w:tcPr>
            <w:tcW w:w="76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951</w:t>
            </w:r>
          </w:p>
        </w:tc>
        <w:tc>
          <w:tcPr>
            <w:tcW w:w="894"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02</w:t>
            </w:r>
          </w:p>
        </w:tc>
        <w:tc>
          <w:tcPr>
            <w:tcW w:w="70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03</w:t>
            </w:r>
          </w:p>
        </w:tc>
        <w:tc>
          <w:tcPr>
            <w:tcW w:w="1547"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89 9 5118</w:t>
            </w:r>
          </w:p>
        </w:tc>
        <w:tc>
          <w:tcPr>
            <w:tcW w:w="938"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120</w:t>
            </w:r>
          </w:p>
        </w:tc>
        <w:tc>
          <w:tcPr>
            <w:tcW w:w="1233" w:type="dxa"/>
            <w:tcBorders>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59,3</w:t>
            </w:r>
          </w:p>
        </w:tc>
      </w:tr>
      <w:tr w:rsidR="00257A47" w:rsidRPr="004F4741" w:rsidTr="00CB37F5">
        <w:tblPrEx>
          <w:tblCellMar>
            <w:left w:w="108" w:type="dxa"/>
            <w:right w:w="108" w:type="dxa"/>
          </w:tblCellMar>
        </w:tblPrEx>
        <w:trPr>
          <w:trHeight w:val="2944"/>
        </w:trPr>
        <w:tc>
          <w:tcPr>
            <w:tcW w:w="4715" w:type="dxa"/>
            <w:tcBorders>
              <w:left w:val="single" w:sz="4" w:space="0" w:color="000000"/>
              <w:bottom w:val="single" w:sz="4" w:space="0" w:color="000000"/>
            </w:tcBorders>
          </w:tcPr>
          <w:p w:rsidR="00257A47" w:rsidRPr="00CB37F5" w:rsidRDefault="00257A47" w:rsidP="00CB37F5">
            <w:pPr>
              <w:widowControl w:val="0"/>
              <w:tabs>
                <w:tab w:val="left" w:pos="90"/>
                <w:tab w:val="center" w:pos="5677"/>
                <w:tab w:val="center" w:pos="6240"/>
                <w:tab w:val="center" w:pos="6720"/>
                <w:tab w:val="center" w:pos="7582"/>
                <w:tab w:val="center" w:pos="8460"/>
                <w:tab w:val="right" w:pos="10650"/>
              </w:tabs>
              <w:suppressAutoHyphens/>
              <w:snapToGrid w:val="0"/>
              <w:spacing w:before="1"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Мероприятия по обеспечению обслуживания, содержания и ремонту пожарного автомобиля в рамках муниципальной программы Вольно-Донского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6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951</w:t>
            </w:r>
          </w:p>
        </w:tc>
        <w:tc>
          <w:tcPr>
            <w:tcW w:w="894"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03</w:t>
            </w:r>
          </w:p>
        </w:tc>
        <w:tc>
          <w:tcPr>
            <w:tcW w:w="70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09</w:t>
            </w:r>
          </w:p>
        </w:tc>
        <w:tc>
          <w:tcPr>
            <w:tcW w:w="1547"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0300167</w:t>
            </w:r>
          </w:p>
        </w:tc>
        <w:tc>
          <w:tcPr>
            <w:tcW w:w="938"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240</w:t>
            </w:r>
          </w:p>
        </w:tc>
        <w:tc>
          <w:tcPr>
            <w:tcW w:w="1233" w:type="dxa"/>
            <w:tcBorders>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58,9</w:t>
            </w:r>
          </w:p>
        </w:tc>
      </w:tr>
      <w:tr w:rsidR="00257A47" w:rsidRPr="004F4741" w:rsidTr="00CB37F5">
        <w:tblPrEx>
          <w:tblCellMar>
            <w:left w:w="108" w:type="dxa"/>
            <w:right w:w="108" w:type="dxa"/>
          </w:tblCellMar>
        </w:tblPrEx>
        <w:trPr>
          <w:trHeight w:val="2944"/>
        </w:trPr>
        <w:tc>
          <w:tcPr>
            <w:tcW w:w="4715" w:type="dxa"/>
            <w:tcBorders>
              <w:left w:val="single" w:sz="4" w:space="0" w:color="000000"/>
              <w:bottom w:val="single" w:sz="4" w:space="0" w:color="000000"/>
            </w:tcBorders>
          </w:tcPr>
          <w:p w:rsidR="00257A47" w:rsidRPr="00CB37F5" w:rsidRDefault="00257A47" w:rsidP="00CB37F5">
            <w:pPr>
              <w:widowControl w:val="0"/>
              <w:tabs>
                <w:tab w:val="left" w:pos="90"/>
                <w:tab w:val="center" w:pos="5677"/>
                <w:tab w:val="center" w:pos="6240"/>
                <w:tab w:val="center" w:pos="6720"/>
                <w:tab w:val="center" w:pos="7582"/>
                <w:tab w:val="center" w:pos="8460"/>
                <w:tab w:val="right" w:pos="10650"/>
              </w:tabs>
              <w:suppressAutoHyphens/>
              <w:snapToGrid w:val="0"/>
              <w:spacing w:before="1"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color w:val="000000"/>
                <w:kern w:val="1"/>
                <w:sz w:val="26"/>
                <w:szCs w:val="26"/>
                <w:lang w:eastAsia="hi-IN" w:bidi="hi-IN"/>
              </w:rPr>
              <w:t>Мероприятия по обеспечению пожарной безопасности в рамках</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951</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03</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09</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03 0 2167</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240</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5,0</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color w:val="000000"/>
                <w:kern w:val="1"/>
                <w:sz w:val="26"/>
                <w:szCs w:val="26"/>
                <w:lang w:eastAsia="hi-IN" w:bidi="hi-IN"/>
              </w:rPr>
              <w:t>муниципальной программы Вольно-Донского сельского поселения</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 «Защита населения и территории от чрезвычайных ситуаций,</w:t>
            </w:r>
            <w:r w:rsidRPr="00CB37F5">
              <w:rPr>
                <w:rFonts w:ascii="Times New Roman" w:hAnsi="Times New Roman" w:cs="Mangal"/>
                <w:kern w:val="1"/>
                <w:sz w:val="26"/>
                <w:szCs w:val="26"/>
                <w:lang w:eastAsia="hi-IN" w:bidi="hi-IN"/>
              </w:rPr>
              <w:t xml:space="preserve"> </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обеспечение пожарной безопасности и безопасности</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людей на водных объектах» </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(Иные</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color w:val="000000"/>
                <w:kern w:val="1"/>
                <w:sz w:val="26"/>
                <w:szCs w:val="26"/>
                <w:lang w:eastAsia="hi-IN" w:bidi="hi-IN"/>
              </w:rPr>
              <w:t xml:space="preserve">закупки товаров, работ и услуг для </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обеспечения государственных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(муниципальных) нужд)</w:t>
            </w:r>
          </w:p>
        </w:tc>
        <w:tc>
          <w:tcPr>
            <w:tcW w:w="76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951</w:t>
            </w:r>
          </w:p>
        </w:tc>
        <w:tc>
          <w:tcPr>
            <w:tcW w:w="894"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03</w:t>
            </w:r>
          </w:p>
        </w:tc>
        <w:tc>
          <w:tcPr>
            <w:tcW w:w="70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09</w:t>
            </w:r>
          </w:p>
        </w:tc>
        <w:tc>
          <w:tcPr>
            <w:tcW w:w="1547"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03 0 2167</w:t>
            </w:r>
          </w:p>
        </w:tc>
        <w:tc>
          <w:tcPr>
            <w:tcW w:w="938"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240</w:t>
            </w:r>
          </w:p>
        </w:tc>
        <w:tc>
          <w:tcPr>
            <w:tcW w:w="1233" w:type="dxa"/>
            <w:tcBorders>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75,0</w:t>
            </w:r>
          </w:p>
        </w:tc>
      </w:tr>
      <w:tr w:rsidR="00257A47" w:rsidRPr="004F4741" w:rsidTr="00CB37F5">
        <w:tblPrEx>
          <w:tblCellMar>
            <w:left w:w="108" w:type="dxa"/>
            <w:right w:w="108" w:type="dxa"/>
          </w:tblCellMar>
        </w:tblPrEx>
        <w:trPr>
          <w:trHeight w:val="2944"/>
        </w:trPr>
        <w:tc>
          <w:tcPr>
            <w:tcW w:w="4715" w:type="dxa"/>
            <w:tcBorders>
              <w:left w:val="single" w:sz="4" w:space="0" w:color="000000"/>
              <w:bottom w:val="single" w:sz="4" w:space="0" w:color="000000"/>
            </w:tcBorders>
          </w:tcPr>
          <w:p w:rsidR="00257A47" w:rsidRPr="00CB37F5" w:rsidRDefault="00257A47" w:rsidP="00CB37F5">
            <w:pPr>
              <w:widowControl w:val="0"/>
              <w:tabs>
                <w:tab w:val="left" w:pos="90"/>
                <w:tab w:val="center" w:pos="5677"/>
                <w:tab w:val="center" w:pos="6240"/>
                <w:tab w:val="center" w:pos="6720"/>
                <w:tab w:val="center" w:pos="7582"/>
                <w:tab w:val="center" w:pos="8460"/>
                <w:tab w:val="right" w:pos="10650"/>
              </w:tabs>
              <w:suppressAutoHyphens/>
              <w:snapToGrid w:val="0"/>
              <w:spacing w:before="173"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color w:val="000000"/>
                <w:kern w:val="1"/>
                <w:sz w:val="26"/>
                <w:szCs w:val="26"/>
                <w:lang w:eastAsia="hi-IN" w:bidi="hi-IN"/>
              </w:rPr>
              <w:t>Мероприятия по защите от чрезвычайных ситуаций в рамках</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951</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03</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09</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03 0 2168</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240</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5,0</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муниципальной </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программы Вольно-Донского сельского </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поселения «Защита населения и территории от чрезвычайных ситуаций, </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обеспечение пожарной безопасности и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color w:val="000000"/>
                <w:kern w:val="1"/>
                <w:sz w:val="26"/>
                <w:szCs w:val="26"/>
                <w:lang w:eastAsia="hi-IN" w:bidi="hi-IN"/>
              </w:rPr>
              <w:t xml:space="preserve">безопасности людей на водных объектах» (Иные закупки товаров, работ и услуг для обеспечения государственных </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(муниципальных) нужд)</w:t>
            </w:r>
          </w:p>
        </w:tc>
        <w:tc>
          <w:tcPr>
            <w:tcW w:w="76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951</w:t>
            </w:r>
          </w:p>
        </w:tc>
        <w:tc>
          <w:tcPr>
            <w:tcW w:w="894"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03</w:t>
            </w:r>
          </w:p>
        </w:tc>
        <w:tc>
          <w:tcPr>
            <w:tcW w:w="70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09</w:t>
            </w:r>
          </w:p>
        </w:tc>
        <w:tc>
          <w:tcPr>
            <w:tcW w:w="1547"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03 0 2168</w:t>
            </w:r>
          </w:p>
        </w:tc>
        <w:tc>
          <w:tcPr>
            <w:tcW w:w="938"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240</w:t>
            </w:r>
          </w:p>
        </w:tc>
        <w:tc>
          <w:tcPr>
            <w:tcW w:w="1233" w:type="dxa"/>
            <w:tcBorders>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92,4</w:t>
            </w:r>
          </w:p>
        </w:tc>
      </w:tr>
      <w:tr w:rsidR="00257A47" w:rsidRPr="004F4741" w:rsidTr="00CB37F5">
        <w:tblPrEx>
          <w:tblCellMar>
            <w:left w:w="108" w:type="dxa"/>
            <w:right w:w="108" w:type="dxa"/>
          </w:tblCellMar>
        </w:tblPrEx>
        <w:trPr>
          <w:trHeight w:val="2944"/>
        </w:trPr>
        <w:tc>
          <w:tcPr>
            <w:tcW w:w="4715" w:type="dxa"/>
            <w:tcBorders>
              <w:left w:val="single" w:sz="4" w:space="0" w:color="000000"/>
              <w:bottom w:val="single" w:sz="4" w:space="0" w:color="000000"/>
            </w:tcBorders>
          </w:tcPr>
          <w:p w:rsidR="00257A47" w:rsidRPr="00CB37F5" w:rsidRDefault="00257A47" w:rsidP="00CB37F5">
            <w:pPr>
              <w:widowControl w:val="0"/>
              <w:tabs>
                <w:tab w:val="left" w:pos="90"/>
                <w:tab w:val="center" w:pos="5677"/>
                <w:tab w:val="center" w:pos="6240"/>
                <w:tab w:val="center" w:pos="6720"/>
                <w:tab w:val="center" w:pos="7582"/>
                <w:tab w:val="center" w:pos="8460"/>
                <w:tab w:val="right" w:pos="10650"/>
              </w:tabs>
              <w:suppressAutoHyphens/>
              <w:snapToGrid w:val="0"/>
              <w:spacing w:before="173"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color w:val="000000"/>
                <w:kern w:val="1"/>
                <w:sz w:val="26"/>
                <w:szCs w:val="26"/>
                <w:lang w:eastAsia="hi-IN" w:bidi="hi-IN"/>
              </w:rPr>
              <w:t xml:space="preserve">Мероприятия по обеспечению </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951</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03</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09</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03 0 2171</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240</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0,5</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безопасности на воде в рамках программы Вольно-Донского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государственных (муниципальных) нужд)</w:t>
            </w:r>
          </w:p>
        </w:tc>
        <w:tc>
          <w:tcPr>
            <w:tcW w:w="76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951</w:t>
            </w:r>
          </w:p>
        </w:tc>
        <w:tc>
          <w:tcPr>
            <w:tcW w:w="894"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03</w:t>
            </w:r>
          </w:p>
        </w:tc>
        <w:tc>
          <w:tcPr>
            <w:tcW w:w="70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09</w:t>
            </w:r>
          </w:p>
        </w:tc>
        <w:tc>
          <w:tcPr>
            <w:tcW w:w="1547"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03 0 2171</w:t>
            </w:r>
          </w:p>
        </w:tc>
        <w:tc>
          <w:tcPr>
            <w:tcW w:w="938"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240</w:t>
            </w:r>
          </w:p>
        </w:tc>
        <w:tc>
          <w:tcPr>
            <w:tcW w:w="1233" w:type="dxa"/>
            <w:tcBorders>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0,5</w:t>
            </w:r>
          </w:p>
        </w:tc>
      </w:tr>
      <w:tr w:rsidR="00257A47" w:rsidRPr="004F4741" w:rsidTr="00CB37F5">
        <w:tblPrEx>
          <w:tblCellMar>
            <w:left w:w="108" w:type="dxa"/>
            <w:right w:w="108" w:type="dxa"/>
          </w:tblCellMar>
        </w:tblPrEx>
        <w:trPr>
          <w:trHeight w:val="2546"/>
        </w:trPr>
        <w:tc>
          <w:tcPr>
            <w:tcW w:w="4715"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системы» (Иные закупки товаров, работ и услуг для обеспечения государственных (муниципальных) нужд)</w:t>
            </w:r>
          </w:p>
        </w:tc>
        <w:tc>
          <w:tcPr>
            <w:tcW w:w="76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951</w:t>
            </w:r>
          </w:p>
        </w:tc>
        <w:tc>
          <w:tcPr>
            <w:tcW w:w="894"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04</w:t>
            </w:r>
          </w:p>
        </w:tc>
        <w:tc>
          <w:tcPr>
            <w:tcW w:w="70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09</w:t>
            </w:r>
          </w:p>
        </w:tc>
        <w:tc>
          <w:tcPr>
            <w:tcW w:w="1547"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04 1 2818</w:t>
            </w:r>
          </w:p>
        </w:tc>
        <w:tc>
          <w:tcPr>
            <w:tcW w:w="938"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240</w:t>
            </w:r>
          </w:p>
        </w:tc>
        <w:tc>
          <w:tcPr>
            <w:tcW w:w="1233" w:type="dxa"/>
            <w:tcBorders>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410,9</w:t>
            </w:r>
          </w:p>
        </w:tc>
      </w:tr>
      <w:tr w:rsidR="00257A47" w:rsidRPr="004F4741" w:rsidTr="00CB37F5">
        <w:tblPrEx>
          <w:tblCellMar>
            <w:left w:w="108" w:type="dxa"/>
            <w:right w:w="108" w:type="dxa"/>
          </w:tblCellMar>
        </w:tblPrEx>
        <w:trPr>
          <w:trHeight w:val="2944"/>
        </w:trPr>
        <w:tc>
          <w:tcPr>
            <w:tcW w:w="4715"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Расходы на софинансирование мероприятий по ремонту и содержанию автомобильных дорог общего пользования местного значения в рамках подпрограммы «Развитие транспортной системы» (Иные закупки товаров, работ и услуг для обеспечения государственных (муниципальных) нужд)</w:t>
            </w:r>
          </w:p>
        </w:tc>
        <w:tc>
          <w:tcPr>
            <w:tcW w:w="76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951</w:t>
            </w:r>
          </w:p>
        </w:tc>
        <w:tc>
          <w:tcPr>
            <w:tcW w:w="894"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04</w:t>
            </w:r>
          </w:p>
        </w:tc>
        <w:tc>
          <w:tcPr>
            <w:tcW w:w="70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09</w:t>
            </w:r>
          </w:p>
        </w:tc>
        <w:tc>
          <w:tcPr>
            <w:tcW w:w="1547"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04 1 2851</w:t>
            </w:r>
          </w:p>
        </w:tc>
        <w:tc>
          <w:tcPr>
            <w:tcW w:w="938"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240</w:t>
            </w:r>
          </w:p>
        </w:tc>
        <w:tc>
          <w:tcPr>
            <w:tcW w:w="1233" w:type="dxa"/>
            <w:tcBorders>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15,7</w:t>
            </w:r>
          </w:p>
        </w:tc>
      </w:tr>
      <w:tr w:rsidR="00257A47" w:rsidRPr="004F4741" w:rsidTr="00CB37F5">
        <w:tblPrEx>
          <w:tblCellMar>
            <w:left w:w="108" w:type="dxa"/>
            <w:right w:w="108" w:type="dxa"/>
          </w:tblCellMar>
        </w:tblPrEx>
        <w:trPr>
          <w:trHeight w:val="2539"/>
        </w:trPr>
        <w:tc>
          <w:tcPr>
            <w:tcW w:w="4715"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Расходы на ремонт и содержание автомобильных дорог общего пользования местного значения в рамках подпрограммы «Развитие транспортной системы» (Иные закупки товаров, работ и услуг для обеспечения государственных (муниципальных) нужд)</w:t>
            </w:r>
          </w:p>
        </w:tc>
        <w:tc>
          <w:tcPr>
            <w:tcW w:w="76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951</w:t>
            </w:r>
          </w:p>
        </w:tc>
        <w:tc>
          <w:tcPr>
            <w:tcW w:w="894"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04</w:t>
            </w:r>
          </w:p>
        </w:tc>
        <w:tc>
          <w:tcPr>
            <w:tcW w:w="70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09</w:t>
            </w:r>
          </w:p>
        </w:tc>
        <w:tc>
          <w:tcPr>
            <w:tcW w:w="1547"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04 1 7351</w:t>
            </w:r>
          </w:p>
        </w:tc>
        <w:tc>
          <w:tcPr>
            <w:tcW w:w="938"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240</w:t>
            </w:r>
          </w:p>
        </w:tc>
        <w:tc>
          <w:tcPr>
            <w:tcW w:w="1233" w:type="dxa"/>
            <w:tcBorders>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196,1</w:t>
            </w:r>
          </w:p>
        </w:tc>
      </w:tr>
      <w:tr w:rsidR="00257A47" w:rsidRPr="004F4741" w:rsidTr="00CB37F5">
        <w:tblPrEx>
          <w:tblCellMar>
            <w:left w:w="108" w:type="dxa"/>
            <w:right w:w="108" w:type="dxa"/>
          </w:tblCellMar>
        </w:tblPrEx>
        <w:trPr>
          <w:trHeight w:val="2944"/>
        </w:trPr>
        <w:tc>
          <w:tcPr>
            <w:tcW w:w="4715"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Мероприятия по обеспечению безопасности дорожного движения в рамках подпрограммы "Повышение безопасности дорожного движения на территории Вольно-Донского сельского поселения" муниципальной программы Вольно-Донского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6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951</w:t>
            </w:r>
          </w:p>
        </w:tc>
        <w:tc>
          <w:tcPr>
            <w:tcW w:w="894"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04</w:t>
            </w:r>
          </w:p>
        </w:tc>
        <w:tc>
          <w:tcPr>
            <w:tcW w:w="70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09</w:t>
            </w:r>
          </w:p>
        </w:tc>
        <w:tc>
          <w:tcPr>
            <w:tcW w:w="1547"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04 2 2806</w:t>
            </w:r>
          </w:p>
        </w:tc>
        <w:tc>
          <w:tcPr>
            <w:tcW w:w="938"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240</w:t>
            </w:r>
          </w:p>
        </w:tc>
        <w:tc>
          <w:tcPr>
            <w:tcW w:w="1233" w:type="dxa"/>
            <w:tcBorders>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100,7</w:t>
            </w:r>
          </w:p>
        </w:tc>
      </w:tr>
      <w:tr w:rsidR="00257A47" w:rsidRPr="004F4741" w:rsidTr="00CB37F5">
        <w:tblPrEx>
          <w:tblCellMar>
            <w:left w:w="108" w:type="dxa"/>
            <w:right w:w="108" w:type="dxa"/>
          </w:tblCellMar>
        </w:tblPrEx>
        <w:trPr>
          <w:trHeight w:hRule="exact" w:val="3553"/>
        </w:trPr>
        <w:tc>
          <w:tcPr>
            <w:tcW w:w="4715" w:type="dxa"/>
            <w:tcBorders>
              <w:left w:val="single" w:sz="4" w:space="0" w:color="000000"/>
              <w:bottom w:val="single" w:sz="4" w:space="0" w:color="000000"/>
            </w:tcBorders>
          </w:tcPr>
          <w:p w:rsidR="00257A47" w:rsidRPr="00CB37F5" w:rsidRDefault="00257A47" w:rsidP="00CB37F5">
            <w:pPr>
              <w:widowControl w:val="0"/>
              <w:tabs>
                <w:tab w:val="left" w:pos="90"/>
                <w:tab w:val="center" w:pos="5677"/>
                <w:tab w:val="center" w:pos="6240"/>
                <w:tab w:val="center" w:pos="6720"/>
                <w:tab w:val="center" w:pos="7582"/>
                <w:tab w:val="center" w:pos="8460"/>
                <w:tab w:val="right" w:pos="10650"/>
              </w:tabs>
              <w:suppressAutoHyphens/>
              <w:snapToGrid w:val="0"/>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Обеспечение мероприятий по повышению качества водоснабжения</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951</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05</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02</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05 0 2808</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240</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20,0</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в рамках </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муниципальной программы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Вольно-Донского сельского поселения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«Обеспечение качественными жилищно- коммунальными услугами</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населения Вольно-Донского сельского</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поселения» (Иные закупки товаров, работ и услуг для </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обеспечения государственных </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(муниципальных) нужд)</w:t>
            </w:r>
          </w:p>
          <w:p w:rsidR="00257A47" w:rsidRPr="00CB37F5" w:rsidRDefault="00257A47" w:rsidP="00CB37F5">
            <w:pPr>
              <w:suppressAutoHyphens/>
              <w:spacing w:after="0" w:line="240" w:lineRule="auto"/>
              <w:rPr>
                <w:rFonts w:ascii="Times New Roman" w:hAnsi="Times New Roman" w:cs="Mangal"/>
                <w:kern w:val="1"/>
                <w:sz w:val="26"/>
                <w:szCs w:val="26"/>
                <w:lang w:eastAsia="hi-IN" w:bidi="hi-IN"/>
              </w:rPr>
            </w:pPr>
          </w:p>
        </w:tc>
        <w:tc>
          <w:tcPr>
            <w:tcW w:w="76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951</w:t>
            </w:r>
          </w:p>
        </w:tc>
        <w:tc>
          <w:tcPr>
            <w:tcW w:w="894"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05</w:t>
            </w:r>
          </w:p>
        </w:tc>
        <w:tc>
          <w:tcPr>
            <w:tcW w:w="70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02</w:t>
            </w:r>
          </w:p>
        </w:tc>
        <w:tc>
          <w:tcPr>
            <w:tcW w:w="1547"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05 0 2808</w:t>
            </w:r>
          </w:p>
        </w:tc>
        <w:tc>
          <w:tcPr>
            <w:tcW w:w="938"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240</w:t>
            </w:r>
          </w:p>
        </w:tc>
        <w:tc>
          <w:tcPr>
            <w:tcW w:w="1233" w:type="dxa"/>
            <w:tcBorders>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490,0</w:t>
            </w:r>
          </w:p>
        </w:tc>
      </w:tr>
      <w:tr w:rsidR="00257A47" w:rsidRPr="004F4741" w:rsidTr="00CB37F5">
        <w:tblPrEx>
          <w:tblCellMar>
            <w:left w:w="108" w:type="dxa"/>
            <w:right w:w="108" w:type="dxa"/>
          </w:tblCellMar>
        </w:tblPrEx>
        <w:trPr>
          <w:trHeight w:val="2944"/>
        </w:trPr>
        <w:tc>
          <w:tcPr>
            <w:tcW w:w="4715" w:type="dxa"/>
            <w:tcBorders>
              <w:left w:val="single" w:sz="4" w:space="0" w:color="000000"/>
              <w:bottom w:val="single" w:sz="4" w:space="0" w:color="000000"/>
            </w:tcBorders>
          </w:tcPr>
          <w:p w:rsidR="00257A47" w:rsidRPr="00CB37F5" w:rsidRDefault="00257A47" w:rsidP="00CB37F5">
            <w:pPr>
              <w:widowControl w:val="0"/>
              <w:tabs>
                <w:tab w:val="left" w:pos="90"/>
                <w:tab w:val="center" w:pos="5677"/>
                <w:tab w:val="center" w:pos="6240"/>
                <w:tab w:val="center" w:pos="6720"/>
                <w:tab w:val="center" w:pos="7582"/>
                <w:tab w:val="center" w:pos="8460"/>
                <w:tab w:val="right" w:pos="10650"/>
              </w:tabs>
              <w:suppressAutoHyphens/>
              <w:snapToGrid w:val="0"/>
              <w:spacing w:before="173"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Обеспечение мероприятий по </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951</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05</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03</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05 0 2809</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240</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144,5</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обслуживанию сетей наружного освещения в рамках муниципальной программы Вольно-Донского сельского поселения «Обеспечение качественными жилищно-коммунальными услугами населения Вольно-Донского сельского поселения» (Иные закупки товаров, работ </w:t>
            </w:r>
          </w:p>
          <w:p w:rsidR="00257A47" w:rsidRPr="00CB37F5" w:rsidRDefault="00257A47" w:rsidP="00CB37F5">
            <w:pPr>
              <w:widowControl w:val="0"/>
              <w:tabs>
                <w:tab w:val="left" w:pos="90"/>
              </w:tabs>
              <w:suppressAutoHyphens/>
              <w:spacing w:after="0" w:line="240" w:lineRule="auto"/>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и услуг для обеспечения государственных (муниципальных) нужд</w:t>
            </w:r>
            <w:r w:rsidRPr="00CB37F5">
              <w:rPr>
                <w:rFonts w:ascii="Times New Roman" w:hAnsi="Times New Roman" w:cs="Mangal"/>
                <w:kern w:val="1"/>
                <w:sz w:val="26"/>
                <w:szCs w:val="26"/>
                <w:lang w:eastAsia="hi-IN" w:bidi="hi-IN"/>
              </w:rPr>
              <w:tab/>
            </w:r>
          </w:p>
        </w:tc>
        <w:tc>
          <w:tcPr>
            <w:tcW w:w="76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951</w:t>
            </w:r>
          </w:p>
        </w:tc>
        <w:tc>
          <w:tcPr>
            <w:tcW w:w="894"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05</w:t>
            </w:r>
          </w:p>
        </w:tc>
        <w:tc>
          <w:tcPr>
            <w:tcW w:w="70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03</w:t>
            </w:r>
          </w:p>
        </w:tc>
        <w:tc>
          <w:tcPr>
            <w:tcW w:w="1547"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05 0 2809</w:t>
            </w:r>
          </w:p>
        </w:tc>
        <w:tc>
          <w:tcPr>
            <w:tcW w:w="938"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240</w:t>
            </w:r>
          </w:p>
        </w:tc>
        <w:tc>
          <w:tcPr>
            <w:tcW w:w="1233" w:type="dxa"/>
            <w:tcBorders>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310,0</w:t>
            </w:r>
          </w:p>
        </w:tc>
      </w:tr>
      <w:tr w:rsidR="00257A47" w:rsidRPr="004F4741" w:rsidTr="00CB37F5">
        <w:tblPrEx>
          <w:tblCellMar>
            <w:left w:w="108" w:type="dxa"/>
            <w:right w:w="108" w:type="dxa"/>
          </w:tblCellMar>
        </w:tblPrEx>
        <w:trPr>
          <w:trHeight w:hRule="exact" w:val="4568"/>
        </w:trPr>
        <w:tc>
          <w:tcPr>
            <w:tcW w:w="4715" w:type="dxa"/>
            <w:tcBorders>
              <w:left w:val="single" w:sz="4" w:space="0" w:color="000000"/>
              <w:bottom w:val="single" w:sz="4" w:space="0" w:color="000000"/>
            </w:tcBorders>
          </w:tcPr>
          <w:p w:rsidR="00257A47" w:rsidRPr="00CB37F5" w:rsidRDefault="00257A47" w:rsidP="00CB37F5">
            <w:pPr>
              <w:widowControl w:val="0"/>
              <w:tabs>
                <w:tab w:val="left" w:pos="90"/>
                <w:tab w:val="center" w:pos="5677"/>
                <w:tab w:val="center" w:pos="6240"/>
                <w:tab w:val="center" w:pos="6720"/>
                <w:tab w:val="center" w:pos="7582"/>
                <w:tab w:val="center" w:pos="8460"/>
                <w:tab w:val="right" w:pos="10650"/>
              </w:tabs>
              <w:suppressAutoHyphens/>
              <w:snapToGrid w:val="0"/>
              <w:spacing w:before="1"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color w:val="000000"/>
                <w:kern w:val="1"/>
                <w:sz w:val="26"/>
                <w:szCs w:val="26"/>
                <w:lang w:eastAsia="hi-IN" w:bidi="hi-IN"/>
              </w:rPr>
              <w:t>Обеспечение мероприятия по повышению общего уровня</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951</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05</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03</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05 0 2810</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240</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55,0</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благоустройства </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территории поселения, организации сбора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и вывоза ТБО, озеленения и содержания мест захоронения в рамках муниципальной программы Вольно-Донского сельского поселения «Обеспечение качественными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жилищно-коммунальными услугами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населения Вольно-Донского сельского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поселения» (Иные закупки товаров, работ и услуг для обеспечения государственных </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(муниципальных) нужд)</w:t>
            </w:r>
          </w:p>
        </w:tc>
        <w:tc>
          <w:tcPr>
            <w:tcW w:w="76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951</w:t>
            </w:r>
          </w:p>
        </w:tc>
        <w:tc>
          <w:tcPr>
            <w:tcW w:w="894"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05</w:t>
            </w:r>
          </w:p>
        </w:tc>
        <w:tc>
          <w:tcPr>
            <w:tcW w:w="70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03</w:t>
            </w:r>
          </w:p>
        </w:tc>
        <w:tc>
          <w:tcPr>
            <w:tcW w:w="1547"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05 0 2810</w:t>
            </w:r>
          </w:p>
        </w:tc>
        <w:tc>
          <w:tcPr>
            <w:tcW w:w="938"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240</w:t>
            </w:r>
          </w:p>
        </w:tc>
        <w:tc>
          <w:tcPr>
            <w:tcW w:w="1233" w:type="dxa"/>
            <w:tcBorders>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205,0</w:t>
            </w:r>
          </w:p>
        </w:tc>
      </w:tr>
      <w:tr w:rsidR="00257A47" w:rsidRPr="004F4741" w:rsidTr="00CB37F5">
        <w:tblPrEx>
          <w:tblCellMar>
            <w:left w:w="108" w:type="dxa"/>
            <w:right w:w="108" w:type="dxa"/>
          </w:tblCellMar>
        </w:tblPrEx>
        <w:trPr>
          <w:trHeight w:val="2944"/>
        </w:trPr>
        <w:tc>
          <w:tcPr>
            <w:tcW w:w="4715" w:type="dxa"/>
            <w:tcBorders>
              <w:left w:val="single" w:sz="4" w:space="0" w:color="000000"/>
              <w:bottom w:val="single" w:sz="4" w:space="0" w:color="000000"/>
            </w:tcBorders>
          </w:tcPr>
          <w:p w:rsidR="00257A47" w:rsidRPr="00CB37F5" w:rsidRDefault="00257A47" w:rsidP="00CB37F5">
            <w:pPr>
              <w:widowControl w:val="0"/>
              <w:tabs>
                <w:tab w:val="left" w:pos="90"/>
                <w:tab w:val="center" w:pos="5677"/>
                <w:tab w:val="center" w:pos="6240"/>
                <w:tab w:val="center" w:pos="6720"/>
                <w:tab w:val="center" w:pos="7582"/>
                <w:tab w:val="center" w:pos="8460"/>
                <w:tab w:val="right" w:pos="10650"/>
              </w:tabs>
              <w:suppressAutoHyphens/>
              <w:snapToGrid w:val="0"/>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color w:val="000000"/>
                <w:kern w:val="1"/>
                <w:sz w:val="26"/>
                <w:szCs w:val="26"/>
                <w:lang w:eastAsia="hi-IN" w:bidi="hi-IN"/>
              </w:rPr>
              <w:t>Мероприятия по энергосбережению и повышению энергетической эффективности систем наружного освещения в рамках муниципальной  программы Вольно-Донского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76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951</w:t>
            </w:r>
          </w:p>
        </w:tc>
        <w:tc>
          <w:tcPr>
            <w:tcW w:w="894"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05</w:t>
            </w:r>
          </w:p>
        </w:tc>
        <w:tc>
          <w:tcPr>
            <w:tcW w:w="70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03</w:t>
            </w:r>
          </w:p>
        </w:tc>
        <w:tc>
          <w:tcPr>
            <w:tcW w:w="1547"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0602812</w:t>
            </w:r>
          </w:p>
        </w:tc>
        <w:tc>
          <w:tcPr>
            <w:tcW w:w="938"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240</w:t>
            </w:r>
          </w:p>
        </w:tc>
        <w:tc>
          <w:tcPr>
            <w:tcW w:w="1233" w:type="dxa"/>
            <w:tcBorders>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5,0</w:t>
            </w:r>
          </w:p>
        </w:tc>
      </w:tr>
      <w:tr w:rsidR="00257A47" w:rsidRPr="004F4741" w:rsidTr="00CB37F5">
        <w:tblPrEx>
          <w:tblCellMar>
            <w:left w:w="108" w:type="dxa"/>
            <w:right w:w="108" w:type="dxa"/>
          </w:tblCellMar>
        </w:tblPrEx>
        <w:trPr>
          <w:trHeight w:hRule="exact" w:val="2781"/>
        </w:trPr>
        <w:tc>
          <w:tcPr>
            <w:tcW w:w="4715" w:type="dxa"/>
            <w:tcBorders>
              <w:left w:val="single" w:sz="4" w:space="0" w:color="000000"/>
              <w:bottom w:val="single" w:sz="4" w:space="0" w:color="000000"/>
            </w:tcBorders>
          </w:tcPr>
          <w:p w:rsidR="00257A47" w:rsidRPr="00CB37F5" w:rsidRDefault="00257A47" w:rsidP="00CB37F5">
            <w:pPr>
              <w:widowControl w:val="0"/>
              <w:tabs>
                <w:tab w:val="left" w:pos="90"/>
                <w:tab w:val="center" w:pos="5677"/>
                <w:tab w:val="center" w:pos="6240"/>
                <w:tab w:val="center" w:pos="6720"/>
                <w:tab w:val="center" w:pos="7582"/>
                <w:tab w:val="center" w:pos="8460"/>
                <w:tab w:val="right" w:pos="10650"/>
              </w:tabs>
              <w:suppressAutoHyphens/>
              <w:snapToGrid w:val="0"/>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color w:val="000000"/>
                <w:kern w:val="1"/>
                <w:sz w:val="26"/>
                <w:szCs w:val="26"/>
                <w:lang w:eastAsia="hi-IN" w:bidi="hi-IN"/>
              </w:rPr>
              <w:t xml:space="preserve">Расходы на обеспечение деятельности </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951</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08</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01</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08 0 0059</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610</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3095,0</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(оказание услуг) муниципальных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учреждений Вольно-Донского сельского поселения в рамках муниципальной программы Вольно-Донского сельского поселения «Развитие культуры и туризма»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(Субсидии бюджетным учреждениям)</w:t>
            </w:r>
          </w:p>
        </w:tc>
        <w:tc>
          <w:tcPr>
            <w:tcW w:w="76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951</w:t>
            </w:r>
          </w:p>
        </w:tc>
        <w:tc>
          <w:tcPr>
            <w:tcW w:w="894"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08</w:t>
            </w:r>
          </w:p>
        </w:tc>
        <w:tc>
          <w:tcPr>
            <w:tcW w:w="70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01</w:t>
            </w:r>
          </w:p>
        </w:tc>
        <w:tc>
          <w:tcPr>
            <w:tcW w:w="1547"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08 0 0059</w:t>
            </w:r>
          </w:p>
        </w:tc>
        <w:tc>
          <w:tcPr>
            <w:tcW w:w="938"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610</w:t>
            </w:r>
          </w:p>
        </w:tc>
        <w:tc>
          <w:tcPr>
            <w:tcW w:w="1233" w:type="dxa"/>
            <w:tcBorders>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3191,9</w:t>
            </w:r>
          </w:p>
        </w:tc>
      </w:tr>
      <w:tr w:rsidR="00257A47" w:rsidRPr="004F4741" w:rsidTr="00CB37F5">
        <w:tblPrEx>
          <w:tblCellMar>
            <w:left w:w="108" w:type="dxa"/>
            <w:right w:w="108" w:type="dxa"/>
          </w:tblCellMar>
        </w:tblPrEx>
        <w:trPr>
          <w:trHeight w:hRule="exact" w:val="2249"/>
        </w:trPr>
        <w:tc>
          <w:tcPr>
            <w:tcW w:w="4715" w:type="dxa"/>
            <w:tcBorders>
              <w:left w:val="single" w:sz="4" w:space="0" w:color="000000"/>
              <w:bottom w:val="single" w:sz="4" w:space="0" w:color="000000"/>
            </w:tcBorders>
          </w:tcPr>
          <w:p w:rsidR="00257A47" w:rsidRPr="00CB37F5" w:rsidRDefault="00257A47" w:rsidP="00CB37F5">
            <w:pPr>
              <w:widowControl w:val="0"/>
              <w:tabs>
                <w:tab w:val="left" w:pos="90"/>
                <w:tab w:val="center" w:pos="5677"/>
                <w:tab w:val="center" w:pos="6240"/>
                <w:tab w:val="center" w:pos="6720"/>
                <w:tab w:val="center" w:pos="7582"/>
                <w:tab w:val="center" w:pos="8460"/>
                <w:tab w:val="right" w:pos="10650"/>
              </w:tabs>
              <w:suppressAutoHyphens/>
              <w:snapToGrid w:val="0"/>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color w:val="000000"/>
                <w:kern w:val="1"/>
                <w:sz w:val="26"/>
                <w:szCs w:val="26"/>
                <w:lang w:eastAsia="hi-IN" w:bidi="hi-IN"/>
              </w:rPr>
              <w:t>Расходы на софинансирование повышения заработной платы работникам муниципальных учреждений культуры</w:t>
            </w:r>
            <w:r w:rsidRPr="00CB37F5">
              <w:rPr>
                <w:rFonts w:ascii="Times New Roman" w:hAnsi="Times New Roman" w:cs="Mangal"/>
                <w:kern w:val="1"/>
                <w:sz w:val="26"/>
                <w:szCs w:val="26"/>
                <w:lang w:eastAsia="hi-IN" w:bidi="hi-IN"/>
              </w:rPr>
              <w:t xml:space="preserve"> в рамках муниципальной программы  Вольно-Донского сельского поселения «Развитие культуры и туризма»</w:t>
            </w:r>
          </w:p>
        </w:tc>
        <w:tc>
          <w:tcPr>
            <w:tcW w:w="76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951</w:t>
            </w:r>
          </w:p>
        </w:tc>
        <w:tc>
          <w:tcPr>
            <w:tcW w:w="894"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08</w:t>
            </w:r>
          </w:p>
        </w:tc>
        <w:tc>
          <w:tcPr>
            <w:tcW w:w="70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01</w:t>
            </w:r>
          </w:p>
        </w:tc>
        <w:tc>
          <w:tcPr>
            <w:tcW w:w="1547"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08 0 2585</w:t>
            </w:r>
          </w:p>
        </w:tc>
        <w:tc>
          <w:tcPr>
            <w:tcW w:w="938"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610</w:t>
            </w:r>
          </w:p>
        </w:tc>
        <w:tc>
          <w:tcPr>
            <w:tcW w:w="1233" w:type="dxa"/>
            <w:tcBorders>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59,6</w:t>
            </w:r>
          </w:p>
        </w:tc>
      </w:tr>
      <w:tr w:rsidR="00257A47" w:rsidRPr="004F4741" w:rsidTr="00CB37F5">
        <w:tblPrEx>
          <w:tblCellMar>
            <w:left w:w="108" w:type="dxa"/>
            <w:right w:w="108" w:type="dxa"/>
          </w:tblCellMar>
        </w:tblPrEx>
        <w:trPr>
          <w:trHeight w:hRule="exact" w:val="2249"/>
        </w:trPr>
        <w:tc>
          <w:tcPr>
            <w:tcW w:w="4715" w:type="dxa"/>
            <w:tcBorders>
              <w:left w:val="single" w:sz="4" w:space="0" w:color="000000"/>
              <w:bottom w:val="single" w:sz="4" w:space="0" w:color="000000"/>
            </w:tcBorders>
          </w:tcPr>
          <w:p w:rsidR="00257A47" w:rsidRPr="00CB37F5" w:rsidRDefault="00257A47" w:rsidP="00CB37F5">
            <w:pPr>
              <w:widowControl w:val="0"/>
              <w:tabs>
                <w:tab w:val="left" w:pos="90"/>
                <w:tab w:val="center" w:pos="5677"/>
                <w:tab w:val="center" w:pos="6240"/>
                <w:tab w:val="center" w:pos="6720"/>
                <w:tab w:val="center" w:pos="7582"/>
                <w:tab w:val="center" w:pos="8460"/>
                <w:tab w:val="right" w:pos="10650"/>
              </w:tabs>
              <w:suppressAutoHyphens/>
              <w:snapToGrid w:val="0"/>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Расходы на выплату денежного поощрения лучшим муниципальным учреждениям культуры в рамках муниципальной программы Вольно-Донского сельского поселения «Развитие культуры и туризма» (Субсидии бюджетным учреждениям)</w:t>
            </w:r>
          </w:p>
        </w:tc>
        <w:tc>
          <w:tcPr>
            <w:tcW w:w="76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951</w:t>
            </w:r>
          </w:p>
        </w:tc>
        <w:tc>
          <w:tcPr>
            <w:tcW w:w="894"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08</w:t>
            </w:r>
          </w:p>
        </w:tc>
        <w:tc>
          <w:tcPr>
            <w:tcW w:w="70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01</w:t>
            </w:r>
          </w:p>
        </w:tc>
        <w:tc>
          <w:tcPr>
            <w:tcW w:w="1547"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08 0 5147</w:t>
            </w:r>
          </w:p>
        </w:tc>
        <w:tc>
          <w:tcPr>
            <w:tcW w:w="938"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610</w:t>
            </w:r>
          </w:p>
        </w:tc>
        <w:tc>
          <w:tcPr>
            <w:tcW w:w="1233" w:type="dxa"/>
            <w:tcBorders>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100,0</w:t>
            </w:r>
          </w:p>
        </w:tc>
      </w:tr>
      <w:tr w:rsidR="00257A47" w:rsidRPr="004F4741" w:rsidTr="00CB37F5">
        <w:tblPrEx>
          <w:tblCellMar>
            <w:left w:w="108" w:type="dxa"/>
            <w:right w:w="108" w:type="dxa"/>
          </w:tblCellMar>
        </w:tblPrEx>
        <w:trPr>
          <w:trHeight w:hRule="exact" w:val="2249"/>
        </w:trPr>
        <w:tc>
          <w:tcPr>
            <w:tcW w:w="4715" w:type="dxa"/>
            <w:tcBorders>
              <w:left w:val="single" w:sz="4" w:space="0" w:color="000000"/>
              <w:bottom w:val="single" w:sz="4" w:space="0" w:color="000000"/>
            </w:tcBorders>
          </w:tcPr>
          <w:p w:rsidR="00257A47" w:rsidRPr="00CB37F5" w:rsidRDefault="00257A47" w:rsidP="00CB37F5">
            <w:pPr>
              <w:widowControl w:val="0"/>
              <w:tabs>
                <w:tab w:val="left" w:pos="90"/>
                <w:tab w:val="center" w:pos="5677"/>
                <w:tab w:val="center" w:pos="6240"/>
                <w:tab w:val="center" w:pos="6720"/>
                <w:tab w:val="center" w:pos="7582"/>
                <w:tab w:val="center" w:pos="8460"/>
                <w:tab w:val="right" w:pos="10650"/>
              </w:tabs>
              <w:suppressAutoHyphens/>
              <w:snapToGrid w:val="0"/>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color w:val="000000"/>
                <w:kern w:val="1"/>
                <w:sz w:val="26"/>
                <w:szCs w:val="26"/>
                <w:lang w:eastAsia="hi-IN" w:bidi="hi-IN"/>
              </w:rPr>
              <w:t>Расходы на повышения заработной платы работникам муниципальных учреждений культуры в рамках муниципальной программы Вольно-Донского сельского поселения «Развитие культуры и туризма» (Субсидии бюджетным учреждениям)</w:t>
            </w:r>
          </w:p>
        </w:tc>
        <w:tc>
          <w:tcPr>
            <w:tcW w:w="76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951</w:t>
            </w:r>
          </w:p>
        </w:tc>
        <w:tc>
          <w:tcPr>
            <w:tcW w:w="894"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08</w:t>
            </w:r>
          </w:p>
        </w:tc>
        <w:tc>
          <w:tcPr>
            <w:tcW w:w="70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01</w:t>
            </w:r>
          </w:p>
        </w:tc>
        <w:tc>
          <w:tcPr>
            <w:tcW w:w="1547"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08 0 7385</w:t>
            </w:r>
          </w:p>
        </w:tc>
        <w:tc>
          <w:tcPr>
            <w:tcW w:w="938"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610</w:t>
            </w:r>
          </w:p>
        </w:tc>
        <w:tc>
          <w:tcPr>
            <w:tcW w:w="1233" w:type="dxa"/>
            <w:tcBorders>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745,6</w:t>
            </w:r>
          </w:p>
        </w:tc>
      </w:tr>
      <w:tr w:rsidR="00257A47" w:rsidRPr="004F4741" w:rsidTr="00CB37F5">
        <w:tblPrEx>
          <w:tblCellMar>
            <w:left w:w="108" w:type="dxa"/>
            <w:right w:w="108" w:type="dxa"/>
          </w:tblCellMar>
        </w:tblPrEx>
        <w:trPr>
          <w:trHeight w:hRule="exact" w:val="2834"/>
        </w:trPr>
        <w:tc>
          <w:tcPr>
            <w:tcW w:w="4715" w:type="dxa"/>
            <w:tcBorders>
              <w:left w:val="single" w:sz="4" w:space="0" w:color="000000"/>
              <w:bottom w:val="single" w:sz="4" w:space="0" w:color="000000"/>
            </w:tcBorders>
          </w:tcPr>
          <w:p w:rsidR="00257A47" w:rsidRPr="00CB37F5" w:rsidRDefault="00257A47" w:rsidP="00CB37F5">
            <w:pPr>
              <w:widowControl w:val="0"/>
              <w:tabs>
                <w:tab w:val="left" w:pos="90"/>
                <w:tab w:val="center" w:pos="5677"/>
                <w:tab w:val="center" w:pos="6240"/>
                <w:tab w:val="center" w:pos="6720"/>
                <w:tab w:val="center" w:pos="7582"/>
                <w:tab w:val="center" w:pos="8460"/>
                <w:tab w:val="right" w:pos="10650"/>
              </w:tabs>
              <w:suppressAutoHyphens/>
              <w:snapToGrid w:val="0"/>
              <w:spacing w:before="113"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color w:val="000000"/>
                <w:kern w:val="1"/>
                <w:sz w:val="26"/>
                <w:szCs w:val="26"/>
                <w:lang w:eastAsia="hi-IN" w:bidi="hi-IN"/>
              </w:rPr>
              <w:t xml:space="preserve">Мероприятия по развитию массовой </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951</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11</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01</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09 0 2815</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240</w:t>
            </w:r>
            <w:r w:rsidRPr="00CB37F5">
              <w:rPr>
                <w:rFonts w:ascii="Times New Roman" w:hAnsi="Times New Roman" w:cs="Mangal"/>
                <w:kern w:val="1"/>
                <w:sz w:val="26"/>
                <w:szCs w:val="26"/>
                <w:lang w:eastAsia="hi-IN" w:bidi="hi-IN"/>
              </w:rPr>
              <w:tab/>
              <w:t>3</w:t>
            </w:r>
            <w:r w:rsidRPr="00CB37F5">
              <w:rPr>
                <w:rFonts w:ascii="Times New Roman" w:hAnsi="Times New Roman" w:cs="Mangal"/>
                <w:color w:val="000000"/>
                <w:kern w:val="1"/>
                <w:sz w:val="26"/>
                <w:szCs w:val="26"/>
                <w:lang w:eastAsia="hi-IN" w:bidi="hi-IN"/>
              </w:rPr>
              <w:t>0,0</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физической культуры и спорта в рамках муниципальной программы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Вольно-Донского сельского поселения </w:t>
            </w:r>
          </w:p>
          <w:p w:rsidR="00257A47" w:rsidRPr="00CB37F5" w:rsidRDefault="00257A47" w:rsidP="00CB37F5">
            <w:pPr>
              <w:widowControl w:val="0"/>
              <w:tabs>
                <w:tab w:val="left" w:pos="90"/>
              </w:tabs>
              <w:suppressAutoHyphens/>
              <w:spacing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«Развитие физической культуры и спорта» </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 xml:space="preserve">(Иные закупки товаров, работ и услуг для </w:t>
            </w:r>
            <w:r w:rsidRPr="00CB37F5">
              <w:rPr>
                <w:rFonts w:ascii="Times New Roman" w:hAnsi="Times New Roman" w:cs="Mangal"/>
                <w:kern w:val="1"/>
                <w:sz w:val="26"/>
                <w:szCs w:val="26"/>
                <w:lang w:eastAsia="hi-IN" w:bidi="hi-IN"/>
              </w:rPr>
              <w:tab/>
            </w:r>
            <w:r w:rsidRPr="00CB37F5">
              <w:rPr>
                <w:rFonts w:ascii="Times New Roman" w:hAnsi="Times New Roman" w:cs="Mangal"/>
                <w:color w:val="000000"/>
                <w:kern w:val="1"/>
                <w:sz w:val="26"/>
                <w:szCs w:val="26"/>
                <w:lang w:eastAsia="hi-IN" w:bidi="hi-IN"/>
              </w:rPr>
              <w:t>обеспечения государственных (муниципальных) нужд)</w:t>
            </w:r>
          </w:p>
          <w:p w:rsidR="00257A47" w:rsidRPr="00CB37F5" w:rsidRDefault="00257A47" w:rsidP="00CB37F5">
            <w:pPr>
              <w:suppressAutoHyphens/>
              <w:spacing w:after="0" w:line="240" w:lineRule="auto"/>
              <w:rPr>
                <w:rFonts w:ascii="Times New Roman" w:hAnsi="Times New Roman" w:cs="Mangal"/>
                <w:kern w:val="1"/>
                <w:sz w:val="26"/>
                <w:szCs w:val="26"/>
                <w:lang w:eastAsia="hi-IN" w:bidi="hi-IN"/>
              </w:rPr>
            </w:pPr>
          </w:p>
        </w:tc>
        <w:tc>
          <w:tcPr>
            <w:tcW w:w="76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951</w:t>
            </w:r>
          </w:p>
        </w:tc>
        <w:tc>
          <w:tcPr>
            <w:tcW w:w="894"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11</w:t>
            </w:r>
          </w:p>
        </w:tc>
        <w:tc>
          <w:tcPr>
            <w:tcW w:w="701"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01</w:t>
            </w:r>
          </w:p>
        </w:tc>
        <w:tc>
          <w:tcPr>
            <w:tcW w:w="1547"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09 0 2815</w:t>
            </w:r>
          </w:p>
        </w:tc>
        <w:tc>
          <w:tcPr>
            <w:tcW w:w="938" w:type="dxa"/>
            <w:tcBorders>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240</w:t>
            </w:r>
          </w:p>
        </w:tc>
        <w:tc>
          <w:tcPr>
            <w:tcW w:w="1233" w:type="dxa"/>
            <w:tcBorders>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20,0</w:t>
            </w:r>
          </w:p>
        </w:tc>
      </w:tr>
      <w:tr w:rsidR="00257A47" w:rsidRPr="004F4741" w:rsidTr="00CB37F5">
        <w:tblPrEx>
          <w:tblCellMar>
            <w:left w:w="108" w:type="dxa"/>
            <w:right w:w="108" w:type="dxa"/>
          </w:tblCellMar>
        </w:tblPrEx>
        <w:trPr>
          <w:trHeight w:val="2944"/>
        </w:trPr>
        <w:tc>
          <w:tcPr>
            <w:tcW w:w="4715" w:type="dxa"/>
            <w:tcBorders>
              <w:top w:val="single" w:sz="4" w:space="0" w:color="000000"/>
              <w:left w:val="single" w:sz="4" w:space="0" w:color="000000"/>
              <w:bottom w:val="single" w:sz="4" w:space="0" w:color="000000"/>
            </w:tcBorders>
          </w:tcPr>
          <w:p w:rsidR="00257A47" w:rsidRPr="00CB37F5" w:rsidRDefault="00257A47" w:rsidP="00CB37F5">
            <w:pPr>
              <w:widowControl w:val="0"/>
              <w:tabs>
                <w:tab w:val="left" w:pos="90"/>
                <w:tab w:val="center" w:pos="5677"/>
                <w:tab w:val="center" w:pos="6240"/>
                <w:tab w:val="center" w:pos="6720"/>
                <w:tab w:val="center" w:pos="7582"/>
                <w:tab w:val="center" w:pos="8460"/>
                <w:tab w:val="right" w:pos="10650"/>
              </w:tabs>
              <w:suppressAutoHyphens/>
              <w:snapToGrid w:val="0"/>
              <w:spacing w:before="113" w:after="0" w:line="240" w:lineRule="auto"/>
              <w:rPr>
                <w:rFonts w:ascii="Times New Roman" w:hAnsi="Times New Roman" w:cs="Mangal"/>
                <w:color w:val="000000"/>
                <w:kern w:val="1"/>
                <w:sz w:val="26"/>
                <w:szCs w:val="26"/>
                <w:lang w:eastAsia="hi-IN" w:bidi="hi-IN"/>
              </w:rPr>
            </w:pPr>
            <w:r w:rsidRPr="00CB37F5">
              <w:rPr>
                <w:rFonts w:ascii="Times New Roman" w:hAnsi="Times New Roman" w:cs="Mangal"/>
                <w:color w:val="000000"/>
                <w:kern w:val="1"/>
                <w:sz w:val="26"/>
                <w:szCs w:val="26"/>
                <w:lang w:eastAsia="hi-IN" w:bidi="hi-IN"/>
              </w:rPr>
              <w:t>Иные межбюджетные трансферты на реализацию программ другим бюджетам бюджетной системы Российской Федерации за счет средств местных бюджетов в рамках непрограммных расходов органов местного самоуправления Вольно-Донского сельского поселения (Иные межбюджетные трансферты)</w:t>
            </w:r>
          </w:p>
        </w:tc>
        <w:tc>
          <w:tcPr>
            <w:tcW w:w="761"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951</w:t>
            </w:r>
          </w:p>
        </w:tc>
        <w:tc>
          <w:tcPr>
            <w:tcW w:w="89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14</w:t>
            </w:r>
          </w:p>
        </w:tc>
        <w:tc>
          <w:tcPr>
            <w:tcW w:w="701"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03</w:t>
            </w:r>
          </w:p>
        </w:tc>
        <w:tc>
          <w:tcPr>
            <w:tcW w:w="154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99 9 8999</w:t>
            </w:r>
          </w:p>
        </w:tc>
        <w:tc>
          <w:tcPr>
            <w:tcW w:w="938"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5</w:t>
            </w:r>
            <w:r>
              <w:rPr>
                <w:rFonts w:ascii="Times New Roman" w:hAnsi="Times New Roman" w:cs="Mangal"/>
                <w:kern w:val="1"/>
                <w:sz w:val="26"/>
                <w:szCs w:val="26"/>
                <w:lang w:val="en-US" w:eastAsia="hi-IN" w:bidi="hi-IN"/>
              </w:rPr>
              <w:t>2</w:t>
            </w:r>
            <w:r w:rsidRPr="00CB37F5">
              <w:rPr>
                <w:rFonts w:ascii="Times New Roman" w:hAnsi="Times New Roman" w:cs="Mangal"/>
                <w:kern w:val="1"/>
                <w:sz w:val="26"/>
                <w:szCs w:val="26"/>
                <w:lang w:eastAsia="hi-IN" w:bidi="hi-IN"/>
              </w:rPr>
              <w:t>0</w:t>
            </w:r>
          </w:p>
        </w:tc>
        <w:tc>
          <w:tcPr>
            <w:tcW w:w="1233" w:type="dxa"/>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6"/>
                <w:szCs w:val="26"/>
                <w:lang w:eastAsia="hi-IN" w:bidi="hi-IN"/>
              </w:rPr>
            </w:pPr>
            <w:r w:rsidRPr="00CB37F5">
              <w:rPr>
                <w:rFonts w:ascii="Times New Roman" w:hAnsi="Times New Roman" w:cs="Mangal"/>
                <w:kern w:val="1"/>
                <w:sz w:val="26"/>
                <w:szCs w:val="26"/>
                <w:lang w:eastAsia="hi-IN" w:bidi="hi-IN"/>
              </w:rPr>
              <w:t>182,8</w:t>
            </w:r>
          </w:p>
        </w:tc>
      </w:tr>
    </w:tbl>
    <w:p w:rsidR="00257A47" w:rsidRPr="00CB37F5" w:rsidRDefault="00257A47" w:rsidP="00CB37F5">
      <w:pPr>
        <w:widowControl w:val="0"/>
        <w:tabs>
          <w:tab w:val="center" w:pos="7623"/>
        </w:tabs>
        <w:suppressAutoHyphens/>
        <w:spacing w:after="0" w:line="240" w:lineRule="auto"/>
        <w:jc w:val="right"/>
        <w:rPr>
          <w:rFonts w:ascii="Times New Roman" w:hAnsi="Times New Roman" w:cs="Mangal"/>
          <w:kern w:val="1"/>
          <w:sz w:val="24"/>
          <w:szCs w:val="24"/>
          <w:lang w:eastAsia="hi-IN" w:bidi="hi-IN"/>
        </w:rPr>
      </w:pPr>
    </w:p>
    <w:p w:rsidR="00257A47" w:rsidRPr="00CB37F5" w:rsidRDefault="00257A47" w:rsidP="00CB37F5">
      <w:pPr>
        <w:suppressAutoHyphens/>
        <w:spacing w:after="0" w:line="240" w:lineRule="auto"/>
        <w:jc w:val="both"/>
        <w:rPr>
          <w:rFonts w:ascii="Times New Roman" w:hAnsi="Times New Roman" w:cs="Mangal"/>
          <w:kern w:val="1"/>
          <w:sz w:val="28"/>
          <w:szCs w:val="28"/>
          <w:lang w:eastAsia="hi-IN" w:bidi="hi-IN"/>
        </w:rPr>
      </w:pPr>
    </w:p>
    <w:p w:rsidR="00257A47" w:rsidRPr="00CB37F5" w:rsidRDefault="00257A47" w:rsidP="00CB37F5">
      <w:pPr>
        <w:suppressAutoHyphens/>
        <w:spacing w:after="0" w:line="240" w:lineRule="auto"/>
        <w:jc w:val="both"/>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 xml:space="preserve">8) приложение 12 «Распределение бюджетных ассигнований по целевым статьям (муниципальным программам Вольно-Донского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2015 год» изложить в следующей редакции:                                                                                                    </w:t>
      </w:r>
    </w:p>
    <w:p w:rsidR="00257A47" w:rsidRDefault="00257A47" w:rsidP="00CB37F5">
      <w:pPr>
        <w:suppressAutoHyphens/>
        <w:spacing w:after="0" w:line="240" w:lineRule="auto"/>
        <w:jc w:val="right"/>
        <w:rPr>
          <w:rFonts w:ascii="Times New Roman" w:hAnsi="Times New Roman" w:cs="Mangal"/>
          <w:kern w:val="1"/>
          <w:sz w:val="24"/>
          <w:szCs w:val="24"/>
          <w:lang w:eastAsia="hi-IN" w:bidi="hi-IN"/>
        </w:rPr>
      </w:pPr>
    </w:p>
    <w:p w:rsidR="00257A47" w:rsidRDefault="00257A47" w:rsidP="00CB37F5">
      <w:pPr>
        <w:suppressAutoHyphens/>
        <w:spacing w:after="0" w:line="240" w:lineRule="auto"/>
        <w:jc w:val="right"/>
        <w:rPr>
          <w:rFonts w:ascii="Times New Roman" w:hAnsi="Times New Roman" w:cs="Mangal"/>
          <w:kern w:val="1"/>
          <w:sz w:val="24"/>
          <w:szCs w:val="24"/>
          <w:lang w:eastAsia="hi-IN" w:bidi="hi-IN"/>
        </w:rPr>
      </w:pPr>
    </w:p>
    <w:p w:rsidR="00257A47" w:rsidRDefault="00257A47" w:rsidP="00CB37F5">
      <w:pPr>
        <w:suppressAutoHyphens/>
        <w:spacing w:after="0" w:line="240" w:lineRule="auto"/>
        <w:jc w:val="right"/>
        <w:rPr>
          <w:rFonts w:ascii="Times New Roman" w:hAnsi="Times New Roman" w:cs="Mangal"/>
          <w:kern w:val="1"/>
          <w:sz w:val="24"/>
          <w:szCs w:val="24"/>
          <w:lang w:eastAsia="hi-IN" w:bidi="hi-IN"/>
        </w:rPr>
      </w:pPr>
    </w:p>
    <w:p w:rsidR="00257A47" w:rsidRDefault="00257A47" w:rsidP="00CB37F5">
      <w:pPr>
        <w:suppressAutoHyphens/>
        <w:spacing w:after="0" w:line="240" w:lineRule="auto"/>
        <w:jc w:val="right"/>
        <w:rPr>
          <w:rFonts w:ascii="Times New Roman" w:hAnsi="Times New Roman" w:cs="Mangal"/>
          <w:kern w:val="1"/>
          <w:sz w:val="24"/>
          <w:szCs w:val="24"/>
          <w:lang w:eastAsia="hi-IN" w:bidi="hi-IN"/>
        </w:rPr>
      </w:pPr>
    </w:p>
    <w:p w:rsidR="00257A47" w:rsidRDefault="00257A47" w:rsidP="00CB37F5">
      <w:pPr>
        <w:suppressAutoHyphens/>
        <w:spacing w:after="0" w:line="240" w:lineRule="auto"/>
        <w:jc w:val="right"/>
        <w:rPr>
          <w:rFonts w:ascii="Times New Roman" w:hAnsi="Times New Roman" w:cs="Mangal"/>
          <w:kern w:val="1"/>
          <w:sz w:val="24"/>
          <w:szCs w:val="24"/>
          <w:lang w:eastAsia="hi-IN" w:bidi="hi-IN"/>
        </w:rPr>
      </w:pPr>
    </w:p>
    <w:p w:rsidR="00257A47" w:rsidRDefault="00257A47" w:rsidP="00CB37F5">
      <w:pPr>
        <w:suppressAutoHyphens/>
        <w:spacing w:after="0" w:line="240" w:lineRule="auto"/>
        <w:jc w:val="right"/>
        <w:rPr>
          <w:rFonts w:ascii="Times New Roman" w:hAnsi="Times New Roman" w:cs="Mangal"/>
          <w:kern w:val="1"/>
          <w:sz w:val="24"/>
          <w:szCs w:val="24"/>
          <w:lang w:eastAsia="hi-IN" w:bidi="hi-IN"/>
        </w:rPr>
      </w:pPr>
    </w:p>
    <w:p w:rsidR="00257A47" w:rsidRDefault="00257A47" w:rsidP="00CB37F5">
      <w:pPr>
        <w:suppressAutoHyphens/>
        <w:spacing w:after="0" w:line="240" w:lineRule="auto"/>
        <w:jc w:val="right"/>
        <w:rPr>
          <w:rFonts w:ascii="Times New Roman" w:hAnsi="Times New Roman" w:cs="Mangal"/>
          <w:kern w:val="1"/>
          <w:sz w:val="24"/>
          <w:szCs w:val="24"/>
          <w:lang w:eastAsia="hi-IN" w:bidi="hi-IN"/>
        </w:rPr>
      </w:pPr>
    </w:p>
    <w:p w:rsidR="00257A47" w:rsidRDefault="00257A47" w:rsidP="00CB37F5">
      <w:pPr>
        <w:suppressAutoHyphens/>
        <w:spacing w:after="0" w:line="240" w:lineRule="auto"/>
        <w:jc w:val="right"/>
        <w:rPr>
          <w:rFonts w:ascii="Times New Roman" w:hAnsi="Times New Roman" w:cs="Mangal"/>
          <w:kern w:val="1"/>
          <w:sz w:val="24"/>
          <w:szCs w:val="24"/>
          <w:lang w:eastAsia="hi-IN" w:bidi="hi-IN"/>
        </w:rPr>
      </w:pPr>
    </w:p>
    <w:p w:rsidR="00257A47" w:rsidRDefault="00257A47" w:rsidP="00CB37F5">
      <w:pPr>
        <w:suppressAutoHyphens/>
        <w:spacing w:after="0" w:line="240" w:lineRule="auto"/>
        <w:jc w:val="right"/>
        <w:rPr>
          <w:rFonts w:ascii="Times New Roman" w:hAnsi="Times New Roman" w:cs="Mangal"/>
          <w:kern w:val="1"/>
          <w:sz w:val="24"/>
          <w:szCs w:val="24"/>
          <w:lang w:eastAsia="hi-IN" w:bidi="hi-IN"/>
        </w:rPr>
      </w:pPr>
    </w:p>
    <w:p w:rsidR="00257A47" w:rsidRDefault="00257A47" w:rsidP="00CB37F5">
      <w:pPr>
        <w:suppressAutoHyphens/>
        <w:spacing w:after="0" w:line="240" w:lineRule="auto"/>
        <w:jc w:val="right"/>
        <w:rPr>
          <w:rFonts w:ascii="Times New Roman" w:hAnsi="Times New Roman" w:cs="Mangal"/>
          <w:kern w:val="1"/>
          <w:sz w:val="24"/>
          <w:szCs w:val="24"/>
          <w:lang w:eastAsia="hi-IN" w:bidi="hi-IN"/>
        </w:rPr>
      </w:pPr>
    </w:p>
    <w:p w:rsidR="00257A47" w:rsidRDefault="00257A47" w:rsidP="00CB37F5">
      <w:pPr>
        <w:suppressAutoHyphens/>
        <w:spacing w:after="0" w:line="240" w:lineRule="auto"/>
        <w:jc w:val="right"/>
        <w:rPr>
          <w:rFonts w:ascii="Times New Roman" w:hAnsi="Times New Roman" w:cs="Mangal"/>
          <w:kern w:val="1"/>
          <w:sz w:val="24"/>
          <w:szCs w:val="24"/>
          <w:lang w:eastAsia="hi-IN" w:bidi="hi-IN"/>
        </w:rPr>
      </w:pPr>
    </w:p>
    <w:p w:rsidR="00257A47" w:rsidRDefault="00257A47" w:rsidP="00CB37F5">
      <w:pPr>
        <w:suppressAutoHyphens/>
        <w:spacing w:after="0" w:line="240" w:lineRule="auto"/>
        <w:jc w:val="right"/>
        <w:rPr>
          <w:rFonts w:ascii="Times New Roman" w:hAnsi="Times New Roman" w:cs="Mangal"/>
          <w:kern w:val="1"/>
          <w:sz w:val="24"/>
          <w:szCs w:val="24"/>
          <w:lang w:eastAsia="hi-IN" w:bidi="hi-IN"/>
        </w:rPr>
      </w:pPr>
    </w:p>
    <w:p w:rsidR="00257A47" w:rsidRDefault="00257A47" w:rsidP="00CB37F5">
      <w:pPr>
        <w:suppressAutoHyphens/>
        <w:spacing w:after="0" w:line="240" w:lineRule="auto"/>
        <w:jc w:val="right"/>
        <w:rPr>
          <w:rFonts w:ascii="Times New Roman" w:hAnsi="Times New Roman" w:cs="Mangal"/>
          <w:kern w:val="1"/>
          <w:sz w:val="24"/>
          <w:szCs w:val="24"/>
          <w:lang w:eastAsia="hi-IN" w:bidi="hi-IN"/>
        </w:rPr>
      </w:pPr>
    </w:p>
    <w:p w:rsidR="00257A47" w:rsidRDefault="00257A47" w:rsidP="00CB37F5">
      <w:pPr>
        <w:suppressAutoHyphens/>
        <w:spacing w:after="0" w:line="240" w:lineRule="auto"/>
        <w:jc w:val="right"/>
        <w:rPr>
          <w:rFonts w:ascii="Times New Roman" w:hAnsi="Times New Roman" w:cs="Mangal"/>
          <w:kern w:val="1"/>
          <w:sz w:val="24"/>
          <w:szCs w:val="24"/>
          <w:lang w:eastAsia="hi-IN" w:bidi="hi-IN"/>
        </w:rPr>
      </w:pPr>
    </w:p>
    <w:p w:rsidR="00257A47" w:rsidRDefault="00257A47" w:rsidP="00CB37F5">
      <w:pPr>
        <w:suppressAutoHyphens/>
        <w:spacing w:after="0" w:line="240" w:lineRule="auto"/>
        <w:jc w:val="right"/>
        <w:rPr>
          <w:rFonts w:ascii="Times New Roman" w:hAnsi="Times New Roman" w:cs="Mangal"/>
          <w:kern w:val="1"/>
          <w:sz w:val="24"/>
          <w:szCs w:val="24"/>
          <w:lang w:eastAsia="hi-IN" w:bidi="hi-IN"/>
        </w:rPr>
      </w:pPr>
    </w:p>
    <w:p w:rsidR="00257A47" w:rsidRDefault="00257A47" w:rsidP="00CB37F5">
      <w:pPr>
        <w:suppressAutoHyphens/>
        <w:spacing w:after="0" w:line="240" w:lineRule="auto"/>
        <w:jc w:val="right"/>
        <w:rPr>
          <w:rFonts w:ascii="Times New Roman" w:hAnsi="Times New Roman" w:cs="Mangal"/>
          <w:kern w:val="1"/>
          <w:sz w:val="24"/>
          <w:szCs w:val="24"/>
          <w:lang w:eastAsia="hi-IN" w:bidi="hi-IN"/>
        </w:rPr>
      </w:pPr>
    </w:p>
    <w:p w:rsidR="00257A47" w:rsidRDefault="00257A47" w:rsidP="00CB37F5">
      <w:pPr>
        <w:suppressAutoHyphens/>
        <w:spacing w:after="0" w:line="240" w:lineRule="auto"/>
        <w:jc w:val="right"/>
        <w:rPr>
          <w:rFonts w:ascii="Times New Roman" w:hAnsi="Times New Roman" w:cs="Mangal"/>
          <w:kern w:val="1"/>
          <w:sz w:val="24"/>
          <w:szCs w:val="24"/>
          <w:lang w:eastAsia="hi-IN" w:bidi="hi-IN"/>
        </w:rPr>
      </w:pPr>
    </w:p>
    <w:p w:rsidR="00257A47" w:rsidRDefault="00257A47" w:rsidP="00CB37F5">
      <w:pPr>
        <w:suppressAutoHyphens/>
        <w:spacing w:after="0" w:line="240" w:lineRule="auto"/>
        <w:jc w:val="right"/>
        <w:rPr>
          <w:rFonts w:ascii="Times New Roman" w:hAnsi="Times New Roman" w:cs="Mangal"/>
          <w:kern w:val="1"/>
          <w:sz w:val="24"/>
          <w:szCs w:val="24"/>
          <w:lang w:eastAsia="hi-IN" w:bidi="hi-IN"/>
        </w:rPr>
      </w:pPr>
    </w:p>
    <w:p w:rsidR="00257A47" w:rsidRDefault="00257A47" w:rsidP="00CB37F5">
      <w:pPr>
        <w:suppressAutoHyphens/>
        <w:spacing w:after="0" w:line="240" w:lineRule="auto"/>
        <w:jc w:val="right"/>
        <w:rPr>
          <w:rFonts w:ascii="Times New Roman" w:hAnsi="Times New Roman" w:cs="Mangal"/>
          <w:kern w:val="1"/>
          <w:sz w:val="24"/>
          <w:szCs w:val="24"/>
          <w:lang w:eastAsia="hi-IN" w:bidi="hi-IN"/>
        </w:rPr>
      </w:pPr>
    </w:p>
    <w:p w:rsidR="00257A47" w:rsidRDefault="00257A47" w:rsidP="00CB37F5">
      <w:pPr>
        <w:suppressAutoHyphens/>
        <w:spacing w:after="0" w:line="240" w:lineRule="auto"/>
        <w:jc w:val="right"/>
        <w:rPr>
          <w:rFonts w:ascii="Times New Roman" w:hAnsi="Times New Roman" w:cs="Mangal"/>
          <w:kern w:val="1"/>
          <w:sz w:val="24"/>
          <w:szCs w:val="24"/>
          <w:lang w:eastAsia="hi-IN" w:bidi="hi-IN"/>
        </w:rPr>
      </w:pPr>
    </w:p>
    <w:p w:rsidR="00257A47" w:rsidRDefault="00257A47" w:rsidP="00CB37F5">
      <w:pPr>
        <w:suppressAutoHyphens/>
        <w:spacing w:after="0" w:line="240" w:lineRule="auto"/>
        <w:jc w:val="right"/>
        <w:rPr>
          <w:rFonts w:ascii="Times New Roman" w:hAnsi="Times New Roman" w:cs="Mangal"/>
          <w:kern w:val="1"/>
          <w:sz w:val="24"/>
          <w:szCs w:val="24"/>
          <w:lang w:eastAsia="hi-IN" w:bidi="hi-IN"/>
        </w:rPr>
      </w:pPr>
    </w:p>
    <w:p w:rsidR="00257A47" w:rsidRDefault="00257A47" w:rsidP="00CB37F5">
      <w:pPr>
        <w:suppressAutoHyphens/>
        <w:spacing w:after="0" w:line="240" w:lineRule="auto"/>
        <w:jc w:val="right"/>
        <w:rPr>
          <w:rFonts w:ascii="Times New Roman" w:hAnsi="Times New Roman" w:cs="Mangal"/>
          <w:kern w:val="1"/>
          <w:sz w:val="24"/>
          <w:szCs w:val="24"/>
          <w:lang w:eastAsia="hi-IN" w:bidi="hi-IN"/>
        </w:rPr>
      </w:pPr>
    </w:p>
    <w:p w:rsidR="00257A47" w:rsidRDefault="00257A47" w:rsidP="00CB37F5">
      <w:pPr>
        <w:suppressAutoHyphens/>
        <w:spacing w:after="0" w:line="240" w:lineRule="auto"/>
        <w:jc w:val="right"/>
        <w:rPr>
          <w:rFonts w:ascii="Times New Roman" w:hAnsi="Times New Roman" w:cs="Mangal"/>
          <w:kern w:val="1"/>
          <w:sz w:val="24"/>
          <w:szCs w:val="24"/>
          <w:lang w:eastAsia="hi-IN" w:bidi="hi-IN"/>
        </w:rPr>
      </w:pPr>
    </w:p>
    <w:p w:rsidR="00257A47" w:rsidRDefault="00257A47" w:rsidP="00CB37F5">
      <w:pPr>
        <w:suppressAutoHyphens/>
        <w:spacing w:after="0" w:line="240" w:lineRule="auto"/>
        <w:jc w:val="right"/>
        <w:rPr>
          <w:rFonts w:ascii="Times New Roman" w:hAnsi="Times New Roman" w:cs="Mangal"/>
          <w:kern w:val="1"/>
          <w:sz w:val="24"/>
          <w:szCs w:val="24"/>
          <w:lang w:eastAsia="hi-IN" w:bidi="hi-IN"/>
        </w:rPr>
      </w:pPr>
    </w:p>
    <w:p w:rsidR="00257A47" w:rsidRDefault="00257A47" w:rsidP="00CB37F5">
      <w:pPr>
        <w:suppressAutoHyphens/>
        <w:spacing w:after="0" w:line="240" w:lineRule="auto"/>
        <w:jc w:val="right"/>
        <w:rPr>
          <w:rFonts w:ascii="Times New Roman" w:hAnsi="Times New Roman" w:cs="Mangal"/>
          <w:kern w:val="1"/>
          <w:sz w:val="24"/>
          <w:szCs w:val="24"/>
          <w:lang w:eastAsia="hi-IN" w:bidi="hi-IN"/>
        </w:rPr>
      </w:pPr>
    </w:p>
    <w:p w:rsidR="00257A47" w:rsidRDefault="00257A47" w:rsidP="00CB37F5">
      <w:pPr>
        <w:suppressAutoHyphens/>
        <w:spacing w:after="0" w:line="240" w:lineRule="auto"/>
        <w:jc w:val="right"/>
        <w:rPr>
          <w:rFonts w:ascii="Times New Roman" w:hAnsi="Times New Roman" w:cs="Mangal"/>
          <w:kern w:val="1"/>
          <w:sz w:val="24"/>
          <w:szCs w:val="24"/>
          <w:lang w:eastAsia="hi-IN" w:bidi="hi-IN"/>
        </w:rPr>
      </w:pPr>
    </w:p>
    <w:p w:rsidR="00257A47" w:rsidRDefault="00257A47" w:rsidP="00CB37F5">
      <w:pPr>
        <w:suppressAutoHyphens/>
        <w:spacing w:after="0" w:line="240" w:lineRule="auto"/>
        <w:jc w:val="right"/>
        <w:rPr>
          <w:rFonts w:ascii="Times New Roman" w:hAnsi="Times New Roman" w:cs="Mangal"/>
          <w:kern w:val="1"/>
          <w:sz w:val="24"/>
          <w:szCs w:val="24"/>
          <w:lang w:eastAsia="hi-IN" w:bidi="hi-IN"/>
        </w:rPr>
      </w:pPr>
    </w:p>
    <w:p w:rsidR="00257A47" w:rsidRDefault="00257A47" w:rsidP="00CB37F5">
      <w:pPr>
        <w:suppressAutoHyphens/>
        <w:spacing w:after="0" w:line="240" w:lineRule="auto"/>
        <w:jc w:val="right"/>
        <w:rPr>
          <w:rFonts w:ascii="Times New Roman" w:hAnsi="Times New Roman" w:cs="Mangal"/>
          <w:kern w:val="1"/>
          <w:sz w:val="24"/>
          <w:szCs w:val="24"/>
          <w:lang w:eastAsia="hi-IN" w:bidi="hi-IN"/>
        </w:rPr>
      </w:pPr>
    </w:p>
    <w:p w:rsidR="00257A47" w:rsidRPr="00CB37F5" w:rsidRDefault="00257A47" w:rsidP="00CB37F5">
      <w:pPr>
        <w:suppressAutoHyphens/>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Приложение 12</w:t>
      </w:r>
    </w:p>
    <w:p w:rsidR="00257A47" w:rsidRPr="00CB37F5" w:rsidRDefault="00257A47" w:rsidP="00CB37F5">
      <w:pPr>
        <w:suppressAutoHyphens/>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 xml:space="preserve">                                                                  к решению Собрания депутатов «О бюджете</w:t>
      </w:r>
    </w:p>
    <w:p w:rsidR="00257A47" w:rsidRPr="00CB37F5" w:rsidRDefault="00257A47" w:rsidP="00CB37F5">
      <w:pPr>
        <w:suppressAutoHyphens/>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 xml:space="preserve"> Вольно-Донского сельского поселения</w:t>
      </w:r>
    </w:p>
    <w:p w:rsidR="00257A47" w:rsidRPr="00CB37F5" w:rsidRDefault="00257A47" w:rsidP="00CB37F5">
      <w:pPr>
        <w:suppressAutoHyphens/>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 xml:space="preserve">Морозовского района на 2015 год и на </w:t>
      </w:r>
    </w:p>
    <w:p w:rsidR="00257A47" w:rsidRPr="00CB37F5" w:rsidRDefault="00257A47" w:rsidP="00CB37F5">
      <w:pPr>
        <w:suppressAutoHyphens/>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плановый период 2016 и 2017 годов»</w:t>
      </w:r>
    </w:p>
    <w:p w:rsidR="00257A47" w:rsidRPr="00CB37F5" w:rsidRDefault="00257A47" w:rsidP="00CB37F5">
      <w:pPr>
        <w:suppressAutoHyphens/>
        <w:spacing w:after="0" w:line="240" w:lineRule="auto"/>
        <w:jc w:val="right"/>
        <w:rPr>
          <w:rFonts w:ascii="Times New Roman" w:hAnsi="Times New Roman" w:cs="Mangal"/>
          <w:kern w:val="1"/>
          <w:sz w:val="24"/>
          <w:szCs w:val="24"/>
          <w:lang w:eastAsia="hi-IN" w:bidi="hi-IN"/>
        </w:rPr>
      </w:pPr>
    </w:p>
    <w:p w:rsidR="00257A47" w:rsidRPr="00CB37F5" w:rsidRDefault="00257A47" w:rsidP="00CB37F5">
      <w:pPr>
        <w:suppressAutoHyphens/>
        <w:spacing w:after="0" w:line="240" w:lineRule="auto"/>
        <w:jc w:val="right"/>
        <w:rPr>
          <w:rFonts w:ascii="Times New Roman" w:hAnsi="Times New Roman" w:cs="Mangal"/>
          <w:kern w:val="1"/>
          <w:sz w:val="24"/>
          <w:szCs w:val="24"/>
          <w:lang w:eastAsia="hi-IN" w:bidi="hi-IN"/>
        </w:rPr>
      </w:pPr>
    </w:p>
    <w:p w:rsidR="00257A47" w:rsidRPr="00CB37F5" w:rsidRDefault="00257A47" w:rsidP="00CB37F5">
      <w:pPr>
        <w:suppressAutoHyphens/>
        <w:spacing w:after="0" w:line="240" w:lineRule="auto"/>
        <w:jc w:val="center"/>
        <w:rPr>
          <w:rFonts w:ascii="Times New Roman" w:hAnsi="Times New Roman" w:cs="Mangal"/>
          <w:b/>
          <w:kern w:val="1"/>
          <w:sz w:val="28"/>
          <w:szCs w:val="28"/>
          <w:lang w:eastAsia="hi-IN" w:bidi="hi-IN"/>
        </w:rPr>
      </w:pPr>
      <w:r w:rsidRPr="00CB37F5">
        <w:rPr>
          <w:rFonts w:ascii="Times New Roman" w:hAnsi="Times New Roman" w:cs="Mangal"/>
          <w:b/>
          <w:kern w:val="1"/>
          <w:sz w:val="28"/>
          <w:szCs w:val="28"/>
          <w:lang w:eastAsia="hi-IN" w:bidi="hi-IN"/>
        </w:rPr>
        <w:t>Распределение бюджетных ассигнований по целевым статьям (муниципальным программам Вольно-Донского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2015 год</w:t>
      </w:r>
    </w:p>
    <w:tbl>
      <w:tblPr>
        <w:tblW w:w="0" w:type="auto"/>
        <w:tblInd w:w="-113" w:type="dxa"/>
        <w:tblLayout w:type="fixed"/>
        <w:tblCellMar>
          <w:left w:w="0" w:type="dxa"/>
          <w:right w:w="0" w:type="dxa"/>
        </w:tblCellMar>
        <w:tblLook w:val="0000"/>
      </w:tblPr>
      <w:tblGrid>
        <w:gridCol w:w="1771"/>
        <w:gridCol w:w="1772"/>
        <w:gridCol w:w="1772"/>
        <w:gridCol w:w="71"/>
        <w:gridCol w:w="1417"/>
        <w:gridCol w:w="284"/>
        <w:gridCol w:w="476"/>
        <w:gridCol w:w="500"/>
        <w:gridCol w:w="604"/>
        <w:gridCol w:w="192"/>
        <w:gridCol w:w="1782"/>
      </w:tblGrid>
      <w:tr w:rsidR="00257A47" w:rsidRPr="004F4741" w:rsidTr="00CB37F5">
        <w:trPr>
          <w:trHeight w:val="405"/>
        </w:trPr>
        <w:tc>
          <w:tcPr>
            <w:tcW w:w="1771" w:type="dxa"/>
          </w:tcPr>
          <w:p w:rsidR="00257A47" w:rsidRPr="00CB37F5" w:rsidRDefault="00257A47" w:rsidP="00CB37F5">
            <w:pPr>
              <w:suppressAutoHyphens/>
              <w:snapToGrid w:val="0"/>
              <w:spacing w:after="0" w:line="240" w:lineRule="auto"/>
              <w:rPr>
                <w:rFonts w:ascii="Times New Roman" w:hAnsi="Times New Roman" w:cs="Mangal"/>
                <w:kern w:val="1"/>
                <w:sz w:val="28"/>
                <w:szCs w:val="28"/>
                <w:lang w:eastAsia="hi-IN" w:bidi="hi-IN"/>
              </w:rPr>
            </w:pPr>
            <w:bookmarkStart w:id="2" w:name="RANGE!A1%253AF1054"/>
            <w:bookmarkEnd w:id="2"/>
          </w:p>
        </w:tc>
        <w:tc>
          <w:tcPr>
            <w:tcW w:w="1772" w:type="dxa"/>
          </w:tcPr>
          <w:p w:rsidR="00257A47" w:rsidRPr="00CB37F5" w:rsidRDefault="00257A47" w:rsidP="00CB37F5">
            <w:pPr>
              <w:suppressAutoHyphens/>
              <w:snapToGrid w:val="0"/>
              <w:spacing w:after="0" w:line="240" w:lineRule="auto"/>
              <w:jc w:val="center"/>
              <w:rPr>
                <w:rFonts w:ascii="Times New Roman" w:hAnsi="Times New Roman" w:cs="Mangal"/>
                <w:kern w:val="1"/>
                <w:sz w:val="28"/>
                <w:szCs w:val="28"/>
                <w:lang w:eastAsia="hi-IN" w:bidi="hi-IN"/>
              </w:rPr>
            </w:pPr>
          </w:p>
        </w:tc>
        <w:tc>
          <w:tcPr>
            <w:tcW w:w="1772" w:type="dxa"/>
          </w:tcPr>
          <w:p w:rsidR="00257A47" w:rsidRPr="00CB37F5" w:rsidRDefault="00257A47" w:rsidP="00CB37F5">
            <w:pPr>
              <w:suppressAutoHyphens/>
              <w:snapToGrid w:val="0"/>
              <w:spacing w:after="0" w:line="240" w:lineRule="auto"/>
              <w:jc w:val="center"/>
              <w:rPr>
                <w:rFonts w:ascii="Times New Roman" w:hAnsi="Times New Roman" w:cs="Mangal"/>
                <w:b/>
                <w:bCs/>
                <w:kern w:val="1"/>
                <w:sz w:val="28"/>
                <w:szCs w:val="28"/>
                <w:lang w:eastAsia="hi-IN" w:bidi="hi-IN"/>
              </w:rPr>
            </w:pPr>
          </w:p>
        </w:tc>
        <w:tc>
          <w:tcPr>
            <w:tcW w:w="1772" w:type="dxa"/>
            <w:gridSpan w:val="3"/>
          </w:tcPr>
          <w:p w:rsidR="00257A47" w:rsidRPr="00CB37F5" w:rsidRDefault="00257A47" w:rsidP="00CB37F5">
            <w:pPr>
              <w:suppressAutoHyphens/>
              <w:snapToGrid w:val="0"/>
              <w:spacing w:after="0" w:line="240" w:lineRule="auto"/>
              <w:jc w:val="center"/>
              <w:rPr>
                <w:rFonts w:ascii="Times New Roman" w:hAnsi="Times New Roman" w:cs="Mangal"/>
                <w:kern w:val="1"/>
                <w:sz w:val="28"/>
                <w:szCs w:val="28"/>
                <w:lang w:eastAsia="hi-IN" w:bidi="hi-IN"/>
              </w:rPr>
            </w:pPr>
          </w:p>
        </w:tc>
        <w:tc>
          <w:tcPr>
            <w:tcW w:w="1772" w:type="dxa"/>
            <w:gridSpan w:val="4"/>
          </w:tcPr>
          <w:p w:rsidR="00257A47" w:rsidRPr="00CB37F5" w:rsidRDefault="00257A47" w:rsidP="00CB37F5">
            <w:pPr>
              <w:suppressAutoHyphens/>
              <w:snapToGrid w:val="0"/>
              <w:spacing w:after="0" w:line="240" w:lineRule="auto"/>
              <w:jc w:val="right"/>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(тыс. рублей)</w:t>
            </w:r>
          </w:p>
        </w:tc>
        <w:tc>
          <w:tcPr>
            <w:tcW w:w="1782" w:type="dxa"/>
          </w:tcPr>
          <w:p w:rsidR="00257A47" w:rsidRPr="00CB37F5" w:rsidRDefault="00257A47" w:rsidP="00CB37F5">
            <w:pPr>
              <w:suppressAutoHyphens/>
              <w:snapToGrid w:val="0"/>
              <w:spacing w:after="0" w:line="240" w:lineRule="auto"/>
              <w:rPr>
                <w:rFonts w:ascii="Times New Roman" w:hAnsi="Times New Roman" w:cs="Mangal"/>
                <w:b/>
                <w:bCs/>
                <w:color w:val="000000"/>
                <w:kern w:val="1"/>
                <w:sz w:val="28"/>
                <w:szCs w:val="28"/>
                <w:lang w:eastAsia="hi-IN" w:bidi="hi-IN"/>
              </w:rPr>
            </w:pPr>
          </w:p>
        </w:tc>
      </w:tr>
      <w:tr w:rsidR="00257A47" w:rsidRPr="004F4741" w:rsidTr="00CB37F5">
        <w:tblPrEx>
          <w:tblCellMar>
            <w:left w:w="108" w:type="dxa"/>
            <w:right w:w="108" w:type="dxa"/>
          </w:tblCellMar>
        </w:tblPrEx>
        <w:trPr>
          <w:trHeight w:val="405"/>
        </w:trPr>
        <w:tc>
          <w:tcPr>
            <w:tcW w:w="5386" w:type="dxa"/>
            <w:gridSpan w:val="4"/>
            <w:tcBorders>
              <w:top w:val="single" w:sz="4" w:space="0" w:color="000000"/>
              <w:left w:val="single" w:sz="4" w:space="0" w:color="000000"/>
              <w:bottom w:val="single" w:sz="4" w:space="0" w:color="000000"/>
            </w:tcBorders>
            <w:vAlign w:val="bottom"/>
          </w:tcPr>
          <w:p w:rsidR="00257A47" w:rsidRPr="00CB37F5" w:rsidRDefault="00257A47" w:rsidP="00CB37F5">
            <w:pPr>
              <w:suppressAutoHyphens/>
              <w:snapToGrid w:val="0"/>
              <w:spacing w:after="0" w:line="240" w:lineRule="auto"/>
              <w:jc w:val="center"/>
              <w:rPr>
                <w:rFonts w:ascii="Times New Roman" w:hAnsi="Times New Roman" w:cs="Mangal"/>
                <w:b/>
                <w:bCs/>
                <w:color w:val="000000"/>
                <w:kern w:val="1"/>
                <w:sz w:val="28"/>
                <w:szCs w:val="28"/>
                <w:lang w:eastAsia="hi-IN" w:bidi="hi-IN"/>
              </w:rPr>
            </w:pPr>
            <w:r w:rsidRPr="00CB37F5">
              <w:rPr>
                <w:rFonts w:ascii="Times New Roman" w:hAnsi="Times New Roman" w:cs="Mangal"/>
                <w:b/>
                <w:bCs/>
                <w:color w:val="000000"/>
                <w:kern w:val="1"/>
                <w:sz w:val="28"/>
                <w:szCs w:val="28"/>
                <w:lang w:eastAsia="hi-IN" w:bidi="hi-IN"/>
              </w:rPr>
              <w:t>Наименование</w:t>
            </w:r>
          </w:p>
        </w:tc>
        <w:tc>
          <w:tcPr>
            <w:tcW w:w="1417" w:type="dxa"/>
            <w:tcBorders>
              <w:top w:val="single" w:sz="4" w:space="0" w:color="000000"/>
              <w:left w:val="single" w:sz="4" w:space="0" w:color="000000"/>
              <w:bottom w:val="single" w:sz="4" w:space="0" w:color="000000"/>
            </w:tcBorders>
            <w:vAlign w:val="bottom"/>
          </w:tcPr>
          <w:p w:rsidR="00257A47" w:rsidRPr="00CB37F5" w:rsidRDefault="00257A47" w:rsidP="00CB37F5">
            <w:pPr>
              <w:suppressAutoHyphens/>
              <w:snapToGrid w:val="0"/>
              <w:spacing w:after="0" w:line="240" w:lineRule="auto"/>
              <w:jc w:val="center"/>
              <w:rPr>
                <w:rFonts w:ascii="Times New Roman" w:hAnsi="Times New Roman" w:cs="Mangal"/>
                <w:b/>
                <w:bCs/>
                <w:color w:val="000000"/>
                <w:kern w:val="1"/>
                <w:sz w:val="28"/>
                <w:szCs w:val="28"/>
                <w:lang w:eastAsia="hi-IN" w:bidi="hi-IN"/>
              </w:rPr>
            </w:pPr>
            <w:r w:rsidRPr="00CB37F5">
              <w:rPr>
                <w:rFonts w:ascii="Times New Roman" w:hAnsi="Times New Roman" w:cs="Mangal"/>
                <w:b/>
                <w:bCs/>
                <w:color w:val="000000"/>
                <w:kern w:val="1"/>
                <w:sz w:val="28"/>
                <w:szCs w:val="28"/>
                <w:lang w:eastAsia="hi-IN" w:bidi="hi-IN"/>
              </w:rPr>
              <w:t>ЦСР</w:t>
            </w:r>
          </w:p>
        </w:tc>
        <w:tc>
          <w:tcPr>
            <w:tcW w:w="760" w:type="dxa"/>
            <w:gridSpan w:val="2"/>
            <w:tcBorders>
              <w:top w:val="single" w:sz="4" w:space="0" w:color="000000"/>
              <w:left w:val="single" w:sz="4" w:space="0" w:color="000000"/>
              <w:bottom w:val="single" w:sz="4" w:space="0" w:color="000000"/>
            </w:tcBorders>
            <w:vAlign w:val="bottom"/>
          </w:tcPr>
          <w:p w:rsidR="00257A47" w:rsidRPr="00CB37F5" w:rsidRDefault="00257A47" w:rsidP="00CB37F5">
            <w:pPr>
              <w:suppressAutoHyphens/>
              <w:snapToGrid w:val="0"/>
              <w:spacing w:after="0" w:line="240" w:lineRule="auto"/>
              <w:jc w:val="center"/>
              <w:rPr>
                <w:rFonts w:ascii="Times New Roman" w:hAnsi="Times New Roman" w:cs="Mangal"/>
                <w:b/>
                <w:bCs/>
                <w:color w:val="000000"/>
                <w:kern w:val="1"/>
                <w:sz w:val="28"/>
                <w:szCs w:val="28"/>
                <w:lang w:eastAsia="hi-IN" w:bidi="hi-IN"/>
              </w:rPr>
            </w:pPr>
            <w:r w:rsidRPr="00CB37F5">
              <w:rPr>
                <w:rFonts w:ascii="Times New Roman" w:hAnsi="Times New Roman" w:cs="Mangal"/>
                <w:b/>
                <w:bCs/>
                <w:color w:val="000000"/>
                <w:kern w:val="1"/>
                <w:sz w:val="28"/>
                <w:szCs w:val="28"/>
                <w:lang w:eastAsia="hi-IN" w:bidi="hi-IN"/>
              </w:rPr>
              <w:t>ВР</w:t>
            </w:r>
          </w:p>
        </w:tc>
        <w:tc>
          <w:tcPr>
            <w:tcW w:w="500" w:type="dxa"/>
            <w:tcBorders>
              <w:top w:val="single" w:sz="4" w:space="0" w:color="000000"/>
              <w:left w:val="single" w:sz="4" w:space="0" w:color="000000"/>
              <w:bottom w:val="single" w:sz="4" w:space="0" w:color="000000"/>
            </w:tcBorders>
            <w:vAlign w:val="bottom"/>
          </w:tcPr>
          <w:p w:rsidR="00257A47" w:rsidRPr="00CB37F5" w:rsidRDefault="00257A47" w:rsidP="00CB37F5">
            <w:pPr>
              <w:suppressAutoHyphens/>
              <w:snapToGrid w:val="0"/>
              <w:spacing w:after="0" w:line="240" w:lineRule="auto"/>
              <w:jc w:val="center"/>
              <w:rPr>
                <w:rFonts w:ascii="Times New Roman" w:hAnsi="Times New Roman" w:cs="Mangal"/>
                <w:b/>
                <w:bCs/>
                <w:color w:val="000000"/>
                <w:kern w:val="1"/>
                <w:sz w:val="28"/>
                <w:szCs w:val="28"/>
                <w:lang w:eastAsia="hi-IN" w:bidi="hi-IN"/>
              </w:rPr>
            </w:pPr>
            <w:r w:rsidRPr="00CB37F5">
              <w:rPr>
                <w:rFonts w:ascii="Times New Roman" w:hAnsi="Times New Roman" w:cs="Mangal"/>
                <w:b/>
                <w:bCs/>
                <w:color w:val="000000"/>
                <w:kern w:val="1"/>
                <w:sz w:val="28"/>
                <w:szCs w:val="28"/>
                <w:lang w:eastAsia="hi-IN" w:bidi="hi-IN"/>
              </w:rPr>
              <w:t>Рз</w:t>
            </w:r>
          </w:p>
        </w:tc>
        <w:tc>
          <w:tcPr>
            <w:tcW w:w="604" w:type="dxa"/>
            <w:tcBorders>
              <w:top w:val="single" w:sz="4" w:space="0" w:color="000000"/>
              <w:left w:val="single" w:sz="4" w:space="0" w:color="000000"/>
              <w:bottom w:val="single" w:sz="4" w:space="0" w:color="000000"/>
            </w:tcBorders>
            <w:vAlign w:val="bottom"/>
          </w:tcPr>
          <w:p w:rsidR="00257A47" w:rsidRPr="00CB37F5" w:rsidRDefault="00257A47" w:rsidP="00CB37F5">
            <w:pPr>
              <w:suppressAutoHyphens/>
              <w:snapToGrid w:val="0"/>
              <w:spacing w:after="0" w:line="240" w:lineRule="auto"/>
              <w:jc w:val="center"/>
              <w:rPr>
                <w:rFonts w:ascii="Times New Roman" w:hAnsi="Times New Roman" w:cs="Mangal"/>
                <w:b/>
                <w:bCs/>
                <w:color w:val="000000"/>
                <w:kern w:val="1"/>
                <w:sz w:val="28"/>
                <w:szCs w:val="28"/>
                <w:lang w:eastAsia="hi-IN" w:bidi="hi-IN"/>
              </w:rPr>
            </w:pPr>
            <w:r w:rsidRPr="00CB37F5">
              <w:rPr>
                <w:rFonts w:ascii="Times New Roman" w:hAnsi="Times New Roman" w:cs="Mangal"/>
                <w:b/>
                <w:bCs/>
                <w:color w:val="000000"/>
                <w:kern w:val="1"/>
                <w:sz w:val="28"/>
                <w:szCs w:val="28"/>
                <w:lang w:eastAsia="hi-IN" w:bidi="hi-IN"/>
              </w:rPr>
              <w:t>ПР</w:t>
            </w:r>
          </w:p>
        </w:tc>
        <w:tc>
          <w:tcPr>
            <w:tcW w:w="1974" w:type="dxa"/>
            <w:gridSpan w:val="2"/>
            <w:tcBorders>
              <w:top w:val="single" w:sz="4" w:space="0" w:color="000000"/>
              <w:left w:val="single" w:sz="4" w:space="0" w:color="000000"/>
              <w:bottom w:val="single" w:sz="4" w:space="0" w:color="000000"/>
              <w:right w:val="single" w:sz="4" w:space="0" w:color="000000"/>
            </w:tcBorders>
            <w:vAlign w:val="bottom"/>
          </w:tcPr>
          <w:p w:rsidR="00257A47" w:rsidRPr="00CB37F5" w:rsidRDefault="00257A47" w:rsidP="00CB37F5">
            <w:pPr>
              <w:suppressAutoHyphens/>
              <w:snapToGrid w:val="0"/>
              <w:spacing w:after="0" w:line="240" w:lineRule="auto"/>
              <w:jc w:val="center"/>
              <w:rPr>
                <w:rFonts w:ascii="Times New Roman" w:hAnsi="Times New Roman" w:cs="Mangal"/>
                <w:b/>
                <w:bCs/>
                <w:color w:val="000000"/>
                <w:kern w:val="1"/>
                <w:sz w:val="28"/>
                <w:szCs w:val="28"/>
                <w:lang w:eastAsia="hi-IN" w:bidi="hi-IN"/>
              </w:rPr>
            </w:pPr>
            <w:r w:rsidRPr="00CB37F5">
              <w:rPr>
                <w:rFonts w:ascii="Times New Roman" w:hAnsi="Times New Roman" w:cs="Mangal"/>
                <w:b/>
                <w:bCs/>
                <w:color w:val="000000"/>
                <w:kern w:val="1"/>
                <w:sz w:val="28"/>
                <w:szCs w:val="28"/>
                <w:lang w:eastAsia="hi-IN" w:bidi="hi-IN"/>
              </w:rPr>
              <w:t>Сумма</w:t>
            </w:r>
          </w:p>
        </w:tc>
      </w:tr>
    </w:tbl>
    <w:p w:rsidR="00257A47" w:rsidRPr="00CB37F5" w:rsidRDefault="00257A47" w:rsidP="00CB37F5">
      <w:pPr>
        <w:suppressAutoHyphens/>
        <w:spacing w:after="0" w:line="240" w:lineRule="auto"/>
        <w:rPr>
          <w:rFonts w:ascii="Times New Roman" w:hAnsi="Times New Roman" w:cs="Mangal"/>
          <w:kern w:val="1"/>
          <w:sz w:val="24"/>
          <w:szCs w:val="24"/>
          <w:lang w:eastAsia="hi-IN" w:bidi="hi-IN"/>
        </w:rPr>
      </w:pPr>
    </w:p>
    <w:tbl>
      <w:tblPr>
        <w:tblW w:w="0" w:type="auto"/>
        <w:tblInd w:w="-5" w:type="dxa"/>
        <w:tblLayout w:type="fixed"/>
        <w:tblLook w:val="0000"/>
      </w:tblPr>
      <w:tblGrid>
        <w:gridCol w:w="5386"/>
        <w:gridCol w:w="1417"/>
        <w:gridCol w:w="760"/>
        <w:gridCol w:w="500"/>
        <w:gridCol w:w="604"/>
        <w:gridCol w:w="1964"/>
        <w:gridCol w:w="10"/>
      </w:tblGrid>
      <w:tr w:rsidR="00257A47" w:rsidRPr="004F4741" w:rsidTr="00CB37F5">
        <w:trPr>
          <w:trHeight w:val="405"/>
          <w:tblHeader/>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1</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2</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3</w:t>
            </w: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4</w:t>
            </w: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5</w:t>
            </w: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6</w:t>
            </w:r>
          </w:p>
        </w:tc>
      </w:tr>
      <w:tr w:rsidR="00257A47" w:rsidRPr="004F4741" w:rsidTr="00CB37F5">
        <w:trPr>
          <w:gridAfter w:val="1"/>
          <w:wAfter w:w="10" w:type="dxa"/>
          <w:trHeight w:val="405"/>
        </w:trPr>
        <w:tc>
          <w:tcPr>
            <w:tcW w:w="5386" w:type="dxa"/>
            <w:tcBorders>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b/>
                <w:kern w:val="1"/>
                <w:sz w:val="24"/>
                <w:szCs w:val="24"/>
                <w:lang w:eastAsia="hi-IN" w:bidi="hi-IN"/>
              </w:rPr>
            </w:pPr>
            <w:r w:rsidRPr="00CB37F5">
              <w:rPr>
                <w:rFonts w:ascii="Times New Roman" w:hAnsi="Times New Roman" w:cs="Mangal"/>
                <w:b/>
                <w:kern w:val="1"/>
                <w:sz w:val="24"/>
                <w:szCs w:val="24"/>
                <w:lang w:eastAsia="hi-IN" w:bidi="hi-IN"/>
              </w:rPr>
              <w:t>ВСЕГО</w:t>
            </w:r>
          </w:p>
        </w:tc>
        <w:tc>
          <w:tcPr>
            <w:tcW w:w="1417" w:type="dxa"/>
            <w:tcBorders>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p>
        </w:tc>
        <w:tc>
          <w:tcPr>
            <w:tcW w:w="760" w:type="dxa"/>
            <w:tcBorders>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p>
        </w:tc>
        <w:tc>
          <w:tcPr>
            <w:tcW w:w="500" w:type="dxa"/>
            <w:tcBorders>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p>
        </w:tc>
        <w:tc>
          <w:tcPr>
            <w:tcW w:w="604" w:type="dxa"/>
            <w:tcBorders>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p>
        </w:tc>
        <w:tc>
          <w:tcPr>
            <w:tcW w:w="1964" w:type="dxa"/>
            <w:tcBorders>
              <w:bottom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b/>
                <w:kern w:val="1"/>
                <w:sz w:val="24"/>
                <w:szCs w:val="24"/>
                <w:lang w:eastAsia="hi-IN" w:bidi="hi-IN"/>
              </w:rPr>
            </w:pPr>
            <w:r w:rsidRPr="00CB37F5">
              <w:rPr>
                <w:rFonts w:ascii="Times New Roman" w:hAnsi="Times New Roman" w:cs="Mangal"/>
                <w:b/>
                <w:kern w:val="1"/>
                <w:sz w:val="24"/>
                <w:szCs w:val="24"/>
                <w:lang w:eastAsia="hi-IN" w:bidi="hi-IN"/>
              </w:rPr>
              <w:t>10 373,3</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both"/>
              <w:rPr>
                <w:rFonts w:ascii="Times New Roman" w:hAnsi="Times New Roman" w:cs="Mangal"/>
                <w:b/>
                <w:kern w:val="1"/>
                <w:sz w:val="24"/>
                <w:szCs w:val="24"/>
                <w:lang w:eastAsia="hi-IN" w:bidi="hi-IN"/>
              </w:rPr>
            </w:pPr>
            <w:r w:rsidRPr="00CB37F5">
              <w:rPr>
                <w:rFonts w:ascii="Times New Roman" w:hAnsi="Times New Roman" w:cs="Mangal"/>
                <w:b/>
                <w:kern w:val="1"/>
                <w:sz w:val="24"/>
                <w:szCs w:val="24"/>
                <w:lang w:eastAsia="hi-IN" w:bidi="hi-IN"/>
              </w:rPr>
              <w:t>Муниципальная программа Вольно-Донского сельского поселения «Управление муниципальными финансами и создание условий для повышения эффективности бюджетных расходов»</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r w:rsidRPr="00CB37F5">
              <w:rPr>
                <w:rFonts w:ascii="Times New Roman" w:hAnsi="Times New Roman" w:cs="Mangal"/>
                <w:b/>
                <w:kern w:val="1"/>
                <w:sz w:val="24"/>
                <w:szCs w:val="24"/>
                <w:lang w:eastAsia="hi-IN" w:bidi="hi-IN"/>
              </w:rPr>
              <w:t>01 0 0000</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b/>
                <w:kern w:val="1"/>
                <w:sz w:val="24"/>
                <w:szCs w:val="24"/>
                <w:lang w:eastAsia="hi-IN" w:bidi="hi-IN"/>
              </w:rPr>
            </w:pPr>
            <w:r w:rsidRPr="00CB37F5">
              <w:rPr>
                <w:rFonts w:ascii="Times New Roman" w:hAnsi="Times New Roman" w:cs="Mangal"/>
                <w:b/>
                <w:kern w:val="1"/>
                <w:sz w:val="24"/>
                <w:szCs w:val="24"/>
                <w:lang w:eastAsia="hi-IN" w:bidi="hi-IN"/>
              </w:rPr>
              <w:t>2 891,5</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Подпрограмма  «Нормативно-методическое обеспечение и организация бюджетного процесса»</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01 2 0000</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2 891,5</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 xml:space="preserve"> Расходы на выплаты по оплате труда работников органов местного самоуправления Вольно-Донского сельского поселения в рамках подпрограммы «Нормативно-методическое обеспечение и организация бюджетного процесса» муниципальной программы Вольно-Донского сельского поселения «Управление муниципальными финансами и создание условий для повышения эффективности бюджетных расходов» (Расходы на выплаты персоналу государственных (муниципальных) органов)</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01 2 0011</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120</w:t>
            </w: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01</w:t>
            </w: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04</w:t>
            </w: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2 </w:t>
            </w:r>
            <w:r w:rsidRPr="00CB37F5">
              <w:rPr>
                <w:rFonts w:ascii="Times New Roman" w:hAnsi="Times New Roman" w:cs="Mangal"/>
                <w:kern w:val="1"/>
                <w:sz w:val="24"/>
                <w:szCs w:val="24"/>
                <w:lang w:val="en-US" w:eastAsia="hi-IN" w:bidi="hi-IN"/>
              </w:rPr>
              <w:t>3</w:t>
            </w:r>
            <w:r w:rsidRPr="00CB37F5">
              <w:rPr>
                <w:rFonts w:ascii="Times New Roman" w:hAnsi="Times New Roman" w:cs="Mangal"/>
                <w:kern w:val="1"/>
                <w:sz w:val="24"/>
                <w:szCs w:val="24"/>
                <w:lang w:eastAsia="hi-IN" w:bidi="hi-IN"/>
              </w:rPr>
              <w:t>15,0</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Расходы на обеспечение деятельности органов местного самоуправления Вольно-Донского сельского поселения в рамках подпрограммы «Нормативно-методическое обеспечение и организация бюджетного процесса» муниципальной программы Вольно-Донского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01 2 0019</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240</w:t>
            </w: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01</w:t>
            </w: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04</w:t>
            </w: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561,5</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Реализация направления расходов в рамках обеспечения деятельности аппарата Администрации Вольно-Донского сельского поселения (Уплата налогов, сборов и иных платежей)</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01 2 9999</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850</w:t>
            </w: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01</w:t>
            </w: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04</w:t>
            </w: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15,0</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b/>
                <w:kern w:val="1"/>
                <w:sz w:val="24"/>
                <w:szCs w:val="24"/>
                <w:lang w:eastAsia="hi-IN" w:bidi="hi-IN"/>
              </w:rPr>
            </w:pPr>
            <w:r w:rsidRPr="00CB37F5">
              <w:rPr>
                <w:rFonts w:ascii="Times New Roman" w:hAnsi="Times New Roman" w:cs="Mangal"/>
                <w:b/>
                <w:kern w:val="1"/>
                <w:sz w:val="24"/>
                <w:szCs w:val="24"/>
                <w:lang w:eastAsia="hi-IN" w:bidi="hi-IN"/>
              </w:rPr>
              <w:t>Муниципальная программа  Вольно-Донского сельского поселения «Муниципальная политика»</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r w:rsidRPr="00CB37F5">
              <w:rPr>
                <w:rFonts w:ascii="Times New Roman" w:hAnsi="Times New Roman" w:cs="Mangal"/>
                <w:b/>
                <w:kern w:val="1"/>
                <w:sz w:val="24"/>
                <w:szCs w:val="24"/>
                <w:lang w:eastAsia="hi-IN" w:bidi="hi-IN"/>
              </w:rPr>
              <w:t>02 0 0000</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b/>
                <w:kern w:val="1"/>
                <w:sz w:val="24"/>
                <w:szCs w:val="24"/>
                <w:lang w:eastAsia="hi-IN" w:bidi="hi-IN"/>
              </w:rPr>
            </w:pPr>
            <w:r w:rsidRPr="00CB37F5">
              <w:rPr>
                <w:rFonts w:ascii="Times New Roman" w:hAnsi="Times New Roman" w:cs="Mangal"/>
                <w:b/>
                <w:kern w:val="1"/>
                <w:sz w:val="24"/>
                <w:szCs w:val="24"/>
                <w:lang w:eastAsia="hi-IN" w:bidi="hi-IN"/>
              </w:rPr>
              <w:t>63,0</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Подпрограмма  «Развитие муниципальной службы»</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02 1 0000</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9,0</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 xml:space="preserve"> 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Вольно-Донского сельского поселения «Муниципальная политика» (Расходы на выплаты персоналу государственных (муниципальных) органов)</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02 1 2801</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120</w:t>
            </w: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01</w:t>
            </w: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13</w:t>
            </w: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2,0</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Вольно-Донского сельского поселения «Муниципальная политика»(Иные закупки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02 1 2801</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240</w:t>
            </w: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01</w:t>
            </w: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13</w:t>
            </w: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2,0</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 xml:space="preserve"> Уплата членского взноса в Совет муниципальных образований Ростовской области в рамках подпрограммы «Развитие муниципальной службы» муниципальной программы Вольно-Донского сельского поселения «Муниципальная политика» (Уплата налогов, сборов и иных платежей)</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02 1 9902</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850</w:t>
            </w: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01</w:t>
            </w: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13</w:t>
            </w: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5,0</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Подпрограмма  «Обеспечение гарантий муниципальным служащим»</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02 3 0000</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50,0</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Выплата муниципальной пенсии за выслугу лет лицам, замещавшим муниципальные должности и должности муниципальной службы в органах местного самоуправления Вольно-Донского сельского поселения в рамках подпрограммы «Обеспечение гарантий муниципальным служащим» муниципальной программы Вольно-Донского сельского поселения «Муниципальная политика» (Социальные выплаты гражданам, кроме публичных социальных выплат)</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02 3 1201</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320</w:t>
            </w: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01</w:t>
            </w: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13</w:t>
            </w: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50,0</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Подпрограмма  «Противодействие терроризму»</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02 4 0000</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1,0</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«Противодействие терроризму» муниципальной программы Вольно-Донского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0242802</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240</w:t>
            </w: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01</w:t>
            </w: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13</w:t>
            </w: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1,0</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Подпрограмма «Противодействие злоупотреблению наркотиками»</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02 6 0000</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3,0</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Мероприятия по производству и размещению тематической социальной рекламы, изготовление и размещение тематической полиграфической продукции в местах массового пребывания молодежи в рамках подпрограммы «Противодействие злоупотреблению наркотиками» муниципальной программы Вольно-Донского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0262804</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240</w:t>
            </w: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01</w:t>
            </w: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13</w:t>
            </w: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1,0</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Мероприятия по уничтожению сырьевой базы для производства и изготовления наркотиков растительного происхождения в рамках подпрограммы «Противодействие злоупотреблению наркотиками» муниципальной программы Вольно-Донского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0262805</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240</w:t>
            </w: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01</w:t>
            </w: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13</w:t>
            </w: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2,0</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both"/>
              <w:rPr>
                <w:rFonts w:ascii="Times New Roman" w:hAnsi="Times New Roman" w:cs="Mangal"/>
                <w:b/>
                <w:kern w:val="1"/>
                <w:sz w:val="24"/>
                <w:szCs w:val="24"/>
                <w:lang w:eastAsia="hi-IN" w:bidi="hi-IN"/>
              </w:rPr>
            </w:pPr>
            <w:r w:rsidRPr="00CB37F5">
              <w:rPr>
                <w:rFonts w:ascii="Times New Roman" w:hAnsi="Times New Roman" w:cs="Mangal"/>
                <w:b/>
                <w:kern w:val="1"/>
                <w:sz w:val="24"/>
                <w:szCs w:val="24"/>
                <w:lang w:eastAsia="hi-IN" w:bidi="hi-IN"/>
              </w:rPr>
              <w:t>Муниципальная программа Вольно-Донского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r w:rsidRPr="00CB37F5">
              <w:rPr>
                <w:rFonts w:ascii="Times New Roman" w:hAnsi="Times New Roman" w:cs="Mangal"/>
                <w:b/>
                <w:kern w:val="1"/>
                <w:sz w:val="24"/>
                <w:szCs w:val="24"/>
                <w:lang w:eastAsia="hi-IN" w:bidi="hi-IN"/>
              </w:rPr>
              <w:t>03 0 0000</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b/>
                <w:kern w:val="1"/>
                <w:sz w:val="24"/>
                <w:szCs w:val="24"/>
                <w:lang w:eastAsia="hi-IN" w:bidi="hi-IN"/>
              </w:rPr>
            </w:pPr>
            <w:r w:rsidRPr="00CB37F5">
              <w:rPr>
                <w:rFonts w:ascii="Times New Roman" w:hAnsi="Times New Roman" w:cs="Mangal"/>
                <w:b/>
                <w:kern w:val="1"/>
                <w:sz w:val="24"/>
                <w:szCs w:val="24"/>
                <w:lang w:eastAsia="hi-IN" w:bidi="hi-IN"/>
              </w:rPr>
              <w:t>226,8</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Мероприятия по обеспечению обслуживания, содержания и ремонту пожарного автомобиля в рамках муниципальной программы Вольно-Донского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0300167</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240</w:t>
            </w: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03</w:t>
            </w: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09</w:t>
            </w: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58,9</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Мероприятия по обеспечению пожарной безопасности в рамках муниципальной программы Вольно-Донского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0302167</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240</w:t>
            </w: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03</w:t>
            </w: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09</w:t>
            </w: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75,0</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Мероприятия по защите от чрезвычайных ситуаций в рамках муниципальной программы Вольно-Донского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0302168</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240</w:t>
            </w: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03</w:t>
            </w: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09</w:t>
            </w: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92,4</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Мероприятия по обеспечению безопасности на воде в рамках муниципальной программы Вольно-Донского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0302171</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240</w:t>
            </w: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03</w:t>
            </w: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09</w:t>
            </w: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0,5</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both"/>
              <w:rPr>
                <w:rFonts w:ascii="Times New Roman" w:hAnsi="Times New Roman" w:cs="Mangal"/>
                <w:b/>
                <w:kern w:val="1"/>
                <w:sz w:val="24"/>
                <w:szCs w:val="24"/>
                <w:lang w:eastAsia="hi-IN" w:bidi="hi-IN"/>
              </w:rPr>
            </w:pPr>
            <w:r w:rsidRPr="00CB37F5">
              <w:rPr>
                <w:rFonts w:ascii="Times New Roman" w:hAnsi="Times New Roman" w:cs="Mangal"/>
                <w:b/>
                <w:kern w:val="1"/>
                <w:sz w:val="24"/>
                <w:szCs w:val="24"/>
                <w:lang w:eastAsia="hi-IN" w:bidi="hi-IN"/>
              </w:rPr>
              <w:t>Муниципальная программа Вольно-Донского сельского поселения «Развития транспортной системы»</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r w:rsidRPr="00CB37F5">
              <w:rPr>
                <w:rFonts w:ascii="Times New Roman" w:hAnsi="Times New Roman" w:cs="Mangal"/>
                <w:b/>
                <w:kern w:val="1"/>
                <w:sz w:val="24"/>
                <w:szCs w:val="24"/>
                <w:lang w:eastAsia="hi-IN" w:bidi="hi-IN"/>
              </w:rPr>
              <w:t>04 0 0000</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b/>
                <w:kern w:val="1"/>
                <w:sz w:val="24"/>
                <w:szCs w:val="24"/>
                <w:lang w:eastAsia="hi-IN" w:bidi="hi-IN"/>
              </w:rPr>
            </w:pPr>
            <w:r w:rsidRPr="00CB37F5">
              <w:rPr>
                <w:rFonts w:ascii="Times New Roman" w:hAnsi="Times New Roman" w:cs="Mangal"/>
                <w:b/>
                <w:kern w:val="1"/>
                <w:sz w:val="24"/>
                <w:szCs w:val="24"/>
                <w:lang w:eastAsia="hi-IN" w:bidi="hi-IN"/>
              </w:rPr>
              <w:t>723,4</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both"/>
              <w:rPr>
                <w:rFonts w:ascii="Times New Roman" w:hAnsi="Times New Roman" w:cs="Mangal"/>
                <w:spacing w:val="-2"/>
                <w:kern w:val="1"/>
                <w:sz w:val="24"/>
                <w:szCs w:val="24"/>
                <w:lang w:eastAsia="hi-IN" w:bidi="hi-IN"/>
              </w:rPr>
            </w:pPr>
            <w:r w:rsidRPr="00CB37F5">
              <w:rPr>
                <w:rFonts w:ascii="Times New Roman" w:hAnsi="Times New Roman" w:cs="Mangal"/>
                <w:spacing w:val="-2"/>
                <w:kern w:val="1"/>
                <w:sz w:val="24"/>
                <w:szCs w:val="24"/>
                <w:lang w:eastAsia="hi-IN" w:bidi="hi-IN"/>
              </w:rPr>
              <w:t>Подпрограмма  «Развитие транспортной системы»</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04 1 0000</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622,7</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both"/>
              <w:rPr>
                <w:rFonts w:ascii="Times New Roman" w:hAnsi="Times New Roman" w:cs="Mangal"/>
                <w:spacing w:val="-2"/>
                <w:kern w:val="1"/>
                <w:sz w:val="24"/>
                <w:szCs w:val="24"/>
                <w:lang w:eastAsia="hi-IN" w:bidi="hi-IN"/>
              </w:rPr>
            </w:pPr>
            <w:r w:rsidRPr="00CB37F5">
              <w:rPr>
                <w:rFonts w:ascii="Times New Roman" w:hAnsi="Times New Roman" w:cs="Mangal"/>
                <w:spacing w:val="-2"/>
                <w:kern w:val="1"/>
                <w:sz w:val="24"/>
                <w:szCs w:val="24"/>
                <w:lang w:eastAsia="hi-IN" w:bidi="hi-IN"/>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системы» (Иные закупки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04 1 2818</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240</w:t>
            </w: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04</w:t>
            </w: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09</w:t>
            </w: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410,9</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both"/>
              <w:rPr>
                <w:rFonts w:ascii="Times New Roman" w:hAnsi="Times New Roman" w:cs="Mangal"/>
                <w:spacing w:val="-2"/>
                <w:kern w:val="1"/>
                <w:sz w:val="24"/>
                <w:szCs w:val="24"/>
                <w:lang w:eastAsia="hi-IN" w:bidi="hi-IN"/>
              </w:rPr>
            </w:pPr>
            <w:r w:rsidRPr="00CB37F5">
              <w:rPr>
                <w:rFonts w:ascii="Times New Roman" w:hAnsi="Times New Roman" w:cs="Mangal"/>
                <w:spacing w:val="-2"/>
                <w:kern w:val="1"/>
                <w:sz w:val="24"/>
                <w:szCs w:val="24"/>
                <w:lang w:eastAsia="hi-IN" w:bidi="hi-IN"/>
              </w:rPr>
              <w:t>Расходы на софинансирование мероприятий по ремонту и содержанию автомобильных дорог общего пользования местного значения в рамках подпрограммы «Развитие транспортной инфраструктуры  Вольно-Донского сельского поселения» муниципальной программы Вольно-Донского сельского поселения «Развития транспортной системы» (Иные закупки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04 1 2851</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240</w:t>
            </w: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04</w:t>
            </w: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09</w:t>
            </w: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15,7</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both"/>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Вольно-Донского сельского поселения» муниципальной программы Вольно-Донского сельского поселения «Развития транспортной системы» (Иные закупки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04 1 7351</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240</w:t>
            </w: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04</w:t>
            </w: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09</w:t>
            </w: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196,1</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both"/>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Подпрограммы "Повышение безопасности дорожного движения на территории Вольно-Донского сельского поселения"</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04 2 2000</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100,7</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both"/>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Мероприятия по обеспечению безопасности дорожного движения в рамках подпрограммы "Повышение безопасности дорожного движения на территории Вольно-Донского сельского поселения" муниципальной программы Вольно-Донского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04 2 2806</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240</w:t>
            </w: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04</w:t>
            </w: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09</w:t>
            </w: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100,7</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both"/>
              <w:rPr>
                <w:rFonts w:ascii="Times New Roman" w:hAnsi="Times New Roman" w:cs="Mangal"/>
                <w:b/>
                <w:spacing w:val="-2"/>
                <w:kern w:val="1"/>
                <w:sz w:val="24"/>
                <w:szCs w:val="24"/>
                <w:lang w:eastAsia="hi-IN" w:bidi="hi-IN"/>
              </w:rPr>
            </w:pPr>
            <w:r w:rsidRPr="00CB37F5">
              <w:rPr>
                <w:rFonts w:ascii="Times New Roman" w:hAnsi="Times New Roman" w:cs="Mangal"/>
                <w:b/>
                <w:spacing w:val="-2"/>
                <w:kern w:val="1"/>
                <w:sz w:val="24"/>
                <w:szCs w:val="24"/>
                <w:lang w:eastAsia="hi-IN" w:bidi="hi-IN"/>
              </w:rPr>
              <w:t>Муниципальная  программа Вольно-Донского сельского поселения «Обеспечение качественными жилищно-коммунальными услугами  населения Вольно-Донского сельского поселения»</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r w:rsidRPr="00CB37F5">
              <w:rPr>
                <w:rFonts w:ascii="Times New Roman" w:hAnsi="Times New Roman" w:cs="Mangal"/>
                <w:b/>
                <w:kern w:val="1"/>
                <w:sz w:val="24"/>
                <w:szCs w:val="24"/>
                <w:lang w:eastAsia="hi-IN" w:bidi="hi-IN"/>
              </w:rPr>
              <w:t>05 0 0000</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b/>
                <w:kern w:val="1"/>
                <w:sz w:val="24"/>
                <w:szCs w:val="24"/>
                <w:lang w:eastAsia="hi-IN" w:bidi="hi-IN"/>
              </w:rPr>
            </w:pPr>
            <w:r w:rsidRPr="00CB37F5">
              <w:rPr>
                <w:rFonts w:ascii="Times New Roman" w:hAnsi="Times New Roman" w:cs="Mangal"/>
                <w:b/>
                <w:kern w:val="1"/>
                <w:sz w:val="24"/>
                <w:szCs w:val="24"/>
                <w:lang w:eastAsia="hi-IN" w:bidi="hi-IN"/>
              </w:rPr>
              <w:t>1005,0</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both"/>
              <w:rPr>
                <w:rFonts w:ascii="Times New Roman" w:hAnsi="Times New Roman" w:cs="Mangal"/>
                <w:spacing w:val="-2"/>
                <w:kern w:val="1"/>
                <w:sz w:val="24"/>
                <w:szCs w:val="24"/>
                <w:lang w:eastAsia="hi-IN" w:bidi="hi-IN"/>
              </w:rPr>
            </w:pPr>
            <w:r w:rsidRPr="00CB37F5">
              <w:rPr>
                <w:rFonts w:ascii="Times New Roman" w:hAnsi="Times New Roman" w:cs="Mangal"/>
                <w:spacing w:val="-2"/>
                <w:kern w:val="1"/>
                <w:sz w:val="24"/>
                <w:szCs w:val="24"/>
                <w:lang w:eastAsia="hi-IN" w:bidi="hi-IN"/>
              </w:rPr>
              <w:t>Обеспечение мероприятий по повышению качества водоснабжения в рамках муниципальной  программы Вольно-Донского сельского поселения «Обеспечение качественными жилищно-коммунальными услугами  населения Вольно-Донского сельского поселения» (Иные закупки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0502808</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240</w:t>
            </w: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05</w:t>
            </w: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02</w:t>
            </w: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490,0</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both"/>
              <w:rPr>
                <w:rFonts w:ascii="Times New Roman" w:hAnsi="Times New Roman" w:cs="Mangal"/>
                <w:spacing w:val="-2"/>
                <w:kern w:val="1"/>
                <w:sz w:val="24"/>
                <w:szCs w:val="24"/>
                <w:lang w:eastAsia="hi-IN" w:bidi="hi-IN"/>
              </w:rPr>
            </w:pPr>
            <w:r w:rsidRPr="00CB37F5">
              <w:rPr>
                <w:rFonts w:ascii="Times New Roman" w:hAnsi="Times New Roman" w:cs="Mangal"/>
                <w:spacing w:val="-2"/>
                <w:kern w:val="1"/>
                <w:sz w:val="24"/>
                <w:szCs w:val="24"/>
                <w:lang w:eastAsia="hi-IN" w:bidi="hi-IN"/>
              </w:rPr>
              <w:t>Обеспечение мероприятий по обслуживанию сетей наружного освещения в рамках  муниципальной  программы Вольно-Донского сельского поселения «Обеспечение качественными жилищно-коммунальными услугами  населения Вольно-Донского сельского поселения» (Иные закупки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0502809</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240</w:t>
            </w: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05</w:t>
            </w: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03</w:t>
            </w: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310,0</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both"/>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 xml:space="preserve">Обеспечение мероприятия по повышению общего уровня благоустройства территории поселения, организации сбора и вывоза ТБО, озеленения и содержания мест захоронения в рамках муниципальной  программы  Вольно-Донского сельского поселения </w:t>
            </w:r>
          </w:p>
          <w:p w:rsidR="00257A47" w:rsidRPr="00CB37F5" w:rsidRDefault="00257A47" w:rsidP="00CB37F5">
            <w:pPr>
              <w:suppressAutoHyphens/>
              <w:spacing w:after="0" w:line="240" w:lineRule="auto"/>
              <w:jc w:val="both"/>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«Обеспечение качественными жилищно-коммунальными услугами населения Вольно-Донского сельского поселения» (Иные закупки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0502810</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240</w:t>
            </w: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05</w:t>
            </w: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03</w:t>
            </w: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205,0</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both"/>
              <w:rPr>
                <w:rFonts w:ascii="Times New Roman" w:hAnsi="Times New Roman" w:cs="Mangal"/>
                <w:b/>
                <w:kern w:val="1"/>
                <w:sz w:val="24"/>
                <w:szCs w:val="24"/>
                <w:lang w:eastAsia="hi-IN" w:bidi="hi-IN"/>
              </w:rPr>
            </w:pPr>
            <w:r w:rsidRPr="00CB37F5">
              <w:rPr>
                <w:rFonts w:ascii="Times New Roman" w:hAnsi="Times New Roman" w:cs="Mangal"/>
                <w:b/>
                <w:kern w:val="1"/>
                <w:sz w:val="24"/>
                <w:szCs w:val="24"/>
                <w:lang w:eastAsia="hi-IN" w:bidi="hi-IN"/>
              </w:rPr>
              <w:t>Муниципальная  программа «Энергоэффективность и развитие энергетики»</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r w:rsidRPr="00CB37F5">
              <w:rPr>
                <w:rFonts w:ascii="Times New Roman" w:hAnsi="Times New Roman" w:cs="Mangal"/>
                <w:b/>
                <w:kern w:val="1"/>
                <w:sz w:val="24"/>
                <w:szCs w:val="24"/>
                <w:lang w:eastAsia="hi-IN" w:bidi="hi-IN"/>
              </w:rPr>
              <w:t>06 0 0000</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b/>
                <w:kern w:val="1"/>
                <w:sz w:val="24"/>
                <w:szCs w:val="24"/>
                <w:lang w:eastAsia="hi-IN" w:bidi="hi-IN"/>
              </w:rPr>
            </w:pPr>
            <w:r w:rsidRPr="00CB37F5">
              <w:rPr>
                <w:rFonts w:ascii="Times New Roman" w:hAnsi="Times New Roman" w:cs="Mangal"/>
                <w:b/>
                <w:kern w:val="1"/>
                <w:sz w:val="24"/>
                <w:szCs w:val="24"/>
                <w:lang w:eastAsia="hi-IN" w:bidi="hi-IN"/>
              </w:rPr>
              <w:t>5,0</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both"/>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Мероприятия по энергосбережению и повышению энергетической эффективности систем наружного освещения в рамках муниципальной  программы Вольно-Донского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06 0 2812</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240</w:t>
            </w: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05</w:t>
            </w: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03</w:t>
            </w: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5,0</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both"/>
              <w:rPr>
                <w:rFonts w:ascii="Times New Roman" w:hAnsi="Times New Roman" w:cs="Mangal"/>
                <w:b/>
                <w:kern w:val="1"/>
                <w:sz w:val="24"/>
                <w:szCs w:val="24"/>
                <w:lang w:eastAsia="hi-IN" w:bidi="hi-IN"/>
              </w:rPr>
            </w:pPr>
            <w:r w:rsidRPr="00CB37F5">
              <w:rPr>
                <w:rFonts w:ascii="Times New Roman" w:hAnsi="Times New Roman" w:cs="Mangal"/>
                <w:b/>
                <w:kern w:val="1"/>
                <w:sz w:val="24"/>
                <w:szCs w:val="24"/>
                <w:lang w:eastAsia="hi-IN" w:bidi="hi-IN"/>
              </w:rPr>
              <w:t xml:space="preserve">Муниципальная программа «Развитие культуры и туризма» </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r w:rsidRPr="00CB37F5">
              <w:rPr>
                <w:rFonts w:ascii="Times New Roman" w:hAnsi="Times New Roman" w:cs="Mangal"/>
                <w:b/>
                <w:kern w:val="1"/>
                <w:sz w:val="24"/>
                <w:szCs w:val="24"/>
                <w:lang w:eastAsia="hi-IN" w:bidi="hi-IN"/>
              </w:rPr>
              <w:t>08 0 0000</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b/>
                <w:kern w:val="1"/>
                <w:sz w:val="24"/>
                <w:szCs w:val="24"/>
                <w:lang w:eastAsia="hi-IN" w:bidi="hi-IN"/>
              </w:rPr>
            </w:pPr>
            <w:r w:rsidRPr="00CB37F5">
              <w:rPr>
                <w:rFonts w:ascii="Times New Roman" w:hAnsi="Times New Roman" w:cs="Mangal"/>
                <w:b/>
                <w:kern w:val="1"/>
                <w:sz w:val="24"/>
                <w:szCs w:val="24"/>
                <w:lang w:eastAsia="hi-IN" w:bidi="hi-IN"/>
              </w:rPr>
              <w:t>4 097,1</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both"/>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Расходы на обеспечение деятельности (оказание услуг) муниципальных учреждений Вольно-Донского сельского поселения в рамках муниципальной программы  Вольно-Донского сельского поселения «Развитие культуры и туризма» (Субсидии бюджетным учреждениям)</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08 0 0059</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610</w:t>
            </w: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08</w:t>
            </w: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01</w:t>
            </w: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3 191,9</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both"/>
              <w:rPr>
                <w:rFonts w:ascii="Times New Roman" w:hAnsi="Times New Roman" w:cs="Mangal"/>
                <w:color w:val="000000"/>
                <w:kern w:val="1"/>
                <w:sz w:val="26"/>
                <w:szCs w:val="26"/>
                <w:lang w:eastAsia="hi-IN" w:bidi="hi-IN"/>
              </w:rPr>
            </w:pPr>
            <w:r w:rsidRPr="00CB37F5">
              <w:rPr>
                <w:rFonts w:ascii="Times New Roman" w:hAnsi="Times New Roman" w:cs="Mangal"/>
                <w:color w:val="000000"/>
                <w:kern w:val="1"/>
                <w:sz w:val="26"/>
                <w:szCs w:val="26"/>
                <w:lang w:eastAsia="hi-IN" w:bidi="hi-IN"/>
              </w:rPr>
              <w:t>Расходы на софинансирование повышения заработной платы работникам муниципальных учреждений культуры</w:t>
            </w:r>
            <w:r w:rsidRPr="00CB37F5">
              <w:rPr>
                <w:rFonts w:ascii="Times New Roman" w:hAnsi="Times New Roman" w:cs="Mangal"/>
                <w:kern w:val="1"/>
                <w:sz w:val="26"/>
                <w:szCs w:val="26"/>
                <w:lang w:eastAsia="hi-IN" w:bidi="hi-IN"/>
              </w:rPr>
              <w:t xml:space="preserve"> в рамках муниципальной программы  Вольно-Донского сельского поселения «Развитие культуры и туризма»</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08 0 2585</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610</w:t>
            </w: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08</w:t>
            </w: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01</w:t>
            </w: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59,6</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both"/>
              <w:rPr>
                <w:rFonts w:ascii="Times New Roman" w:hAnsi="Times New Roman" w:cs="Mangal"/>
                <w:color w:val="000000"/>
                <w:kern w:val="1"/>
                <w:sz w:val="24"/>
                <w:szCs w:val="24"/>
                <w:lang w:eastAsia="hi-IN" w:bidi="hi-IN"/>
              </w:rPr>
            </w:pPr>
            <w:r w:rsidRPr="00CB37F5">
              <w:rPr>
                <w:rFonts w:ascii="Times New Roman" w:hAnsi="Times New Roman" w:cs="Mangal"/>
                <w:kern w:val="1"/>
                <w:sz w:val="26"/>
                <w:szCs w:val="26"/>
                <w:lang w:eastAsia="hi-IN" w:bidi="hi-IN"/>
              </w:rPr>
              <w:t>Расходы на выплату денежного поощрения лучшим муниципальным учреждениям культуры в рамках муниципальной программы Вольно-Донского сельского поселения «Развитие культуры и туризма» (Субсидии бюджетным учреждениям)</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08 0 5147</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610</w:t>
            </w: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08</w:t>
            </w: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01</w:t>
            </w: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100,0</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both"/>
              <w:rPr>
                <w:rFonts w:ascii="Times New Roman" w:hAnsi="Times New Roman" w:cs="Mangal"/>
                <w:color w:val="000000"/>
                <w:kern w:val="1"/>
                <w:sz w:val="24"/>
                <w:szCs w:val="24"/>
                <w:lang w:eastAsia="hi-IN" w:bidi="hi-IN"/>
              </w:rPr>
            </w:pPr>
            <w:r w:rsidRPr="00CB37F5">
              <w:rPr>
                <w:rFonts w:ascii="Times New Roman" w:hAnsi="Times New Roman" w:cs="Mangal"/>
                <w:color w:val="000000"/>
                <w:kern w:val="1"/>
                <w:sz w:val="24"/>
                <w:szCs w:val="24"/>
                <w:lang w:eastAsia="hi-IN" w:bidi="hi-IN"/>
              </w:rPr>
              <w:t>Расходы на повышения заработной платы работникам муниципальных учреждений культуры в рамках муниципальной программы Вольно-Донского сельского поселения «Развитие культуры и туризма» (Субсидии бюджетным учреждениям)</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08 0 7385</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610</w:t>
            </w: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08</w:t>
            </w: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01</w:t>
            </w: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745,6</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both"/>
              <w:rPr>
                <w:rFonts w:ascii="Times New Roman" w:hAnsi="Times New Roman" w:cs="Mangal"/>
                <w:b/>
                <w:kern w:val="1"/>
                <w:sz w:val="24"/>
                <w:szCs w:val="24"/>
                <w:lang w:eastAsia="hi-IN" w:bidi="hi-IN"/>
              </w:rPr>
            </w:pPr>
            <w:r w:rsidRPr="00CB37F5">
              <w:rPr>
                <w:rFonts w:ascii="Times New Roman" w:hAnsi="Times New Roman" w:cs="Mangal"/>
                <w:b/>
                <w:kern w:val="1"/>
                <w:sz w:val="24"/>
                <w:szCs w:val="24"/>
                <w:lang w:eastAsia="hi-IN" w:bidi="hi-IN"/>
              </w:rPr>
              <w:t>Муниципальная программа «Развитие физической культуры и спорта»</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r w:rsidRPr="00CB37F5">
              <w:rPr>
                <w:rFonts w:ascii="Times New Roman" w:hAnsi="Times New Roman" w:cs="Mangal"/>
                <w:b/>
                <w:kern w:val="1"/>
                <w:sz w:val="24"/>
                <w:szCs w:val="24"/>
                <w:lang w:eastAsia="hi-IN" w:bidi="hi-IN"/>
              </w:rPr>
              <w:t>09 0 2815</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b/>
                <w:kern w:val="1"/>
                <w:sz w:val="24"/>
                <w:szCs w:val="24"/>
                <w:lang w:eastAsia="hi-IN" w:bidi="hi-IN"/>
              </w:rPr>
            </w:pPr>
            <w:r w:rsidRPr="00CB37F5">
              <w:rPr>
                <w:rFonts w:ascii="Times New Roman" w:hAnsi="Times New Roman" w:cs="Mangal"/>
                <w:b/>
                <w:kern w:val="1"/>
                <w:sz w:val="24"/>
                <w:szCs w:val="24"/>
                <w:lang w:eastAsia="hi-IN" w:bidi="hi-IN"/>
              </w:rPr>
              <w:t>20,0</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both"/>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Мероприятия по развитию массовой физической культуры и спорта в рамках муниципальной  программы Вольно-Донского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09 0 2815</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240</w:t>
            </w: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11</w:t>
            </w: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01</w:t>
            </w: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20,0</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b/>
                <w:kern w:val="1"/>
                <w:sz w:val="24"/>
                <w:szCs w:val="24"/>
                <w:lang w:eastAsia="hi-IN" w:bidi="hi-IN"/>
              </w:rPr>
            </w:pPr>
            <w:r w:rsidRPr="00CB37F5">
              <w:rPr>
                <w:rFonts w:ascii="Times New Roman" w:hAnsi="Times New Roman" w:cs="Mangal"/>
                <w:b/>
                <w:kern w:val="1"/>
                <w:sz w:val="24"/>
                <w:szCs w:val="24"/>
                <w:lang w:eastAsia="hi-IN" w:bidi="hi-IN"/>
              </w:rPr>
              <w:t>Муниципальная  программа Вольно-Донского сельского поселения «Информационное общество»</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r w:rsidRPr="00CB37F5">
              <w:rPr>
                <w:rFonts w:ascii="Times New Roman" w:hAnsi="Times New Roman" w:cs="Mangal"/>
                <w:b/>
                <w:kern w:val="1"/>
                <w:sz w:val="24"/>
                <w:szCs w:val="24"/>
                <w:lang w:eastAsia="hi-IN" w:bidi="hi-IN"/>
              </w:rPr>
              <w:t>10 0 2816</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b/>
                <w:kern w:val="1"/>
                <w:sz w:val="24"/>
                <w:szCs w:val="24"/>
                <w:lang w:eastAsia="hi-IN" w:bidi="hi-IN"/>
              </w:rPr>
            </w:pPr>
            <w:r w:rsidRPr="00CB37F5">
              <w:rPr>
                <w:rFonts w:ascii="Times New Roman" w:hAnsi="Times New Roman" w:cs="Mangal"/>
                <w:b/>
                <w:kern w:val="1"/>
                <w:sz w:val="24"/>
                <w:szCs w:val="24"/>
                <w:lang w:eastAsia="hi-IN" w:bidi="hi-IN"/>
              </w:rPr>
              <w:t>48,0</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 xml:space="preserve"> Мероприятия, направленные на обеспечение информационной прозрачности открытости деятельности Администрации Вольно-Донского сельского поселения в рамках муниципальной программы Вольно-Донского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tabs>
                <w:tab w:val="left" w:pos="4005"/>
              </w:tabs>
              <w:suppressAutoHyphens/>
              <w:snapToGrid w:val="0"/>
              <w:jc w:val="both"/>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10 0 2816</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14, 0</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 xml:space="preserve"> Мероприятия, направленные на повышение эффективности работы органов местного самоуправления посредством внедрения информационно-коммуникационных технологий в рамках муниципальной программы Вольно-Донского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tabs>
                <w:tab w:val="left" w:pos="4005"/>
              </w:tabs>
              <w:suppressAutoHyphens/>
              <w:snapToGrid w:val="0"/>
              <w:jc w:val="both"/>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10 0 2817</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240</w:t>
            </w: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01</w:t>
            </w: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13</w:t>
            </w: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34,0</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both"/>
              <w:rPr>
                <w:rFonts w:ascii="Times New Roman" w:hAnsi="Times New Roman" w:cs="Mangal"/>
                <w:b/>
                <w:kern w:val="1"/>
                <w:sz w:val="24"/>
                <w:szCs w:val="24"/>
                <w:lang w:eastAsia="hi-IN" w:bidi="hi-IN"/>
              </w:rPr>
            </w:pPr>
            <w:r w:rsidRPr="00CB37F5">
              <w:rPr>
                <w:rFonts w:ascii="Times New Roman" w:hAnsi="Times New Roman" w:cs="Mangal"/>
                <w:b/>
                <w:kern w:val="1"/>
                <w:sz w:val="24"/>
                <w:szCs w:val="24"/>
                <w:lang w:eastAsia="hi-IN" w:bidi="hi-IN"/>
              </w:rPr>
              <w:t>Обеспечение функционирования Главы Вольно-Донского сельского поселения</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r w:rsidRPr="00CB37F5">
              <w:rPr>
                <w:rFonts w:ascii="Times New Roman" w:hAnsi="Times New Roman" w:cs="Mangal"/>
                <w:b/>
                <w:kern w:val="1"/>
                <w:sz w:val="24"/>
                <w:szCs w:val="24"/>
                <w:lang w:eastAsia="hi-IN" w:bidi="hi-IN"/>
              </w:rPr>
              <w:t>88 0 0000</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b/>
                <w:kern w:val="1"/>
                <w:sz w:val="24"/>
                <w:szCs w:val="24"/>
                <w:lang w:eastAsia="hi-IN" w:bidi="hi-IN"/>
              </w:rPr>
            </w:pPr>
            <w:r w:rsidRPr="00CB37F5">
              <w:rPr>
                <w:rFonts w:ascii="Times New Roman" w:hAnsi="Times New Roman" w:cs="Mangal"/>
                <w:b/>
                <w:kern w:val="1"/>
                <w:sz w:val="24"/>
                <w:szCs w:val="24"/>
                <w:lang w:eastAsia="hi-IN" w:bidi="hi-IN"/>
              </w:rPr>
              <w:t>833,0</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both"/>
              <w:rPr>
                <w:rFonts w:ascii="Times New Roman" w:hAnsi="Times New Roman" w:cs="Mangal"/>
                <w:spacing w:val="-2"/>
                <w:kern w:val="1"/>
                <w:sz w:val="24"/>
                <w:szCs w:val="24"/>
                <w:lang w:eastAsia="hi-IN" w:bidi="hi-IN"/>
              </w:rPr>
            </w:pPr>
            <w:r w:rsidRPr="00CB37F5">
              <w:rPr>
                <w:rFonts w:ascii="Times New Roman" w:hAnsi="Times New Roman" w:cs="Mangal"/>
                <w:spacing w:val="-2"/>
                <w:kern w:val="1"/>
                <w:sz w:val="24"/>
                <w:szCs w:val="24"/>
                <w:lang w:eastAsia="hi-IN" w:bidi="hi-IN"/>
              </w:rPr>
              <w:t>Глава Вольно-Донского сельского поселения</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88 1 0000</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833,0</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both"/>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Расходы на выплаты по оплате труда работников органов местного самоуправления Вольно-Донского сельского поселения по Главе Вольно-Донского сельского поселения в рамках обеспечения функционирования Главы Вольно-Донского сельского поселения (Расходы на выплаты персоналу государственных (муниципальных) органов)</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88 1 0011</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120</w:t>
            </w: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01</w:t>
            </w: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02</w:t>
            </w: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833,0</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both"/>
              <w:rPr>
                <w:rFonts w:ascii="Times New Roman" w:hAnsi="Times New Roman" w:cs="Mangal"/>
                <w:b/>
                <w:kern w:val="1"/>
                <w:sz w:val="24"/>
                <w:szCs w:val="24"/>
                <w:lang w:eastAsia="hi-IN" w:bidi="hi-IN"/>
              </w:rPr>
            </w:pPr>
            <w:r w:rsidRPr="00CB37F5">
              <w:rPr>
                <w:rFonts w:ascii="Times New Roman" w:hAnsi="Times New Roman" w:cs="Mangal"/>
                <w:b/>
                <w:kern w:val="1"/>
                <w:sz w:val="24"/>
                <w:szCs w:val="24"/>
                <w:lang w:eastAsia="hi-IN" w:bidi="hi-IN"/>
              </w:rPr>
              <w:t>Обеспечение деятельности Администрации Вольно-Донского сельского поселения</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r w:rsidRPr="00CB37F5">
              <w:rPr>
                <w:rFonts w:ascii="Times New Roman" w:hAnsi="Times New Roman" w:cs="Mangal"/>
                <w:b/>
                <w:kern w:val="1"/>
                <w:sz w:val="24"/>
                <w:szCs w:val="24"/>
                <w:lang w:eastAsia="hi-IN" w:bidi="hi-IN"/>
              </w:rPr>
              <w:t>89 0 0000</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b/>
                <w:kern w:val="1"/>
                <w:sz w:val="24"/>
                <w:szCs w:val="24"/>
                <w:lang w:eastAsia="hi-IN" w:bidi="hi-IN"/>
              </w:rPr>
            </w:pPr>
            <w:r w:rsidRPr="00CB37F5">
              <w:rPr>
                <w:rFonts w:ascii="Times New Roman" w:hAnsi="Times New Roman" w:cs="Mangal"/>
                <w:b/>
                <w:kern w:val="1"/>
                <w:sz w:val="24"/>
                <w:szCs w:val="24"/>
                <w:lang w:eastAsia="hi-IN" w:bidi="hi-IN"/>
              </w:rPr>
              <w:t>80,5</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both"/>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Иные непрограммные мероприятия</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89 9 0000</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80,5</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both"/>
              <w:rPr>
                <w:rFonts w:ascii="Times New Roman" w:hAnsi="Times New Roman" w:cs="Mangal"/>
                <w:color w:val="000000"/>
                <w:kern w:val="1"/>
                <w:sz w:val="24"/>
                <w:szCs w:val="24"/>
                <w:lang w:eastAsia="hi-IN" w:bidi="hi-IN"/>
              </w:rPr>
            </w:pPr>
            <w:r w:rsidRPr="00CB37F5">
              <w:rPr>
                <w:rFonts w:ascii="Times New Roman" w:hAnsi="Times New Roman" w:cs="Mangal"/>
                <w:color w:val="000000"/>
                <w:kern w:val="1"/>
                <w:sz w:val="24"/>
                <w:szCs w:val="24"/>
                <w:lang w:eastAsia="hi-IN" w:bidi="hi-IN"/>
              </w:rPr>
              <w:t>Мероприятия по диспансеризации муниципальных служащих Вольно-Донского сельского поселения по иным непрограммным мероприятиям в рамках непрограммного направления деятельности Администрации Вольно-Донского сельского поселения (Иные закупки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89 9 2101</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240</w:t>
            </w: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01</w:t>
            </w: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13</w:t>
            </w: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21,0</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both"/>
              <w:rPr>
                <w:rFonts w:ascii="Times New Roman" w:hAnsi="Times New Roman" w:cs="Mangal"/>
                <w:color w:val="000000"/>
                <w:kern w:val="1"/>
                <w:sz w:val="24"/>
                <w:szCs w:val="24"/>
                <w:lang w:eastAsia="hi-IN" w:bidi="hi-IN"/>
              </w:rPr>
            </w:pPr>
            <w:r w:rsidRPr="00CB37F5">
              <w:rPr>
                <w:rFonts w:ascii="Times New Roman" w:hAnsi="Times New Roman" w:cs="Mangal"/>
                <w:color w:val="000000"/>
                <w:kern w:val="1"/>
                <w:sz w:val="24"/>
                <w:szCs w:val="24"/>
                <w:lang w:eastAsia="hi-IN" w:bidi="hi-IN"/>
              </w:rPr>
              <w:t>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Вольно-Донского сельского поселения</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89 9 5118</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120</w:t>
            </w: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02</w:t>
            </w: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03</w:t>
            </w: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59,3</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both"/>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Определение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Вольно-Донского сельского поселения (Иные закупки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4"/>
                <w:szCs w:val="24"/>
                <w:lang w:eastAsia="hi-IN" w:bidi="hi-IN"/>
              </w:rPr>
            </w:pPr>
          </w:p>
          <w:p w:rsidR="00257A47" w:rsidRPr="00CB37F5" w:rsidRDefault="00257A47" w:rsidP="00CB37F5">
            <w:pPr>
              <w:suppressAutoHyphens/>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89 9 7239</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4"/>
                <w:szCs w:val="24"/>
                <w:lang w:eastAsia="hi-IN" w:bidi="hi-IN"/>
              </w:rPr>
            </w:pPr>
          </w:p>
          <w:p w:rsidR="00257A47" w:rsidRPr="00CB37F5" w:rsidRDefault="00257A47" w:rsidP="00CB37F5">
            <w:pPr>
              <w:suppressAutoHyphens/>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240</w:t>
            </w: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4"/>
                <w:szCs w:val="24"/>
                <w:lang w:eastAsia="hi-IN" w:bidi="hi-IN"/>
              </w:rPr>
            </w:pPr>
          </w:p>
          <w:p w:rsidR="00257A47" w:rsidRPr="00CB37F5" w:rsidRDefault="00257A47" w:rsidP="00CB37F5">
            <w:pPr>
              <w:suppressAutoHyphens/>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01</w:t>
            </w: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4"/>
                <w:szCs w:val="24"/>
                <w:lang w:eastAsia="hi-IN" w:bidi="hi-IN"/>
              </w:rPr>
            </w:pPr>
          </w:p>
          <w:p w:rsidR="00257A47" w:rsidRPr="00CB37F5" w:rsidRDefault="00257A47" w:rsidP="00CB37F5">
            <w:pPr>
              <w:suppressAutoHyphens/>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04</w:t>
            </w: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4"/>
                <w:szCs w:val="24"/>
                <w:lang w:eastAsia="hi-IN" w:bidi="hi-IN"/>
              </w:rPr>
            </w:pPr>
          </w:p>
          <w:p w:rsidR="00257A47" w:rsidRPr="00CB37F5" w:rsidRDefault="00257A47" w:rsidP="00CB37F5">
            <w:pPr>
              <w:suppressAutoHyphens/>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0,2</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both"/>
              <w:rPr>
                <w:rFonts w:ascii="Times New Roman" w:hAnsi="Times New Roman" w:cs="Mangal"/>
                <w:b/>
                <w:kern w:val="1"/>
                <w:sz w:val="24"/>
                <w:szCs w:val="24"/>
                <w:lang w:eastAsia="hi-IN" w:bidi="hi-IN"/>
              </w:rPr>
            </w:pPr>
            <w:r w:rsidRPr="00CB37F5">
              <w:rPr>
                <w:rFonts w:ascii="Times New Roman" w:hAnsi="Times New Roman" w:cs="Mangal"/>
                <w:b/>
                <w:kern w:val="1"/>
                <w:sz w:val="24"/>
                <w:szCs w:val="24"/>
                <w:lang w:eastAsia="hi-IN" w:bidi="hi-IN"/>
              </w:rPr>
              <w:t>Непрограммные расходы муниципальных органов Вольно-Донского сельского поселения</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r w:rsidRPr="00CB37F5">
              <w:rPr>
                <w:rFonts w:ascii="Times New Roman" w:hAnsi="Times New Roman" w:cs="Mangal"/>
                <w:b/>
                <w:kern w:val="1"/>
                <w:sz w:val="24"/>
                <w:szCs w:val="24"/>
                <w:lang w:eastAsia="hi-IN" w:bidi="hi-IN"/>
              </w:rPr>
              <w:t>99 0 0000</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b/>
                <w:kern w:val="1"/>
                <w:sz w:val="24"/>
                <w:szCs w:val="24"/>
                <w:lang w:eastAsia="hi-IN" w:bidi="hi-IN"/>
              </w:rPr>
            </w:pP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b/>
                <w:kern w:val="1"/>
                <w:sz w:val="24"/>
                <w:szCs w:val="24"/>
                <w:lang w:eastAsia="hi-IN" w:bidi="hi-IN"/>
              </w:rPr>
            </w:pPr>
            <w:r w:rsidRPr="00CB37F5">
              <w:rPr>
                <w:rFonts w:ascii="Times New Roman" w:hAnsi="Times New Roman" w:cs="Mangal"/>
                <w:b/>
                <w:kern w:val="1"/>
                <w:sz w:val="24"/>
                <w:szCs w:val="24"/>
                <w:lang w:eastAsia="hi-IN" w:bidi="hi-IN"/>
              </w:rPr>
              <w:t>338,2</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both"/>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Финансовое обеспечение непредвиденных расходов</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99 1 0000</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80,0</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both"/>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Резервный фонд Администрации Вольно-Донского сельского поселения на финансовое обеспечение непредвиденных расходов в рамках непрограммных расходов органов местного самоуправления Вольно-Донского сельского поселения (Резервные средства)</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99 1 9010</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870</w:t>
            </w: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01</w:t>
            </w: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11</w:t>
            </w: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80,0</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both"/>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Непрограммные расходы</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99 9 0000</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258,2</w:t>
            </w:r>
          </w:p>
          <w:p w:rsidR="00257A47" w:rsidRPr="00CB37F5" w:rsidRDefault="00257A47" w:rsidP="00CB37F5">
            <w:pPr>
              <w:suppressAutoHyphens/>
              <w:spacing w:after="0" w:line="240" w:lineRule="auto"/>
              <w:jc w:val="right"/>
              <w:rPr>
                <w:rFonts w:ascii="Times New Roman" w:hAnsi="Times New Roman" w:cs="Mangal"/>
                <w:kern w:val="1"/>
                <w:sz w:val="24"/>
                <w:szCs w:val="24"/>
                <w:lang w:eastAsia="hi-IN" w:bidi="hi-IN"/>
              </w:rPr>
            </w:pP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both"/>
              <w:rPr>
                <w:rFonts w:ascii="Times New Roman" w:hAnsi="Times New Roman" w:cs="Mangal"/>
                <w:color w:val="000000"/>
                <w:kern w:val="1"/>
                <w:sz w:val="24"/>
                <w:szCs w:val="24"/>
                <w:lang w:eastAsia="hi-IN" w:bidi="hi-IN"/>
              </w:rPr>
            </w:pPr>
            <w:r w:rsidRPr="00CB37F5">
              <w:rPr>
                <w:rFonts w:ascii="Times New Roman" w:hAnsi="Times New Roman" w:cs="Mangal"/>
                <w:color w:val="000000"/>
                <w:kern w:val="1"/>
                <w:sz w:val="24"/>
                <w:szCs w:val="24"/>
                <w:lang w:eastAsia="hi-IN" w:bidi="hi-IN"/>
              </w:rPr>
              <w:t>Оценка муниципального имущества, признание прав и регулирование отношений по муниципальной собственности Вольно-Донского сельского поселения в рамках непрограммных расходов органов местного самоуправления Вольно-Донского сельского поселения (Иные закупки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99 9 2296</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240</w:t>
            </w: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01</w:t>
            </w: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center"/>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13</w:t>
            </w: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45,0</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both"/>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Иные межбюджетные трансферты на реализацию программ другим бюджетам бюджетной системы Российской Федерации за счет средств местных бюджетов в рамках непрограммных расходов органов местного самоуправления Вольно-Донского сельского поселения (Иные межбюджетные трансферты)</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99 9 8999</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5</w:t>
            </w:r>
            <w:r>
              <w:rPr>
                <w:rFonts w:ascii="Times New Roman" w:hAnsi="Times New Roman" w:cs="Mangal"/>
                <w:kern w:val="1"/>
                <w:sz w:val="24"/>
                <w:szCs w:val="24"/>
                <w:lang w:val="en-US" w:eastAsia="hi-IN" w:bidi="hi-IN"/>
              </w:rPr>
              <w:t>2</w:t>
            </w:r>
            <w:r w:rsidRPr="00CB37F5">
              <w:rPr>
                <w:rFonts w:ascii="Times New Roman" w:hAnsi="Times New Roman" w:cs="Mangal"/>
                <w:kern w:val="1"/>
                <w:sz w:val="24"/>
                <w:szCs w:val="24"/>
                <w:lang w:eastAsia="hi-IN" w:bidi="hi-IN"/>
              </w:rPr>
              <w:t>0</w:t>
            </w: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14</w:t>
            </w: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03</w:t>
            </w: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182,8</w:t>
            </w:r>
          </w:p>
        </w:tc>
      </w:tr>
      <w:tr w:rsidR="00257A47" w:rsidRPr="004F4741" w:rsidTr="00CB37F5">
        <w:trPr>
          <w:trHeight w:val="405"/>
        </w:trPr>
        <w:tc>
          <w:tcPr>
            <w:tcW w:w="5386"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jc w:val="both"/>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Реализация направления расходов в рамках непрограммных расходов органов местного самоуправления Вольно-Донского сельского поселения (Уплата налогов, сборов и иных платежей)</w:t>
            </w:r>
          </w:p>
        </w:tc>
        <w:tc>
          <w:tcPr>
            <w:tcW w:w="1417"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 xml:space="preserve">99 9 9999 </w:t>
            </w:r>
          </w:p>
        </w:tc>
        <w:tc>
          <w:tcPr>
            <w:tcW w:w="76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850</w:t>
            </w:r>
          </w:p>
        </w:tc>
        <w:tc>
          <w:tcPr>
            <w:tcW w:w="500"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01</w:t>
            </w:r>
          </w:p>
        </w:tc>
        <w:tc>
          <w:tcPr>
            <w:tcW w:w="604" w:type="dxa"/>
            <w:tcBorders>
              <w:top w:val="single" w:sz="4" w:space="0" w:color="000000"/>
              <w:left w:val="single" w:sz="4" w:space="0" w:color="000000"/>
              <w:bottom w:val="single" w:sz="4" w:space="0" w:color="000000"/>
            </w:tcBorders>
          </w:tcPr>
          <w:p w:rsidR="00257A47" w:rsidRPr="00CB37F5" w:rsidRDefault="00257A47" w:rsidP="00CB37F5">
            <w:pPr>
              <w:suppressAutoHyphens/>
              <w:snapToGrid w:val="0"/>
              <w:spacing w:after="0" w:line="240" w:lineRule="auto"/>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13</w:t>
            </w:r>
          </w:p>
        </w:tc>
        <w:tc>
          <w:tcPr>
            <w:tcW w:w="1974" w:type="dxa"/>
            <w:gridSpan w:val="2"/>
            <w:tcBorders>
              <w:top w:val="single" w:sz="4" w:space="0" w:color="000000"/>
              <w:left w:val="single" w:sz="4" w:space="0" w:color="000000"/>
              <w:bottom w:val="single" w:sz="4" w:space="0" w:color="000000"/>
              <w:right w:val="single" w:sz="4" w:space="0" w:color="000000"/>
            </w:tcBorders>
          </w:tcPr>
          <w:p w:rsidR="00257A47" w:rsidRPr="00CB37F5" w:rsidRDefault="00257A47" w:rsidP="00CB37F5">
            <w:pPr>
              <w:suppressAutoHyphens/>
              <w:snapToGrid w:val="0"/>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30,4</w:t>
            </w:r>
          </w:p>
        </w:tc>
      </w:tr>
    </w:tbl>
    <w:p w:rsidR="00257A47" w:rsidRPr="00CB37F5" w:rsidRDefault="00257A47" w:rsidP="00CB37F5">
      <w:pPr>
        <w:suppressAutoHyphens/>
        <w:spacing w:after="0" w:line="240" w:lineRule="auto"/>
        <w:jc w:val="both"/>
        <w:rPr>
          <w:rFonts w:ascii="Times New Roman" w:hAnsi="Times New Roman" w:cs="Mangal"/>
          <w:kern w:val="1"/>
          <w:sz w:val="28"/>
          <w:szCs w:val="28"/>
          <w:lang w:eastAsia="hi-IN" w:bidi="hi-IN"/>
        </w:rPr>
      </w:pPr>
    </w:p>
    <w:p w:rsidR="00257A47" w:rsidRPr="00CB37F5" w:rsidRDefault="00257A47" w:rsidP="00CB37F5">
      <w:pPr>
        <w:suppressAutoHyphens/>
        <w:spacing w:after="0" w:line="240" w:lineRule="auto"/>
        <w:jc w:val="both"/>
        <w:rPr>
          <w:rFonts w:ascii="Times New Roman" w:hAnsi="Times New Roman" w:cs="Mangal"/>
          <w:kern w:val="1"/>
          <w:sz w:val="28"/>
          <w:szCs w:val="28"/>
          <w:lang w:eastAsia="hi-IN" w:bidi="hi-IN"/>
        </w:rPr>
      </w:pPr>
    </w:p>
    <w:p w:rsidR="00257A47" w:rsidRPr="00CB37F5" w:rsidRDefault="00257A47" w:rsidP="00CB37F5">
      <w:pPr>
        <w:suppressAutoHyphens/>
        <w:spacing w:after="0" w:line="240" w:lineRule="auto"/>
        <w:jc w:val="both"/>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 xml:space="preserve">8) приложение 16 «Межбюджетные трансферты, передаваемые из бюджета Морозовского района бюджету поселения на 2015 год» изложить в следующей редакции:                                                                                                    </w:t>
      </w:r>
    </w:p>
    <w:p w:rsidR="00257A47" w:rsidRDefault="00257A47" w:rsidP="00CB37F5">
      <w:pPr>
        <w:tabs>
          <w:tab w:val="left" w:pos="5775"/>
          <w:tab w:val="right" w:pos="9355"/>
        </w:tabs>
        <w:suppressAutoHyphens/>
        <w:spacing w:after="0" w:line="240" w:lineRule="auto"/>
        <w:jc w:val="right"/>
        <w:rPr>
          <w:rFonts w:ascii="Times New Roman" w:hAnsi="Times New Roman" w:cs="Mangal"/>
          <w:kern w:val="1"/>
          <w:sz w:val="24"/>
          <w:szCs w:val="24"/>
          <w:lang w:eastAsia="hi-IN" w:bidi="hi-IN"/>
        </w:rPr>
      </w:pPr>
    </w:p>
    <w:p w:rsidR="00257A47" w:rsidRDefault="00257A47" w:rsidP="00CB37F5">
      <w:pPr>
        <w:tabs>
          <w:tab w:val="left" w:pos="5775"/>
          <w:tab w:val="right" w:pos="9355"/>
        </w:tabs>
        <w:suppressAutoHyphens/>
        <w:spacing w:after="0" w:line="240" w:lineRule="auto"/>
        <w:jc w:val="right"/>
        <w:rPr>
          <w:rFonts w:ascii="Times New Roman" w:hAnsi="Times New Roman" w:cs="Mangal"/>
          <w:kern w:val="1"/>
          <w:sz w:val="24"/>
          <w:szCs w:val="24"/>
          <w:lang w:eastAsia="hi-IN" w:bidi="hi-IN"/>
        </w:rPr>
      </w:pPr>
    </w:p>
    <w:p w:rsidR="00257A47" w:rsidRDefault="00257A47" w:rsidP="00CB37F5">
      <w:pPr>
        <w:tabs>
          <w:tab w:val="left" w:pos="5775"/>
          <w:tab w:val="right" w:pos="9355"/>
        </w:tabs>
        <w:suppressAutoHyphens/>
        <w:spacing w:after="0" w:line="240" w:lineRule="auto"/>
        <w:jc w:val="right"/>
        <w:rPr>
          <w:rFonts w:ascii="Times New Roman" w:hAnsi="Times New Roman" w:cs="Mangal"/>
          <w:kern w:val="1"/>
          <w:sz w:val="24"/>
          <w:szCs w:val="24"/>
          <w:lang w:eastAsia="hi-IN" w:bidi="hi-IN"/>
        </w:rPr>
      </w:pPr>
    </w:p>
    <w:p w:rsidR="00257A47" w:rsidRDefault="00257A47" w:rsidP="00CB37F5">
      <w:pPr>
        <w:tabs>
          <w:tab w:val="left" w:pos="5775"/>
          <w:tab w:val="right" w:pos="9355"/>
        </w:tabs>
        <w:suppressAutoHyphens/>
        <w:spacing w:after="0" w:line="240" w:lineRule="auto"/>
        <w:jc w:val="right"/>
        <w:rPr>
          <w:rFonts w:ascii="Times New Roman" w:hAnsi="Times New Roman" w:cs="Mangal"/>
          <w:kern w:val="1"/>
          <w:sz w:val="24"/>
          <w:szCs w:val="24"/>
          <w:lang w:eastAsia="hi-IN" w:bidi="hi-IN"/>
        </w:rPr>
      </w:pPr>
    </w:p>
    <w:p w:rsidR="00257A47" w:rsidRDefault="00257A47" w:rsidP="00CB37F5">
      <w:pPr>
        <w:tabs>
          <w:tab w:val="left" w:pos="5775"/>
          <w:tab w:val="right" w:pos="9355"/>
        </w:tabs>
        <w:suppressAutoHyphens/>
        <w:spacing w:after="0" w:line="240" w:lineRule="auto"/>
        <w:jc w:val="right"/>
        <w:rPr>
          <w:rFonts w:ascii="Times New Roman" w:hAnsi="Times New Roman" w:cs="Mangal"/>
          <w:kern w:val="1"/>
          <w:sz w:val="24"/>
          <w:szCs w:val="24"/>
          <w:lang w:eastAsia="hi-IN" w:bidi="hi-IN"/>
        </w:rPr>
      </w:pPr>
    </w:p>
    <w:p w:rsidR="00257A47" w:rsidRDefault="00257A47" w:rsidP="00CB37F5">
      <w:pPr>
        <w:tabs>
          <w:tab w:val="left" w:pos="5775"/>
          <w:tab w:val="right" w:pos="9355"/>
        </w:tabs>
        <w:suppressAutoHyphens/>
        <w:spacing w:after="0" w:line="240" w:lineRule="auto"/>
        <w:jc w:val="right"/>
        <w:rPr>
          <w:rFonts w:ascii="Times New Roman" w:hAnsi="Times New Roman" w:cs="Mangal"/>
          <w:kern w:val="1"/>
          <w:sz w:val="24"/>
          <w:szCs w:val="24"/>
          <w:lang w:eastAsia="hi-IN" w:bidi="hi-IN"/>
        </w:rPr>
      </w:pPr>
    </w:p>
    <w:p w:rsidR="00257A47" w:rsidRDefault="00257A47" w:rsidP="00CB37F5">
      <w:pPr>
        <w:tabs>
          <w:tab w:val="left" w:pos="5775"/>
          <w:tab w:val="right" w:pos="9355"/>
        </w:tabs>
        <w:suppressAutoHyphens/>
        <w:spacing w:after="0" w:line="240" w:lineRule="auto"/>
        <w:jc w:val="right"/>
        <w:rPr>
          <w:rFonts w:ascii="Times New Roman" w:hAnsi="Times New Roman" w:cs="Mangal"/>
          <w:kern w:val="1"/>
          <w:sz w:val="24"/>
          <w:szCs w:val="24"/>
          <w:lang w:eastAsia="hi-IN" w:bidi="hi-IN"/>
        </w:rPr>
      </w:pPr>
    </w:p>
    <w:p w:rsidR="00257A47" w:rsidRDefault="00257A47" w:rsidP="00CB37F5">
      <w:pPr>
        <w:tabs>
          <w:tab w:val="left" w:pos="5775"/>
          <w:tab w:val="right" w:pos="9355"/>
        </w:tabs>
        <w:suppressAutoHyphens/>
        <w:spacing w:after="0" w:line="240" w:lineRule="auto"/>
        <w:jc w:val="right"/>
        <w:rPr>
          <w:rFonts w:ascii="Times New Roman" w:hAnsi="Times New Roman" w:cs="Mangal"/>
          <w:kern w:val="1"/>
          <w:sz w:val="24"/>
          <w:szCs w:val="24"/>
          <w:lang w:eastAsia="hi-IN" w:bidi="hi-IN"/>
        </w:rPr>
      </w:pPr>
    </w:p>
    <w:p w:rsidR="00257A47" w:rsidRDefault="00257A47" w:rsidP="00CB37F5">
      <w:pPr>
        <w:tabs>
          <w:tab w:val="left" w:pos="5775"/>
          <w:tab w:val="right" w:pos="9355"/>
        </w:tabs>
        <w:suppressAutoHyphens/>
        <w:spacing w:after="0" w:line="240" w:lineRule="auto"/>
        <w:jc w:val="right"/>
        <w:rPr>
          <w:rFonts w:ascii="Times New Roman" w:hAnsi="Times New Roman" w:cs="Mangal"/>
          <w:kern w:val="1"/>
          <w:sz w:val="24"/>
          <w:szCs w:val="24"/>
          <w:lang w:eastAsia="hi-IN" w:bidi="hi-IN"/>
        </w:rPr>
      </w:pPr>
    </w:p>
    <w:p w:rsidR="00257A47" w:rsidRDefault="00257A47" w:rsidP="00CB37F5">
      <w:pPr>
        <w:tabs>
          <w:tab w:val="left" w:pos="5775"/>
          <w:tab w:val="right" w:pos="9355"/>
        </w:tabs>
        <w:suppressAutoHyphens/>
        <w:spacing w:after="0" w:line="240" w:lineRule="auto"/>
        <w:jc w:val="right"/>
        <w:rPr>
          <w:rFonts w:ascii="Times New Roman" w:hAnsi="Times New Roman" w:cs="Mangal"/>
          <w:kern w:val="1"/>
          <w:sz w:val="24"/>
          <w:szCs w:val="24"/>
          <w:lang w:eastAsia="hi-IN" w:bidi="hi-IN"/>
        </w:rPr>
      </w:pPr>
    </w:p>
    <w:p w:rsidR="00257A47" w:rsidRDefault="00257A47" w:rsidP="00CB37F5">
      <w:pPr>
        <w:tabs>
          <w:tab w:val="left" w:pos="5775"/>
          <w:tab w:val="right" w:pos="9355"/>
        </w:tabs>
        <w:suppressAutoHyphens/>
        <w:spacing w:after="0" w:line="240" w:lineRule="auto"/>
        <w:jc w:val="right"/>
        <w:rPr>
          <w:rFonts w:ascii="Times New Roman" w:hAnsi="Times New Roman" w:cs="Mangal"/>
          <w:kern w:val="1"/>
          <w:sz w:val="24"/>
          <w:szCs w:val="24"/>
          <w:lang w:eastAsia="hi-IN" w:bidi="hi-IN"/>
        </w:rPr>
      </w:pPr>
    </w:p>
    <w:p w:rsidR="00257A47" w:rsidRDefault="00257A47" w:rsidP="00CB37F5">
      <w:pPr>
        <w:tabs>
          <w:tab w:val="left" w:pos="5775"/>
          <w:tab w:val="right" w:pos="9355"/>
        </w:tabs>
        <w:suppressAutoHyphens/>
        <w:spacing w:after="0" w:line="240" w:lineRule="auto"/>
        <w:jc w:val="right"/>
        <w:rPr>
          <w:rFonts w:ascii="Times New Roman" w:hAnsi="Times New Roman" w:cs="Mangal"/>
          <w:kern w:val="1"/>
          <w:sz w:val="24"/>
          <w:szCs w:val="24"/>
          <w:lang w:eastAsia="hi-IN" w:bidi="hi-IN"/>
        </w:rPr>
      </w:pPr>
    </w:p>
    <w:p w:rsidR="00257A47" w:rsidRDefault="00257A47" w:rsidP="00CB37F5">
      <w:pPr>
        <w:tabs>
          <w:tab w:val="left" w:pos="5775"/>
          <w:tab w:val="right" w:pos="9355"/>
        </w:tabs>
        <w:suppressAutoHyphens/>
        <w:spacing w:after="0" w:line="240" w:lineRule="auto"/>
        <w:jc w:val="right"/>
        <w:rPr>
          <w:rFonts w:ascii="Times New Roman" w:hAnsi="Times New Roman" w:cs="Mangal"/>
          <w:kern w:val="1"/>
          <w:sz w:val="24"/>
          <w:szCs w:val="24"/>
          <w:lang w:eastAsia="hi-IN" w:bidi="hi-IN"/>
        </w:rPr>
      </w:pPr>
    </w:p>
    <w:p w:rsidR="00257A47" w:rsidRDefault="00257A47" w:rsidP="00CB37F5">
      <w:pPr>
        <w:tabs>
          <w:tab w:val="left" w:pos="5775"/>
          <w:tab w:val="right" w:pos="9355"/>
        </w:tabs>
        <w:suppressAutoHyphens/>
        <w:spacing w:after="0" w:line="240" w:lineRule="auto"/>
        <w:jc w:val="right"/>
        <w:rPr>
          <w:rFonts w:ascii="Times New Roman" w:hAnsi="Times New Roman" w:cs="Mangal"/>
          <w:kern w:val="1"/>
          <w:sz w:val="24"/>
          <w:szCs w:val="24"/>
          <w:lang w:eastAsia="hi-IN" w:bidi="hi-IN"/>
        </w:rPr>
      </w:pPr>
    </w:p>
    <w:p w:rsidR="00257A47" w:rsidRDefault="00257A47" w:rsidP="00CB37F5">
      <w:pPr>
        <w:tabs>
          <w:tab w:val="left" w:pos="5775"/>
          <w:tab w:val="right" w:pos="9355"/>
        </w:tabs>
        <w:suppressAutoHyphens/>
        <w:spacing w:after="0" w:line="240" w:lineRule="auto"/>
        <w:jc w:val="right"/>
        <w:rPr>
          <w:rFonts w:ascii="Times New Roman" w:hAnsi="Times New Roman" w:cs="Mangal"/>
          <w:kern w:val="1"/>
          <w:sz w:val="24"/>
          <w:szCs w:val="24"/>
          <w:lang w:eastAsia="hi-IN" w:bidi="hi-IN"/>
        </w:rPr>
      </w:pPr>
    </w:p>
    <w:p w:rsidR="00257A47" w:rsidRDefault="00257A47" w:rsidP="00CB37F5">
      <w:pPr>
        <w:tabs>
          <w:tab w:val="left" w:pos="5775"/>
          <w:tab w:val="right" w:pos="9355"/>
        </w:tabs>
        <w:suppressAutoHyphens/>
        <w:spacing w:after="0" w:line="240" w:lineRule="auto"/>
        <w:jc w:val="right"/>
        <w:rPr>
          <w:rFonts w:ascii="Times New Roman" w:hAnsi="Times New Roman" w:cs="Mangal"/>
          <w:kern w:val="1"/>
          <w:sz w:val="24"/>
          <w:szCs w:val="24"/>
          <w:lang w:eastAsia="hi-IN" w:bidi="hi-IN"/>
        </w:rPr>
      </w:pPr>
    </w:p>
    <w:p w:rsidR="00257A47" w:rsidRDefault="00257A47" w:rsidP="00CB37F5">
      <w:pPr>
        <w:tabs>
          <w:tab w:val="left" w:pos="5775"/>
          <w:tab w:val="right" w:pos="9355"/>
        </w:tabs>
        <w:suppressAutoHyphens/>
        <w:spacing w:after="0" w:line="240" w:lineRule="auto"/>
        <w:jc w:val="right"/>
        <w:rPr>
          <w:rFonts w:ascii="Times New Roman" w:hAnsi="Times New Roman" w:cs="Mangal"/>
          <w:kern w:val="1"/>
          <w:sz w:val="24"/>
          <w:szCs w:val="24"/>
          <w:lang w:eastAsia="hi-IN" w:bidi="hi-IN"/>
        </w:rPr>
      </w:pPr>
    </w:p>
    <w:p w:rsidR="00257A47" w:rsidRDefault="00257A47" w:rsidP="00CB37F5">
      <w:pPr>
        <w:tabs>
          <w:tab w:val="left" w:pos="5775"/>
          <w:tab w:val="right" w:pos="9355"/>
        </w:tabs>
        <w:suppressAutoHyphens/>
        <w:spacing w:after="0" w:line="240" w:lineRule="auto"/>
        <w:jc w:val="right"/>
        <w:rPr>
          <w:rFonts w:ascii="Times New Roman" w:hAnsi="Times New Roman" w:cs="Mangal"/>
          <w:kern w:val="1"/>
          <w:sz w:val="24"/>
          <w:szCs w:val="24"/>
          <w:lang w:eastAsia="hi-IN" w:bidi="hi-IN"/>
        </w:rPr>
      </w:pPr>
    </w:p>
    <w:p w:rsidR="00257A47" w:rsidRDefault="00257A47" w:rsidP="00CB37F5">
      <w:pPr>
        <w:tabs>
          <w:tab w:val="left" w:pos="5775"/>
          <w:tab w:val="right" w:pos="9355"/>
        </w:tabs>
        <w:suppressAutoHyphens/>
        <w:spacing w:after="0" w:line="240" w:lineRule="auto"/>
        <w:jc w:val="right"/>
        <w:rPr>
          <w:rFonts w:ascii="Times New Roman" w:hAnsi="Times New Roman" w:cs="Mangal"/>
          <w:kern w:val="1"/>
          <w:sz w:val="24"/>
          <w:szCs w:val="24"/>
          <w:lang w:eastAsia="hi-IN" w:bidi="hi-IN"/>
        </w:rPr>
      </w:pPr>
    </w:p>
    <w:p w:rsidR="00257A47" w:rsidRPr="00CB37F5" w:rsidRDefault="00257A47" w:rsidP="00CB37F5">
      <w:pPr>
        <w:tabs>
          <w:tab w:val="left" w:pos="5775"/>
          <w:tab w:val="right" w:pos="9355"/>
        </w:tabs>
        <w:suppressAutoHyphens/>
        <w:spacing w:after="0" w:line="240" w:lineRule="auto"/>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Приложение 16</w:t>
      </w:r>
    </w:p>
    <w:p w:rsidR="00257A47" w:rsidRPr="00CB37F5" w:rsidRDefault="00257A47" w:rsidP="00CB37F5">
      <w:pPr>
        <w:suppressAutoHyphens/>
        <w:spacing w:after="0" w:line="240" w:lineRule="auto"/>
        <w:ind w:left="3960" w:right="-104" w:hanging="3421"/>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 xml:space="preserve">                                                          к решению Собрания депутатов «О бюджете </w:t>
      </w:r>
    </w:p>
    <w:p w:rsidR="00257A47" w:rsidRPr="00CB37F5" w:rsidRDefault="00257A47" w:rsidP="00CB37F5">
      <w:pPr>
        <w:suppressAutoHyphens/>
        <w:spacing w:after="0" w:line="240" w:lineRule="auto"/>
        <w:ind w:left="3960" w:right="-104" w:hanging="3421"/>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Вольно-Донского сельского поселения</w:t>
      </w:r>
    </w:p>
    <w:p w:rsidR="00257A47" w:rsidRPr="00CB37F5" w:rsidRDefault="00257A47" w:rsidP="00CB37F5">
      <w:pPr>
        <w:suppressAutoHyphens/>
        <w:spacing w:after="0" w:line="240" w:lineRule="auto"/>
        <w:ind w:left="3960" w:right="-104" w:hanging="3421"/>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 xml:space="preserve"> Морозовского района на 2015 год </w:t>
      </w:r>
    </w:p>
    <w:p w:rsidR="00257A47" w:rsidRPr="00CB37F5" w:rsidRDefault="00257A47" w:rsidP="00CB37F5">
      <w:pPr>
        <w:suppressAutoHyphens/>
        <w:spacing w:after="0" w:line="240" w:lineRule="auto"/>
        <w:ind w:left="3960" w:right="-104" w:hanging="3421"/>
        <w:jc w:val="right"/>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и на плановый период 2016 и 2017годов»</w:t>
      </w:r>
    </w:p>
    <w:p w:rsidR="00257A47" w:rsidRPr="00CB37F5" w:rsidRDefault="00257A47" w:rsidP="00CB37F5">
      <w:pPr>
        <w:tabs>
          <w:tab w:val="left" w:pos="4005"/>
        </w:tabs>
        <w:suppressAutoHyphens/>
        <w:spacing w:after="0" w:line="240" w:lineRule="auto"/>
        <w:jc w:val="center"/>
        <w:rPr>
          <w:rFonts w:ascii="Times New Roman" w:hAnsi="Times New Roman" w:cs="Mangal"/>
          <w:b/>
          <w:kern w:val="1"/>
          <w:sz w:val="28"/>
          <w:szCs w:val="28"/>
          <w:lang w:eastAsia="hi-IN" w:bidi="hi-IN"/>
        </w:rPr>
      </w:pPr>
    </w:p>
    <w:p w:rsidR="00257A47" w:rsidRPr="00CB37F5" w:rsidRDefault="00257A47" w:rsidP="00CB37F5">
      <w:pPr>
        <w:tabs>
          <w:tab w:val="left" w:pos="4005"/>
        </w:tabs>
        <w:suppressAutoHyphens/>
        <w:spacing w:after="0" w:line="240" w:lineRule="auto"/>
        <w:jc w:val="center"/>
        <w:rPr>
          <w:rFonts w:ascii="Times New Roman" w:hAnsi="Times New Roman" w:cs="Mangal"/>
          <w:b/>
          <w:kern w:val="1"/>
          <w:sz w:val="28"/>
          <w:szCs w:val="28"/>
          <w:lang w:eastAsia="hi-IN" w:bidi="hi-IN"/>
        </w:rPr>
      </w:pPr>
      <w:r w:rsidRPr="00CB37F5">
        <w:rPr>
          <w:rFonts w:ascii="Times New Roman" w:hAnsi="Times New Roman" w:cs="Mangal"/>
          <w:b/>
          <w:kern w:val="1"/>
          <w:sz w:val="28"/>
          <w:szCs w:val="28"/>
          <w:lang w:eastAsia="hi-IN" w:bidi="hi-IN"/>
        </w:rPr>
        <w:t>Межбюджетные трансферты, передаваемые</w:t>
      </w:r>
    </w:p>
    <w:p w:rsidR="00257A47" w:rsidRPr="00CB37F5" w:rsidRDefault="00257A47" w:rsidP="00CB37F5">
      <w:pPr>
        <w:tabs>
          <w:tab w:val="left" w:pos="4005"/>
        </w:tabs>
        <w:suppressAutoHyphens/>
        <w:spacing w:after="0" w:line="240" w:lineRule="auto"/>
        <w:jc w:val="center"/>
        <w:rPr>
          <w:rFonts w:ascii="Times New Roman" w:hAnsi="Times New Roman" w:cs="Mangal"/>
          <w:b/>
          <w:kern w:val="1"/>
          <w:sz w:val="28"/>
          <w:szCs w:val="28"/>
          <w:lang w:eastAsia="hi-IN" w:bidi="hi-IN"/>
        </w:rPr>
      </w:pPr>
      <w:r w:rsidRPr="00CB37F5">
        <w:rPr>
          <w:rFonts w:ascii="Times New Roman" w:hAnsi="Times New Roman" w:cs="Mangal"/>
          <w:b/>
          <w:kern w:val="1"/>
          <w:sz w:val="28"/>
          <w:szCs w:val="28"/>
          <w:lang w:eastAsia="hi-IN" w:bidi="hi-IN"/>
        </w:rPr>
        <w:t>из бюджета Морозовского района    бюджету поселения на 2015 год</w:t>
      </w:r>
    </w:p>
    <w:p w:rsidR="00257A47" w:rsidRPr="00CB37F5" w:rsidRDefault="00257A47" w:rsidP="00CB37F5">
      <w:pPr>
        <w:tabs>
          <w:tab w:val="left" w:pos="4005"/>
        </w:tabs>
        <w:suppressAutoHyphens/>
        <w:spacing w:after="0" w:line="240" w:lineRule="auto"/>
        <w:jc w:val="right"/>
        <w:rPr>
          <w:rFonts w:ascii="Times New Roman" w:hAnsi="Times New Roman" w:cs="Mangal"/>
          <w:kern w:val="1"/>
          <w:sz w:val="28"/>
          <w:szCs w:val="28"/>
          <w:lang w:eastAsia="hi-IN" w:bidi="hi-IN"/>
        </w:rPr>
      </w:pPr>
    </w:p>
    <w:p w:rsidR="00257A47" w:rsidRPr="00CB37F5" w:rsidRDefault="00257A47" w:rsidP="00CB37F5">
      <w:pPr>
        <w:tabs>
          <w:tab w:val="left" w:pos="4005"/>
        </w:tabs>
        <w:suppressAutoHyphens/>
        <w:spacing w:after="0" w:line="240" w:lineRule="auto"/>
        <w:jc w:val="right"/>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тыс. рублей</w:t>
      </w:r>
    </w:p>
    <w:tbl>
      <w:tblPr>
        <w:tblW w:w="10971" w:type="dxa"/>
        <w:jc w:val="center"/>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40"/>
        <w:gridCol w:w="2418"/>
        <w:gridCol w:w="709"/>
        <w:gridCol w:w="852"/>
        <w:gridCol w:w="1134"/>
        <w:gridCol w:w="1134"/>
        <w:gridCol w:w="1275"/>
        <w:gridCol w:w="993"/>
        <w:gridCol w:w="826"/>
        <w:gridCol w:w="1090"/>
      </w:tblGrid>
      <w:tr w:rsidR="00257A47" w:rsidRPr="004F4741" w:rsidTr="00CB37F5">
        <w:trPr>
          <w:cantSplit/>
          <w:trHeight w:val="487"/>
          <w:jc w:val="center"/>
        </w:trPr>
        <w:tc>
          <w:tcPr>
            <w:tcW w:w="540" w:type="dxa"/>
            <w:vMerge w:val="restart"/>
            <w:tcBorders>
              <w:top w:val="single" w:sz="4" w:space="0" w:color="auto"/>
            </w:tcBorders>
          </w:tcPr>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w:t>
            </w:r>
          </w:p>
          <w:p w:rsidR="00257A47" w:rsidRPr="00CB37F5" w:rsidRDefault="00257A47" w:rsidP="00CB37F5">
            <w:pPr>
              <w:tabs>
                <w:tab w:val="left" w:pos="4005"/>
              </w:tabs>
              <w:suppressAutoHyphens/>
              <w:spacing w:after="0" w:line="240" w:lineRule="auto"/>
              <w:jc w:val="both"/>
              <w:rPr>
                <w:rFonts w:ascii="Times New Roman" w:hAnsi="Times New Roman" w:cs="Mangal"/>
                <w:kern w:val="1"/>
                <w:sz w:val="24"/>
                <w:szCs w:val="24"/>
                <w:lang w:eastAsia="hi-IN" w:bidi="hi-IN"/>
              </w:rPr>
            </w:pPr>
          </w:p>
          <w:p w:rsidR="00257A47" w:rsidRPr="00CB37F5" w:rsidRDefault="00257A47" w:rsidP="00CB37F5">
            <w:pPr>
              <w:tabs>
                <w:tab w:val="left" w:pos="4005"/>
              </w:tabs>
              <w:suppressAutoHyphens/>
              <w:spacing w:after="0" w:line="240" w:lineRule="auto"/>
              <w:jc w:val="both"/>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п/п</w:t>
            </w:r>
          </w:p>
        </w:tc>
        <w:tc>
          <w:tcPr>
            <w:tcW w:w="2418" w:type="dxa"/>
            <w:vMerge w:val="restart"/>
            <w:tcBorders>
              <w:top w:val="single" w:sz="4" w:space="0" w:color="auto"/>
            </w:tcBorders>
          </w:tcPr>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Наименование расходов</w:t>
            </w:r>
          </w:p>
        </w:tc>
        <w:tc>
          <w:tcPr>
            <w:tcW w:w="3829" w:type="dxa"/>
            <w:gridSpan w:val="4"/>
            <w:tcBorders>
              <w:top w:val="single" w:sz="4" w:space="0" w:color="auto"/>
            </w:tcBorders>
          </w:tcPr>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Классификация  расходов</w:t>
            </w:r>
          </w:p>
        </w:tc>
        <w:tc>
          <w:tcPr>
            <w:tcW w:w="4184" w:type="dxa"/>
            <w:gridSpan w:val="4"/>
            <w:tcBorders>
              <w:top w:val="single" w:sz="4" w:space="0" w:color="auto"/>
              <w:bottom w:val="single" w:sz="4" w:space="0" w:color="auto"/>
              <w:right w:val="single" w:sz="6" w:space="0" w:color="auto"/>
            </w:tcBorders>
          </w:tcPr>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 xml:space="preserve">Сумма </w:t>
            </w:r>
          </w:p>
        </w:tc>
      </w:tr>
      <w:tr w:rsidR="00257A47" w:rsidRPr="004F4741" w:rsidTr="00CB37F5">
        <w:trPr>
          <w:cantSplit/>
          <w:jc w:val="center"/>
        </w:trPr>
        <w:tc>
          <w:tcPr>
            <w:tcW w:w="540" w:type="dxa"/>
            <w:vMerge/>
            <w:tcBorders>
              <w:top w:val="single" w:sz="4" w:space="0" w:color="auto"/>
            </w:tcBorders>
            <w:vAlign w:val="center"/>
          </w:tcPr>
          <w:p w:rsidR="00257A47" w:rsidRPr="00CB37F5" w:rsidRDefault="00257A47" w:rsidP="00CB37F5">
            <w:pPr>
              <w:tabs>
                <w:tab w:val="left" w:pos="4005"/>
              </w:tabs>
              <w:suppressAutoHyphens/>
              <w:spacing w:after="0" w:line="240" w:lineRule="auto"/>
              <w:jc w:val="both"/>
              <w:rPr>
                <w:rFonts w:ascii="Times New Roman" w:hAnsi="Times New Roman" w:cs="Mangal"/>
                <w:kern w:val="1"/>
                <w:sz w:val="24"/>
                <w:szCs w:val="24"/>
                <w:lang w:eastAsia="hi-IN" w:bidi="hi-IN"/>
              </w:rPr>
            </w:pPr>
          </w:p>
        </w:tc>
        <w:tc>
          <w:tcPr>
            <w:tcW w:w="2418" w:type="dxa"/>
            <w:vMerge/>
            <w:tcBorders>
              <w:top w:val="single" w:sz="4" w:space="0" w:color="auto"/>
            </w:tcBorders>
            <w:vAlign w:val="center"/>
          </w:tcPr>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p>
        </w:tc>
        <w:tc>
          <w:tcPr>
            <w:tcW w:w="709" w:type="dxa"/>
          </w:tcPr>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val="en-US" w:eastAsia="hi-IN" w:bidi="hi-IN"/>
              </w:rPr>
            </w:pPr>
            <w:r w:rsidRPr="00CB37F5">
              <w:rPr>
                <w:rFonts w:ascii="Times New Roman" w:hAnsi="Times New Roman" w:cs="Mangal"/>
                <w:bCs/>
                <w:kern w:val="1"/>
                <w:sz w:val="24"/>
                <w:szCs w:val="24"/>
                <w:lang w:eastAsia="hi-IN" w:bidi="hi-IN"/>
              </w:rPr>
              <w:t>Ведом-ство</w:t>
            </w:r>
          </w:p>
        </w:tc>
        <w:tc>
          <w:tcPr>
            <w:tcW w:w="852" w:type="dxa"/>
          </w:tcPr>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Раздел,</w:t>
            </w:r>
          </w:p>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подраздел</w:t>
            </w:r>
          </w:p>
        </w:tc>
        <w:tc>
          <w:tcPr>
            <w:tcW w:w="1134" w:type="dxa"/>
          </w:tcPr>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 xml:space="preserve">Целевая </w:t>
            </w:r>
          </w:p>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статья</w:t>
            </w:r>
          </w:p>
        </w:tc>
        <w:tc>
          <w:tcPr>
            <w:tcW w:w="1134" w:type="dxa"/>
          </w:tcPr>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Вид</w:t>
            </w:r>
          </w:p>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расходов</w:t>
            </w:r>
          </w:p>
        </w:tc>
        <w:tc>
          <w:tcPr>
            <w:tcW w:w="1275" w:type="dxa"/>
            <w:tcBorders>
              <w:top w:val="single" w:sz="4" w:space="0" w:color="auto"/>
              <w:right w:val="single" w:sz="4" w:space="0" w:color="auto"/>
            </w:tcBorders>
            <w:vAlign w:val="center"/>
          </w:tcPr>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За счет средств областного бюджета</w:t>
            </w:r>
          </w:p>
        </w:tc>
        <w:tc>
          <w:tcPr>
            <w:tcW w:w="993" w:type="dxa"/>
            <w:tcBorders>
              <w:top w:val="single" w:sz="4" w:space="0" w:color="auto"/>
              <w:left w:val="single" w:sz="4" w:space="0" w:color="auto"/>
              <w:right w:val="single" w:sz="4" w:space="0" w:color="auto"/>
            </w:tcBorders>
            <w:vAlign w:val="center"/>
          </w:tcPr>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За счет средств бюджета муниципального района</w:t>
            </w:r>
          </w:p>
        </w:tc>
        <w:tc>
          <w:tcPr>
            <w:tcW w:w="826" w:type="dxa"/>
            <w:tcBorders>
              <w:top w:val="single" w:sz="4" w:space="0" w:color="auto"/>
              <w:left w:val="single" w:sz="4" w:space="0" w:color="auto"/>
              <w:right w:val="single" w:sz="4" w:space="0" w:color="auto"/>
            </w:tcBorders>
            <w:vAlign w:val="center"/>
          </w:tcPr>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За счет средств бюджета поселения</w:t>
            </w:r>
          </w:p>
        </w:tc>
        <w:tc>
          <w:tcPr>
            <w:tcW w:w="1090" w:type="dxa"/>
            <w:tcBorders>
              <w:top w:val="single" w:sz="4" w:space="0" w:color="auto"/>
              <w:left w:val="single" w:sz="4" w:space="0" w:color="auto"/>
              <w:right w:val="single" w:sz="6" w:space="0" w:color="auto"/>
            </w:tcBorders>
            <w:vAlign w:val="center"/>
          </w:tcPr>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всего</w:t>
            </w:r>
          </w:p>
        </w:tc>
      </w:tr>
      <w:tr w:rsidR="00257A47" w:rsidRPr="004F4741" w:rsidTr="00CB37F5">
        <w:trPr>
          <w:trHeight w:val="977"/>
          <w:jc w:val="center"/>
        </w:trPr>
        <w:tc>
          <w:tcPr>
            <w:tcW w:w="540" w:type="dxa"/>
          </w:tcPr>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val="en-US" w:eastAsia="hi-IN" w:bidi="hi-IN"/>
              </w:rPr>
              <w:t>I</w:t>
            </w:r>
            <w:r w:rsidRPr="00CB37F5">
              <w:rPr>
                <w:rFonts w:ascii="Times New Roman" w:hAnsi="Times New Roman" w:cs="Mangal"/>
                <w:bCs/>
                <w:kern w:val="1"/>
                <w:sz w:val="24"/>
                <w:szCs w:val="24"/>
                <w:lang w:eastAsia="hi-IN" w:bidi="hi-IN"/>
              </w:rPr>
              <w:t>.</w:t>
            </w:r>
          </w:p>
        </w:tc>
        <w:tc>
          <w:tcPr>
            <w:tcW w:w="6247" w:type="dxa"/>
            <w:gridSpan w:val="5"/>
          </w:tcPr>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Софинансирование особо важных и (или) контролируемых Правительством Ростовской области объектов и направлений расходования</w:t>
            </w:r>
          </w:p>
        </w:tc>
        <w:tc>
          <w:tcPr>
            <w:tcW w:w="1275" w:type="dxa"/>
            <w:tcBorders>
              <w:right w:val="single" w:sz="4" w:space="0" w:color="auto"/>
            </w:tcBorders>
          </w:tcPr>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p>
        </w:tc>
        <w:tc>
          <w:tcPr>
            <w:tcW w:w="993" w:type="dxa"/>
            <w:tcBorders>
              <w:left w:val="single" w:sz="4" w:space="0" w:color="auto"/>
              <w:right w:val="single" w:sz="4" w:space="0" w:color="auto"/>
            </w:tcBorders>
          </w:tcPr>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p>
        </w:tc>
        <w:tc>
          <w:tcPr>
            <w:tcW w:w="826" w:type="dxa"/>
            <w:tcBorders>
              <w:left w:val="single" w:sz="4" w:space="0" w:color="auto"/>
              <w:right w:val="single" w:sz="4" w:space="0" w:color="auto"/>
            </w:tcBorders>
          </w:tcPr>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p>
        </w:tc>
        <w:tc>
          <w:tcPr>
            <w:tcW w:w="1090" w:type="dxa"/>
            <w:tcBorders>
              <w:left w:val="single" w:sz="4" w:space="0" w:color="auto"/>
              <w:right w:val="single" w:sz="6" w:space="0" w:color="auto"/>
            </w:tcBorders>
          </w:tcPr>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p>
        </w:tc>
      </w:tr>
      <w:tr w:rsidR="00257A47" w:rsidRPr="004F4741" w:rsidTr="00CB37F5">
        <w:trPr>
          <w:trHeight w:val="383"/>
          <w:jc w:val="center"/>
        </w:trPr>
        <w:tc>
          <w:tcPr>
            <w:tcW w:w="540" w:type="dxa"/>
            <w:tcBorders>
              <w:bottom w:val="single" w:sz="4" w:space="0" w:color="auto"/>
            </w:tcBorders>
          </w:tcPr>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1.</w:t>
            </w:r>
          </w:p>
        </w:tc>
        <w:tc>
          <w:tcPr>
            <w:tcW w:w="2418" w:type="dxa"/>
            <w:tcBorders>
              <w:bottom w:val="single" w:sz="4" w:space="0" w:color="auto"/>
            </w:tcBorders>
          </w:tcPr>
          <w:p w:rsidR="00257A47" w:rsidRPr="00CB37F5" w:rsidRDefault="00257A47" w:rsidP="00CB37F5">
            <w:pPr>
              <w:suppressAutoHyphens/>
              <w:spacing w:after="0" w:line="240" w:lineRule="auto"/>
              <w:jc w:val="both"/>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ремонт и содержание автомобильных дорог общего пользования местного значения</w:t>
            </w:r>
          </w:p>
          <w:p w:rsidR="00257A47" w:rsidRPr="00CB37F5" w:rsidRDefault="00257A47" w:rsidP="00CB37F5">
            <w:pPr>
              <w:tabs>
                <w:tab w:val="left" w:pos="4005"/>
              </w:tabs>
              <w:suppressAutoHyphens/>
              <w:spacing w:after="0" w:line="240" w:lineRule="auto"/>
              <w:jc w:val="both"/>
              <w:rPr>
                <w:rFonts w:ascii="Times New Roman" w:hAnsi="Times New Roman" w:cs="Mangal"/>
                <w:kern w:val="1"/>
                <w:sz w:val="24"/>
                <w:szCs w:val="24"/>
                <w:lang w:eastAsia="hi-IN" w:bidi="hi-IN"/>
              </w:rPr>
            </w:pPr>
          </w:p>
        </w:tc>
        <w:tc>
          <w:tcPr>
            <w:tcW w:w="709" w:type="dxa"/>
            <w:tcBorders>
              <w:bottom w:val="single" w:sz="4" w:space="0" w:color="auto"/>
            </w:tcBorders>
          </w:tcPr>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951</w:t>
            </w:r>
          </w:p>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p>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951</w:t>
            </w:r>
          </w:p>
        </w:tc>
        <w:tc>
          <w:tcPr>
            <w:tcW w:w="852" w:type="dxa"/>
            <w:tcBorders>
              <w:bottom w:val="single" w:sz="4" w:space="0" w:color="auto"/>
            </w:tcBorders>
          </w:tcPr>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0409</w:t>
            </w:r>
          </w:p>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p>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0409</w:t>
            </w:r>
          </w:p>
        </w:tc>
        <w:tc>
          <w:tcPr>
            <w:tcW w:w="1134" w:type="dxa"/>
            <w:tcBorders>
              <w:bottom w:val="single" w:sz="4" w:space="0" w:color="auto"/>
            </w:tcBorders>
          </w:tcPr>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0417351</w:t>
            </w:r>
          </w:p>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p>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0412851</w:t>
            </w:r>
          </w:p>
        </w:tc>
        <w:tc>
          <w:tcPr>
            <w:tcW w:w="1134" w:type="dxa"/>
            <w:tcBorders>
              <w:bottom w:val="single" w:sz="4" w:space="0" w:color="auto"/>
            </w:tcBorders>
          </w:tcPr>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244</w:t>
            </w:r>
          </w:p>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p>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244</w:t>
            </w:r>
          </w:p>
        </w:tc>
        <w:tc>
          <w:tcPr>
            <w:tcW w:w="1275" w:type="dxa"/>
            <w:tcBorders>
              <w:bottom w:val="single" w:sz="4" w:space="0" w:color="auto"/>
              <w:right w:val="single" w:sz="4" w:space="0" w:color="auto"/>
            </w:tcBorders>
          </w:tcPr>
          <w:p w:rsidR="00257A47" w:rsidRPr="00CB37F5" w:rsidRDefault="00257A47" w:rsidP="00CB37F5">
            <w:pPr>
              <w:tabs>
                <w:tab w:val="left" w:pos="4005"/>
              </w:tabs>
              <w:suppressAutoHyphens/>
              <w:spacing w:after="0" w:line="240" w:lineRule="auto"/>
              <w:jc w:val="center"/>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196,1</w:t>
            </w:r>
          </w:p>
        </w:tc>
        <w:tc>
          <w:tcPr>
            <w:tcW w:w="993" w:type="dxa"/>
            <w:tcBorders>
              <w:left w:val="single" w:sz="4" w:space="0" w:color="auto"/>
              <w:bottom w:val="single" w:sz="4" w:space="0" w:color="auto"/>
              <w:right w:val="single" w:sz="4" w:space="0" w:color="auto"/>
            </w:tcBorders>
          </w:tcPr>
          <w:p w:rsidR="00257A47" w:rsidRPr="00CB37F5" w:rsidRDefault="00257A47" w:rsidP="00CB37F5">
            <w:pPr>
              <w:tabs>
                <w:tab w:val="left" w:pos="4005"/>
              </w:tabs>
              <w:suppressAutoHyphens/>
              <w:spacing w:after="0" w:line="240" w:lineRule="auto"/>
              <w:jc w:val="center"/>
              <w:rPr>
                <w:rFonts w:ascii="Times New Roman" w:hAnsi="Times New Roman" w:cs="Mangal"/>
                <w:bCs/>
                <w:kern w:val="1"/>
                <w:sz w:val="24"/>
                <w:szCs w:val="24"/>
                <w:lang w:eastAsia="hi-IN" w:bidi="hi-IN"/>
              </w:rPr>
            </w:pPr>
          </w:p>
          <w:p w:rsidR="00257A47" w:rsidRPr="00CB37F5" w:rsidRDefault="00257A47" w:rsidP="00CB37F5">
            <w:pPr>
              <w:tabs>
                <w:tab w:val="left" w:pos="4005"/>
              </w:tabs>
              <w:suppressAutoHyphens/>
              <w:spacing w:after="0" w:line="240" w:lineRule="auto"/>
              <w:jc w:val="center"/>
              <w:rPr>
                <w:rFonts w:ascii="Times New Roman" w:hAnsi="Times New Roman" w:cs="Mangal"/>
                <w:bCs/>
                <w:kern w:val="1"/>
                <w:sz w:val="24"/>
                <w:szCs w:val="24"/>
                <w:lang w:eastAsia="hi-IN" w:bidi="hi-IN"/>
              </w:rPr>
            </w:pPr>
          </w:p>
          <w:p w:rsidR="00257A47" w:rsidRPr="00CB37F5" w:rsidRDefault="00257A47" w:rsidP="00CB37F5">
            <w:pPr>
              <w:tabs>
                <w:tab w:val="left" w:pos="4005"/>
              </w:tabs>
              <w:suppressAutoHyphens/>
              <w:spacing w:after="0" w:line="240" w:lineRule="auto"/>
              <w:jc w:val="center"/>
              <w:rPr>
                <w:rFonts w:ascii="Times New Roman" w:hAnsi="Times New Roman" w:cs="Mangal"/>
                <w:bCs/>
                <w:kern w:val="1"/>
                <w:sz w:val="24"/>
                <w:szCs w:val="24"/>
                <w:lang w:eastAsia="hi-IN" w:bidi="hi-IN"/>
              </w:rPr>
            </w:pPr>
          </w:p>
        </w:tc>
        <w:tc>
          <w:tcPr>
            <w:tcW w:w="826" w:type="dxa"/>
            <w:tcBorders>
              <w:left w:val="single" w:sz="4" w:space="0" w:color="auto"/>
              <w:bottom w:val="single" w:sz="4" w:space="0" w:color="auto"/>
              <w:right w:val="single" w:sz="4" w:space="0" w:color="auto"/>
            </w:tcBorders>
          </w:tcPr>
          <w:p w:rsidR="00257A47" w:rsidRPr="00CB37F5" w:rsidRDefault="00257A47" w:rsidP="00CB37F5">
            <w:pPr>
              <w:tabs>
                <w:tab w:val="left" w:pos="4005"/>
              </w:tabs>
              <w:suppressAutoHyphens/>
              <w:spacing w:after="0" w:line="240" w:lineRule="auto"/>
              <w:jc w:val="center"/>
              <w:rPr>
                <w:rFonts w:ascii="Times New Roman" w:hAnsi="Times New Roman" w:cs="Mangal"/>
                <w:bCs/>
                <w:kern w:val="1"/>
                <w:sz w:val="24"/>
                <w:szCs w:val="24"/>
                <w:lang w:eastAsia="hi-IN" w:bidi="hi-IN"/>
              </w:rPr>
            </w:pPr>
          </w:p>
          <w:p w:rsidR="00257A47" w:rsidRPr="00CB37F5" w:rsidRDefault="00257A47" w:rsidP="00CB37F5">
            <w:pPr>
              <w:tabs>
                <w:tab w:val="left" w:pos="4005"/>
              </w:tabs>
              <w:suppressAutoHyphens/>
              <w:spacing w:after="0" w:line="240" w:lineRule="auto"/>
              <w:jc w:val="center"/>
              <w:rPr>
                <w:rFonts w:ascii="Times New Roman" w:hAnsi="Times New Roman" w:cs="Mangal"/>
                <w:bCs/>
                <w:kern w:val="1"/>
                <w:sz w:val="24"/>
                <w:szCs w:val="24"/>
                <w:lang w:eastAsia="hi-IN" w:bidi="hi-IN"/>
              </w:rPr>
            </w:pPr>
          </w:p>
          <w:p w:rsidR="00257A47" w:rsidRPr="00CB37F5" w:rsidRDefault="00257A47" w:rsidP="00CB37F5">
            <w:pPr>
              <w:tabs>
                <w:tab w:val="left" w:pos="4005"/>
              </w:tabs>
              <w:suppressAutoHyphens/>
              <w:spacing w:after="0" w:line="240" w:lineRule="auto"/>
              <w:jc w:val="center"/>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15,7</w:t>
            </w:r>
          </w:p>
        </w:tc>
        <w:tc>
          <w:tcPr>
            <w:tcW w:w="1090" w:type="dxa"/>
            <w:tcBorders>
              <w:left w:val="single" w:sz="4" w:space="0" w:color="auto"/>
              <w:bottom w:val="single" w:sz="4" w:space="0" w:color="auto"/>
              <w:right w:val="single" w:sz="6" w:space="0" w:color="auto"/>
            </w:tcBorders>
          </w:tcPr>
          <w:p w:rsidR="00257A47" w:rsidRPr="00CB37F5" w:rsidRDefault="00257A47" w:rsidP="00CB37F5">
            <w:pPr>
              <w:tabs>
                <w:tab w:val="left" w:pos="4005"/>
              </w:tabs>
              <w:suppressAutoHyphens/>
              <w:spacing w:after="0" w:line="240" w:lineRule="auto"/>
              <w:ind w:left="57"/>
              <w:jc w:val="center"/>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211,8</w:t>
            </w:r>
          </w:p>
        </w:tc>
      </w:tr>
      <w:tr w:rsidR="00257A47" w:rsidRPr="004F4741" w:rsidTr="00CB37F5">
        <w:trPr>
          <w:trHeight w:val="383"/>
          <w:jc w:val="center"/>
        </w:trPr>
        <w:tc>
          <w:tcPr>
            <w:tcW w:w="540" w:type="dxa"/>
            <w:tcBorders>
              <w:bottom w:val="single" w:sz="4" w:space="0" w:color="auto"/>
            </w:tcBorders>
          </w:tcPr>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2</w:t>
            </w:r>
          </w:p>
        </w:tc>
        <w:tc>
          <w:tcPr>
            <w:tcW w:w="2418" w:type="dxa"/>
            <w:tcBorders>
              <w:bottom w:val="single" w:sz="4" w:space="0" w:color="auto"/>
            </w:tcBorders>
          </w:tcPr>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r w:rsidRPr="00CB37F5">
              <w:rPr>
                <w:rFonts w:ascii="Times New Roman" w:hAnsi="Times New Roman" w:cs="Mangal"/>
                <w:kern w:val="1"/>
                <w:sz w:val="24"/>
                <w:szCs w:val="24"/>
                <w:lang w:eastAsia="hi-IN" w:bidi="hi-IN"/>
              </w:rPr>
              <w:t>Защита населения и территории от чрезвычайных ситуаций природного и техногенного характера</w:t>
            </w:r>
          </w:p>
        </w:tc>
        <w:tc>
          <w:tcPr>
            <w:tcW w:w="709" w:type="dxa"/>
            <w:tcBorders>
              <w:bottom w:val="single" w:sz="4" w:space="0" w:color="auto"/>
            </w:tcBorders>
          </w:tcPr>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951</w:t>
            </w:r>
          </w:p>
          <w:p w:rsidR="00257A47" w:rsidRPr="00CB37F5" w:rsidRDefault="00257A47" w:rsidP="00CB37F5">
            <w:pPr>
              <w:suppressAutoHyphens/>
              <w:spacing w:after="0" w:line="240" w:lineRule="auto"/>
              <w:rPr>
                <w:rFonts w:ascii="Times New Roman" w:hAnsi="Times New Roman" w:cs="Mangal"/>
                <w:kern w:val="1"/>
                <w:sz w:val="24"/>
                <w:szCs w:val="24"/>
                <w:lang w:eastAsia="hi-IN" w:bidi="hi-IN"/>
              </w:rPr>
            </w:pPr>
          </w:p>
          <w:p w:rsidR="00257A47" w:rsidRPr="00CB37F5" w:rsidRDefault="00257A47" w:rsidP="00CB37F5">
            <w:pPr>
              <w:suppressAutoHyphens/>
              <w:spacing w:after="0" w:line="240" w:lineRule="auto"/>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951</w:t>
            </w:r>
          </w:p>
        </w:tc>
        <w:tc>
          <w:tcPr>
            <w:tcW w:w="852" w:type="dxa"/>
            <w:tcBorders>
              <w:bottom w:val="single" w:sz="4" w:space="0" w:color="auto"/>
            </w:tcBorders>
          </w:tcPr>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0309</w:t>
            </w:r>
          </w:p>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p>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0309</w:t>
            </w:r>
          </w:p>
        </w:tc>
        <w:tc>
          <w:tcPr>
            <w:tcW w:w="1134" w:type="dxa"/>
            <w:tcBorders>
              <w:bottom w:val="single" w:sz="4" w:space="0" w:color="auto"/>
            </w:tcBorders>
          </w:tcPr>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0300167</w:t>
            </w:r>
          </w:p>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p>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0302168</w:t>
            </w:r>
          </w:p>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p>
        </w:tc>
        <w:tc>
          <w:tcPr>
            <w:tcW w:w="1134" w:type="dxa"/>
            <w:tcBorders>
              <w:bottom w:val="single" w:sz="4" w:space="0" w:color="auto"/>
            </w:tcBorders>
          </w:tcPr>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240</w:t>
            </w:r>
          </w:p>
          <w:p w:rsidR="00257A47" w:rsidRPr="00CB37F5" w:rsidRDefault="00257A47" w:rsidP="00CB37F5">
            <w:pPr>
              <w:suppressAutoHyphens/>
              <w:spacing w:after="0" w:line="240" w:lineRule="auto"/>
              <w:rPr>
                <w:rFonts w:ascii="Times New Roman" w:hAnsi="Times New Roman" w:cs="Mangal"/>
                <w:kern w:val="1"/>
                <w:sz w:val="24"/>
                <w:szCs w:val="24"/>
                <w:lang w:eastAsia="hi-IN" w:bidi="hi-IN"/>
              </w:rPr>
            </w:pPr>
          </w:p>
          <w:p w:rsidR="00257A47" w:rsidRPr="00CB37F5" w:rsidRDefault="00257A47" w:rsidP="00CB37F5">
            <w:pPr>
              <w:suppressAutoHyphens/>
              <w:spacing w:after="0" w:line="240" w:lineRule="auto"/>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240</w:t>
            </w:r>
          </w:p>
        </w:tc>
        <w:tc>
          <w:tcPr>
            <w:tcW w:w="1275" w:type="dxa"/>
            <w:tcBorders>
              <w:bottom w:val="single" w:sz="4" w:space="0" w:color="auto"/>
              <w:right w:val="single" w:sz="4" w:space="0" w:color="auto"/>
            </w:tcBorders>
          </w:tcPr>
          <w:p w:rsidR="00257A47" w:rsidRPr="00CB37F5" w:rsidRDefault="00257A47" w:rsidP="00CB37F5">
            <w:pPr>
              <w:tabs>
                <w:tab w:val="left" w:pos="4005"/>
              </w:tabs>
              <w:suppressAutoHyphens/>
              <w:spacing w:after="0" w:line="240" w:lineRule="auto"/>
              <w:jc w:val="center"/>
              <w:rPr>
                <w:rFonts w:ascii="Times New Roman" w:hAnsi="Times New Roman" w:cs="Mangal"/>
                <w:bCs/>
                <w:kern w:val="1"/>
                <w:sz w:val="24"/>
                <w:szCs w:val="24"/>
                <w:lang w:eastAsia="hi-IN" w:bidi="hi-IN"/>
              </w:rPr>
            </w:pPr>
          </w:p>
        </w:tc>
        <w:tc>
          <w:tcPr>
            <w:tcW w:w="993" w:type="dxa"/>
            <w:tcBorders>
              <w:left w:val="single" w:sz="4" w:space="0" w:color="auto"/>
              <w:bottom w:val="single" w:sz="4" w:space="0" w:color="auto"/>
              <w:right w:val="single" w:sz="4" w:space="0" w:color="auto"/>
            </w:tcBorders>
          </w:tcPr>
          <w:p w:rsidR="00257A47" w:rsidRPr="00CB37F5" w:rsidRDefault="00257A47" w:rsidP="00CB37F5">
            <w:pPr>
              <w:suppressAutoHyphens/>
              <w:spacing w:after="0" w:line="240" w:lineRule="auto"/>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50,0</w:t>
            </w:r>
          </w:p>
          <w:p w:rsidR="00257A47" w:rsidRPr="00CB37F5" w:rsidRDefault="00257A47" w:rsidP="00CB37F5">
            <w:pPr>
              <w:tabs>
                <w:tab w:val="left" w:pos="4005"/>
              </w:tabs>
              <w:suppressAutoHyphens/>
              <w:spacing w:after="0" w:line="240" w:lineRule="auto"/>
              <w:jc w:val="center"/>
              <w:rPr>
                <w:rFonts w:ascii="Times New Roman" w:hAnsi="Times New Roman" w:cs="Mangal"/>
                <w:bCs/>
                <w:kern w:val="1"/>
                <w:sz w:val="24"/>
                <w:szCs w:val="24"/>
                <w:lang w:eastAsia="hi-IN" w:bidi="hi-IN"/>
              </w:rPr>
            </w:pPr>
          </w:p>
          <w:p w:rsidR="00257A47" w:rsidRPr="00CB37F5" w:rsidRDefault="00257A47" w:rsidP="00CB37F5">
            <w:pPr>
              <w:tabs>
                <w:tab w:val="left" w:pos="4005"/>
              </w:tabs>
              <w:suppressAutoHyphens/>
              <w:spacing w:after="0" w:line="240" w:lineRule="auto"/>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60,7</w:t>
            </w:r>
          </w:p>
          <w:p w:rsidR="00257A47" w:rsidRPr="00CB37F5" w:rsidRDefault="00257A47" w:rsidP="00CB37F5">
            <w:pPr>
              <w:suppressAutoHyphens/>
              <w:spacing w:after="0" w:line="240" w:lineRule="auto"/>
              <w:rPr>
                <w:rFonts w:ascii="Times New Roman" w:hAnsi="Times New Roman" w:cs="Mangal"/>
                <w:kern w:val="1"/>
                <w:sz w:val="24"/>
                <w:szCs w:val="24"/>
                <w:lang w:eastAsia="hi-IN" w:bidi="hi-IN"/>
              </w:rPr>
            </w:pPr>
          </w:p>
          <w:p w:rsidR="00257A47" w:rsidRPr="00CB37F5" w:rsidRDefault="00257A47" w:rsidP="00CB37F5">
            <w:pPr>
              <w:suppressAutoHyphens/>
              <w:spacing w:after="0" w:line="240" w:lineRule="auto"/>
              <w:rPr>
                <w:rFonts w:ascii="Times New Roman" w:hAnsi="Times New Roman" w:cs="Mangal"/>
                <w:kern w:val="1"/>
                <w:sz w:val="24"/>
                <w:szCs w:val="24"/>
                <w:lang w:eastAsia="hi-IN" w:bidi="hi-IN"/>
              </w:rPr>
            </w:pPr>
          </w:p>
        </w:tc>
        <w:tc>
          <w:tcPr>
            <w:tcW w:w="826" w:type="dxa"/>
            <w:tcBorders>
              <w:left w:val="single" w:sz="4" w:space="0" w:color="auto"/>
              <w:bottom w:val="single" w:sz="4" w:space="0" w:color="auto"/>
              <w:right w:val="single" w:sz="4" w:space="0" w:color="auto"/>
            </w:tcBorders>
          </w:tcPr>
          <w:p w:rsidR="00257A47" w:rsidRPr="00CB37F5" w:rsidRDefault="00257A47" w:rsidP="00CB37F5">
            <w:pPr>
              <w:suppressAutoHyphens/>
              <w:spacing w:after="0" w:line="240" w:lineRule="auto"/>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8,9</w:t>
            </w:r>
          </w:p>
          <w:p w:rsidR="00257A47" w:rsidRPr="00CB37F5" w:rsidRDefault="00257A47" w:rsidP="00CB37F5">
            <w:pPr>
              <w:tabs>
                <w:tab w:val="left" w:pos="4005"/>
              </w:tabs>
              <w:suppressAutoHyphens/>
              <w:spacing w:after="0" w:line="240" w:lineRule="auto"/>
              <w:jc w:val="center"/>
              <w:rPr>
                <w:rFonts w:ascii="Times New Roman" w:hAnsi="Times New Roman" w:cs="Mangal"/>
                <w:bCs/>
                <w:kern w:val="1"/>
                <w:sz w:val="24"/>
                <w:szCs w:val="24"/>
                <w:lang w:eastAsia="hi-IN" w:bidi="hi-IN"/>
              </w:rPr>
            </w:pPr>
          </w:p>
          <w:p w:rsidR="00257A47" w:rsidRPr="00CB37F5" w:rsidRDefault="00257A47" w:rsidP="00CB37F5">
            <w:pPr>
              <w:tabs>
                <w:tab w:val="left" w:pos="4005"/>
              </w:tabs>
              <w:suppressAutoHyphens/>
              <w:spacing w:after="0" w:line="240" w:lineRule="auto"/>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10,8</w:t>
            </w:r>
          </w:p>
          <w:p w:rsidR="00257A47" w:rsidRPr="00CB37F5" w:rsidRDefault="00257A47" w:rsidP="00CB37F5">
            <w:pPr>
              <w:suppressAutoHyphens/>
              <w:spacing w:after="0" w:line="240" w:lineRule="auto"/>
              <w:rPr>
                <w:rFonts w:ascii="Times New Roman" w:hAnsi="Times New Roman" w:cs="Mangal"/>
                <w:kern w:val="1"/>
                <w:sz w:val="24"/>
                <w:szCs w:val="24"/>
                <w:lang w:eastAsia="hi-IN" w:bidi="hi-IN"/>
              </w:rPr>
            </w:pPr>
          </w:p>
        </w:tc>
        <w:tc>
          <w:tcPr>
            <w:tcW w:w="1090" w:type="dxa"/>
            <w:tcBorders>
              <w:left w:val="single" w:sz="4" w:space="0" w:color="auto"/>
              <w:bottom w:val="single" w:sz="4" w:space="0" w:color="auto"/>
              <w:right w:val="single" w:sz="6" w:space="0" w:color="auto"/>
            </w:tcBorders>
          </w:tcPr>
          <w:p w:rsidR="00257A47" w:rsidRPr="00CB37F5" w:rsidRDefault="00257A47" w:rsidP="00CB37F5">
            <w:pPr>
              <w:suppressAutoHyphens/>
              <w:spacing w:after="0" w:line="240" w:lineRule="auto"/>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58,9</w:t>
            </w:r>
          </w:p>
          <w:p w:rsidR="00257A47" w:rsidRPr="00CB37F5" w:rsidRDefault="00257A47" w:rsidP="00CB37F5">
            <w:pPr>
              <w:tabs>
                <w:tab w:val="left" w:pos="4005"/>
              </w:tabs>
              <w:suppressAutoHyphens/>
              <w:spacing w:after="0" w:line="240" w:lineRule="auto"/>
              <w:rPr>
                <w:rFonts w:ascii="Times New Roman" w:hAnsi="Times New Roman" w:cs="Mangal"/>
                <w:bCs/>
                <w:kern w:val="1"/>
                <w:sz w:val="24"/>
                <w:szCs w:val="24"/>
                <w:lang w:eastAsia="hi-IN" w:bidi="hi-IN"/>
              </w:rPr>
            </w:pPr>
          </w:p>
          <w:p w:rsidR="00257A47" w:rsidRPr="00CB37F5" w:rsidRDefault="00257A47" w:rsidP="00CB37F5">
            <w:pPr>
              <w:tabs>
                <w:tab w:val="left" w:pos="4005"/>
              </w:tabs>
              <w:suppressAutoHyphens/>
              <w:spacing w:after="0" w:line="240" w:lineRule="auto"/>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71,5</w:t>
            </w:r>
          </w:p>
          <w:p w:rsidR="00257A47" w:rsidRPr="00CB37F5" w:rsidRDefault="00257A47" w:rsidP="00CB37F5">
            <w:pPr>
              <w:suppressAutoHyphens/>
              <w:spacing w:after="0" w:line="240" w:lineRule="auto"/>
              <w:rPr>
                <w:rFonts w:ascii="Times New Roman" w:hAnsi="Times New Roman" w:cs="Mangal"/>
                <w:kern w:val="1"/>
                <w:sz w:val="24"/>
                <w:szCs w:val="24"/>
                <w:lang w:eastAsia="hi-IN" w:bidi="hi-IN"/>
              </w:rPr>
            </w:pPr>
          </w:p>
        </w:tc>
      </w:tr>
      <w:tr w:rsidR="00257A47" w:rsidRPr="004F4741" w:rsidTr="00CB37F5">
        <w:trPr>
          <w:trHeight w:val="383"/>
          <w:jc w:val="center"/>
        </w:trPr>
        <w:tc>
          <w:tcPr>
            <w:tcW w:w="540" w:type="dxa"/>
            <w:tcBorders>
              <w:bottom w:val="single" w:sz="4" w:space="0" w:color="auto"/>
            </w:tcBorders>
          </w:tcPr>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3</w:t>
            </w:r>
          </w:p>
        </w:tc>
        <w:tc>
          <w:tcPr>
            <w:tcW w:w="2418" w:type="dxa"/>
            <w:tcBorders>
              <w:bottom w:val="single" w:sz="4" w:space="0" w:color="auto"/>
            </w:tcBorders>
          </w:tcPr>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6"/>
                <w:szCs w:val="26"/>
                <w:lang w:eastAsia="hi-IN" w:bidi="hi-IN"/>
              </w:rPr>
            </w:pPr>
            <w:r w:rsidRPr="00CB37F5">
              <w:rPr>
                <w:rFonts w:ascii="Times New Roman" w:hAnsi="Times New Roman" w:cs="Mangal"/>
                <w:color w:val="000000"/>
                <w:kern w:val="1"/>
                <w:sz w:val="26"/>
                <w:szCs w:val="26"/>
                <w:lang w:eastAsia="hi-IN" w:bidi="hi-IN"/>
              </w:rPr>
              <w:t xml:space="preserve">Иные </w:t>
            </w:r>
            <w:r w:rsidRPr="00CB37F5">
              <w:rPr>
                <w:rFonts w:ascii="Times New Roman" w:hAnsi="Times New Roman" w:cs="Mangal"/>
                <w:kern w:val="1"/>
                <w:sz w:val="26"/>
                <w:szCs w:val="26"/>
                <w:lang w:eastAsia="hi-IN" w:bidi="hi-IN"/>
              </w:rPr>
              <w:t>межбюджетные трансферты на повышение заработной платы работникам муниципальных учреждений культуры</w:t>
            </w:r>
          </w:p>
        </w:tc>
        <w:tc>
          <w:tcPr>
            <w:tcW w:w="709" w:type="dxa"/>
            <w:tcBorders>
              <w:bottom w:val="single" w:sz="4" w:space="0" w:color="auto"/>
            </w:tcBorders>
          </w:tcPr>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951</w:t>
            </w:r>
          </w:p>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951</w:t>
            </w:r>
          </w:p>
        </w:tc>
        <w:tc>
          <w:tcPr>
            <w:tcW w:w="852" w:type="dxa"/>
            <w:tcBorders>
              <w:bottom w:val="single" w:sz="4" w:space="0" w:color="auto"/>
            </w:tcBorders>
          </w:tcPr>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0801</w:t>
            </w:r>
          </w:p>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0801</w:t>
            </w:r>
          </w:p>
        </w:tc>
        <w:tc>
          <w:tcPr>
            <w:tcW w:w="1134" w:type="dxa"/>
            <w:tcBorders>
              <w:bottom w:val="single" w:sz="4" w:space="0" w:color="auto"/>
            </w:tcBorders>
          </w:tcPr>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0802585</w:t>
            </w:r>
          </w:p>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0807385</w:t>
            </w:r>
          </w:p>
        </w:tc>
        <w:tc>
          <w:tcPr>
            <w:tcW w:w="1134" w:type="dxa"/>
            <w:tcBorders>
              <w:bottom w:val="single" w:sz="4" w:space="0" w:color="auto"/>
            </w:tcBorders>
          </w:tcPr>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610</w:t>
            </w:r>
          </w:p>
          <w:p w:rsidR="00257A47" w:rsidRPr="00CB37F5" w:rsidRDefault="00257A47" w:rsidP="00CB37F5">
            <w:pPr>
              <w:suppressAutoHyphens/>
              <w:spacing w:after="0" w:line="240" w:lineRule="auto"/>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610</w:t>
            </w:r>
          </w:p>
        </w:tc>
        <w:tc>
          <w:tcPr>
            <w:tcW w:w="1275" w:type="dxa"/>
            <w:tcBorders>
              <w:bottom w:val="single" w:sz="4" w:space="0" w:color="auto"/>
              <w:right w:val="single" w:sz="4" w:space="0" w:color="auto"/>
            </w:tcBorders>
          </w:tcPr>
          <w:p w:rsidR="00257A47" w:rsidRPr="00CB37F5" w:rsidRDefault="00257A47" w:rsidP="00CB37F5">
            <w:pPr>
              <w:tabs>
                <w:tab w:val="left" w:pos="4005"/>
              </w:tabs>
              <w:suppressAutoHyphens/>
              <w:spacing w:after="0" w:line="240" w:lineRule="auto"/>
              <w:jc w:val="center"/>
              <w:rPr>
                <w:rFonts w:ascii="Times New Roman" w:hAnsi="Times New Roman" w:cs="Mangal"/>
                <w:bCs/>
                <w:kern w:val="1"/>
                <w:sz w:val="24"/>
                <w:szCs w:val="24"/>
                <w:lang w:eastAsia="hi-IN" w:bidi="hi-IN"/>
              </w:rPr>
            </w:pPr>
          </w:p>
          <w:p w:rsidR="00257A47" w:rsidRPr="00CB37F5" w:rsidRDefault="00257A47" w:rsidP="00CB37F5">
            <w:pPr>
              <w:tabs>
                <w:tab w:val="left" w:pos="4005"/>
              </w:tabs>
              <w:suppressAutoHyphens/>
              <w:spacing w:after="0" w:line="240" w:lineRule="auto"/>
              <w:jc w:val="center"/>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745,6</w:t>
            </w:r>
          </w:p>
        </w:tc>
        <w:tc>
          <w:tcPr>
            <w:tcW w:w="993" w:type="dxa"/>
            <w:tcBorders>
              <w:left w:val="single" w:sz="4" w:space="0" w:color="auto"/>
              <w:bottom w:val="single" w:sz="4" w:space="0" w:color="auto"/>
              <w:right w:val="single" w:sz="4" w:space="0" w:color="auto"/>
            </w:tcBorders>
          </w:tcPr>
          <w:p w:rsidR="00257A47" w:rsidRPr="00CB37F5" w:rsidRDefault="00257A47" w:rsidP="00CB37F5">
            <w:pPr>
              <w:tabs>
                <w:tab w:val="left" w:pos="4005"/>
              </w:tabs>
              <w:suppressAutoHyphens/>
              <w:spacing w:after="0" w:line="240" w:lineRule="auto"/>
              <w:jc w:val="center"/>
              <w:rPr>
                <w:rFonts w:ascii="Times New Roman" w:hAnsi="Times New Roman" w:cs="Mangal"/>
                <w:bCs/>
                <w:kern w:val="1"/>
                <w:sz w:val="24"/>
                <w:szCs w:val="24"/>
                <w:lang w:eastAsia="hi-IN" w:bidi="hi-IN"/>
              </w:rPr>
            </w:pPr>
          </w:p>
        </w:tc>
        <w:tc>
          <w:tcPr>
            <w:tcW w:w="826" w:type="dxa"/>
            <w:tcBorders>
              <w:left w:val="single" w:sz="4" w:space="0" w:color="auto"/>
              <w:bottom w:val="single" w:sz="4" w:space="0" w:color="auto"/>
              <w:right w:val="single" w:sz="4" w:space="0" w:color="auto"/>
            </w:tcBorders>
          </w:tcPr>
          <w:p w:rsidR="00257A47" w:rsidRPr="00CB37F5" w:rsidRDefault="00257A47" w:rsidP="00CB37F5">
            <w:pPr>
              <w:tabs>
                <w:tab w:val="left" w:pos="4005"/>
              </w:tabs>
              <w:suppressAutoHyphens/>
              <w:spacing w:after="0" w:line="240" w:lineRule="auto"/>
              <w:jc w:val="center"/>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59,6</w:t>
            </w:r>
          </w:p>
        </w:tc>
        <w:tc>
          <w:tcPr>
            <w:tcW w:w="1090" w:type="dxa"/>
            <w:tcBorders>
              <w:left w:val="single" w:sz="4" w:space="0" w:color="auto"/>
              <w:bottom w:val="single" w:sz="4" w:space="0" w:color="auto"/>
              <w:right w:val="single" w:sz="6" w:space="0" w:color="auto"/>
            </w:tcBorders>
          </w:tcPr>
          <w:p w:rsidR="00257A47" w:rsidRPr="00CB37F5" w:rsidRDefault="00257A47" w:rsidP="00CB37F5">
            <w:pPr>
              <w:tabs>
                <w:tab w:val="left" w:pos="4005"/>
              </w:tabs>
              <w:suppressAutoHyphens/>
              <w:spacing w:after="0" w:line="240" w:lineRule="auto"/>
              <w:jc w:val="center"/>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59,6</w:t>
            </w:r>
          </w:p>
          <w:p w:rsidR="00257A47" w:rsidRPr="00CB37F5" w:rsidRDefault="00257A47" w:rsidP="00CB37F5">
            <w:pPr>
              <w:suppressAutoHyphens/>
              <w:spacing w:after="0" w:line="240" w:lineRule="auto"/>
              <w:rPr>
                <w:rFonts w:ascii="Times New Roman" w:hAnsi="Times New Roman" w:cs="Mangal"/>
                <w:kern w:val="1"/>
                <w:sz w:val="24"/>
                <w:szCs w:val="24"/>
                <w:lang w:eastAsia="hi-IN" w:bidi="hi-IN"/>
              </w:rPr>
            </w:pPr>
            <w:r w:rsidRPr="00CB37F5">
              <w:rPr>
                <w:rFonts w:ascii="Times New Roman" w:hAnsi="Times New Roman" w:cs="Mangal"/>
                <w:kern w:val="1"/>
                <w:sz w:val="24"/>
                <w:szCs w:val="24"/>
                <w:lang w:eastAsia="hi-IN" w:bidi="hi-IN"/>
              </w:rPr>
              <w:t>745,6</w:t>
            </w:r>
          </w:p>
        </w:tc>
      </w:tr>
      <w:tr w:rsidR="00257A47" w:rsidRPr="004F4741" w:rsidTr="00CB37F5">
        <w:trPr>
          <w:trHeight w:val="383"/>
          <w:jc w:val="center"/>
        </w:trPr>
        <w:tc>
          <w:tcPr>
            <w:tcW w:w="540" w:type="dxa"/>
            <w:tcBorders>
              <w:bottom w:val="single" w:sz="4" w:space="0" w:color="auto"/>
            </w:tcBorders>
          </w:tcPr>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p>
        </w:tc>
        <w:tc>
          <w:tcPr>
            <w:tcW w:w="2418" w:type="dxa"/>
            <w:tcBorders>
              <w:bottom w:val="single" w:sz="4" w:space="0" w:color="auto"/>
            </w:tcBorders>
          </w:tcPr>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ВСЕГО</w:t>
            </w:r>
          </w:p>
        </w:tc>
        <w:tc>
          <w:tcPr>
            <w:tcW w:w="709" w:type="dxa"/>
            <w:tcBorders>
              <w:bottom w:val="single" w:sz="4" w:space="0" w:color="auto"/>
            </w:tcBorders>
          </w:tcPr>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p>
        </w:tc>
        <w:tc>
          <w:tcPr>
            <w:tcW w:w="852" w:type="dxa"/>
            <w:tcBorders>
              <w:bottom w:val="single" w:sz="4" w:space="0" w:color="auto"/>
            </w:tcBorders>
          </w:tcPr>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p>
        </w:tc>
        <w:tc>
          <w:tcPr>
            <w:tcW w:w="1134" w:type="dxa"/>
            <w:tcBorders>
              <w:bottom w:val="single" w:sz="4" w:space="0" w:color="auto"/>
            </w:tcBorders>
          </w:tcPr>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p>
        </w:tc>
        <w:tc>
          <w:tcPr>
            <w:tcW w:w="1134" w:type="dxa"/>
            <w:tcBorders>
              <w:bottom w:val="single" w:sz="4" w:space="0" w:color="auto"/>
            </w:tcBorders>
          </w:tcPr>
          <w:p w:rsidR="00257A47" w:rsidRPr="00CB37F5" w:rsidRDefault="00257A47" w:rsidP="00CB37F5">
            <w:pPr>
              <w:tabs>
                <w:tab w:val="left" w:pos="4005"/>
              </w:tabs>
              <w:suppressAutoHyphens/>
              <w:spacing w:after="0" w:line="240" w:lineRule="auto"/>
              <w:jc w:val="both"/>
              <w:rPr>
                <w:rFonts w:ascii="Times New Roman" w:hAnsi="Times New Roman" w:cs="Mangal"/>
                <w:bCs/>
                <w:kern w:val="1"/>
                <w:sz w:val="24"/>
                <w:szCs w:val="24"/>
                <w:lang w:eastAsia="hi-IN" w:bidi="hi-IN"/>
              </w:rPr>
            </w:pPr>
          </w:p>
        </w:tc>
        <w:tc>
          <w:tcPr>
            <w:tcW w:w="1275" w:type="dxa"/>
            <w:tcBorders>
              <w:bottom w:val="single" w:sz="4" w:space="0" w:color="auto"/>
              <w:right w:val="single" w:sz="4" w:space="0" w:color="auto"/>
            </w:tcBorders>
          </w:tcPr>
          <w:p w:rsidR="00257A47" w:rsidRPr="00CB37F5" w:rsidRDefault="00257A47" w:rsidP="00CB37F5">
            <w:pPr>
              <w:tabs>
                <w:tab w:val="left" w:pos="4005"/>
              </w:tabs>
              <w:suppressAutoHyphens/>
              <w:spacing w:after="0" w:line="240" w:lineRule="auto"/>
              <w:jc w:val="center"/>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941,7</w:t>
            </w:r>
          </w:p>
        </w:tc>
        <w:tc>
          <w:tcPr>
            <w:tcW w:w="993" w:type="dxa"/>
            <w:tcBorders>
              <w:left w:val="single" w:sz="4" w:space="0" w:color="auto"/>
              <w:bottom w:val="single" w:sz="4" w:space="0" w:color="auto"/>
              <w:right w:val="single" w:sz="4" w:space="0" w:color="auto"/>
            </w:tcBorders>
          </w:tcPr>
          <w:p w:rsidR="00257A47" w:rsidRPr="00CB37F5" w:rsidRDefault="00257A47" w:rsidP="00CB37F5">
            <w:pPr>
              <w:tabs>
                <w:tab w:val="left" w:pos="4005"/>
              </w:tabs>
              <w:suppressAutoHyphens/>
              <w:spacing w:after="0" w:line="240" w:lineRule="auto"/>
              <w:jc w:val="center"/>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110,7</w:t>
            </w:r>
          </w:p>
        </w:tc>
        <w:tc>
          <w:tcPr>
            <w:tcW w:w="826" w:type="dxa"/>
            <w:tcBorders>
              <w:left w:val="single" w:sz="4" w:space="0" w:color="auto"/>
              <w:bottom w:val="single" w:sz="4" w:space="0" w:color="auto"/>
              <w:right w:val="single" w:sz="4" w:space="0" w:color="auto"/>
            </w:tcBorders>
          </w:tcPr>
          <w:p w:rsidR="00257A47" w:rsidRPr="00CB37F5" w:rsidRDefault="00257A47" w:rsidP="00CB37F5">
            <w:pPr>
              <w:tabs>
                <w:tab w:val="left" w:pos="4005"/>
              </w:tabs>
              <w:suppressAutoHyphens/>
              <w:spacing w:after="0" w:line="240" w:lineRule="auto"/>
              <w:jc w:val="center"/>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95,0</w:t>
            </w:r>
          </w:p>
        </w:tc>
        <w:tc>
          <w:tcPr>
            <w:tcW w:w="1090" w:type="dxa"/>
            <w:tcBorders>
              <w:left w:val="single" w:sz="4" w:space="0" w:color="auto"/>
              <w:bottom w:val="single" w:sz="4" w:space="0" w:color="auto"/>
              <w:right w:val="single" w:sz="6" w:space="0" w:color="auto"/>
            </w:tcBorders>
          </w:tcPr>
          <w:p w:rsidR="00257A47" w:rsidRPr="00CB37F5" w:rsidRDefault="00257A47" w:rsidP="00CB37F5">
            <w:pPr>
              <w:tabs>
                <w:tab w:val="left" w:pos="4005"/>
              </w:tabs>
              <w:suppressAutoHyphens/>
              <w:spacing w:after="0" w:line="240" w:lineRule="auto"/>
              <w:jc w:val="center"/>
              <w:rPr>
                <w:rFonts w:ascii="Times New Roman" w:hAnsi="Times New Roman" w:cs="Mangal"/>
                <w:bCs/>
                <w:kern w:val="1"/>
                <w:sz w:val="24"/>
                <w:szCs w:val="24"/>
                <w:lang w:eastAsia="hi-IN" w:bidi="hi-IN"/>
              </w:rPr>
            </w:pPr>
            <w:r w:rsidRPr="00CB37F5">
              <w:rPr>
                <w:rFonts w:ascii="Times New Roman" w:hAnsi="Times New Roman" w:cs="Mangal"/>
                <w:bCs/>
                <w:kern w:val="1"/>
                <w:sz w:val="24"/>
                <w:szCs w:val="24"/>
                <w:lang w:eastAsia="hi-IN" w:bidi="hi-IN"/>
              </w:rPr>
              <w:t>1147,4</w:t>
            </w:r>
          </w:p>
        </w:tc>
      </w:tr>
    </w:tbl>
    <w:p w:rsidR="00257A47" w:rsidRPr="00CB37F5" w:rsidRDefault="00257A47" w:rsidP="00CB37F5">
      <w:pPr>
        <w:suppressAutoHyphens/>
        <w:spacing w:after="0" w:line="240" w:lineRule="auto"/>
        <w:jc w:val="right"/>
        <w:rPr>
          <w:rFonts w:ascii="Times New Roman" w:hAnsi="Times New Roman" w:cs="Mangal"/>
          <w:kern w:val="1"/>
          <w:sz w:val="24"/>
          <w:szCs w:val="24"/>
          <w:lang w:eastAsia="hi-IN" w:bidi="hi-IN"/>
        </w:rPr>
      </w:pPr>
    </w:p>
    <w:p w:rsidR="00257A47" w:rsidRPr="00CB37F5" w:rsidRDefault="00257A47" w:rsidP="00CB37F5">
      <w:pPr>
        <w:suppressAutoHyphens/>
        <w:spacing w:after="0" w:line="240" w:lineRule="auto"/>
        <w:jc w:val="right"/>
        <w:rPr>
          <w:rFonts w:ascii="Times New Roman" w:hAnsi="Times New Roman" w:cs="Mangal"/>
          <w:kern w:val="1"/>
          <w:sz w:val="24"/>
          <w:szCs w:val="24"/>
          <w:lang w:eastAsia="hi-IN" w:bidi="hi-IN"/>
        </w:rPr>
      </w:pPr>
    </w:p>
    <w:p w:rsidR="00257A47" w:rsidRPr="00CB37F5" w:rsidRDefault="00257A47" w:rsidP="00CB37F5">
      <w:pPr>
        <w:suppressAutoHyphens/>
        <w:spacing w:after="0" w:line="240" w:lineRule="auto"/>
        <w:jc w:val="both"/>
        <w:rPr>
          <w:rFonts w:ascii="Times New Roman" w:hAnsi="Times New Roman" w:cs="Mangal"/>
          <w:b/>
          <w:kern w:val="1"/>
          <w:sz w:val="28"/>
          <w:szCs w:val="28"/>
          <w:lang w:eastAsia="hi-IN" w:bidi="hi-IN"/>
        </w:rPr>
      </w:pPr>
      <w:r w:rsidRPr="00CB37F5">
        <w:rPr>
          <w:rFonts w:ascii="Times New Roman" w:hAnsi="Times New Roman" w:cs="Mangal"/>
          <w:b/>
          <w:kern w:val="1"/>
          <w:sz w:val="28"/>
          <w:szCs w:val="28"/>
          <w:lang w:eastAsia="hi-IN" w:bidi="hi-IN"/>
        </w:rPr>
        <w:t xml:space="preserve">               Статья 2.</w:t>
      </w:r>
    </w:p>
    <w:p w:rsidR="00257A47" w:rsidRPr="00CB37F5" w:rsidRDefault="00257A47" w:rsidP="00CB37F5">
      <w:pPr>
        <w:suppressAutoHyphens/>
        <w:spacing w:after="0" w:line="240" w:lineRule="auto"/>
        <w:ind w:left="567"/>
        <w:jc w:val="both"/>
        <w:rPr>
          <w:rFonts w:ascii="Times New Roman" w:hAnsi="Times New Roman" w:cs="Mangal"/>
          <w:kern w:val="1"/>
          <w:sz w:val="28"/>
          <w:szCs w:val="28"/>
          <w:lang w:eastAsia="hi-IN" w:bidi="hi-IN"/>
        </w:rPr>
      </w:pPr>
      <w:r w:rsidRPr="00CB37F5">
        <w:rPr>
          <w:rFonts w:ascii="Times New Roman" w:hAnsi="Times New Roman" w:cs="Mangal"/>
          <w:kern w:val="1"/>
          <w:sz w:val="28"/>
          <w:szCs w:val="28"/>
          <w:lang w:eastAsia="hi-IN" w:bidi="hi-IN"/>
        </w:rPr>
        <w:t xml:space="preserve">       Настоящее решение вступает в силу с  29.10.2015 года и подлежит официальному   опубликованию.</w:t>
      </w:r>
    </w:p>
    <w:p w:rsidR="00257A47" w:rsidRPr="00CB37F5" w:rsidRDefault="00257A47" w:rsidP="00CB37F5">
      <w:pPr>
        <w:tabs>
          <w:tab w:val="left" w:pos="1245"/>
          <w:tab w:val="left" w:pos="1515"/>
          <w:tab w:val="center" w:pos="5187"/>
        </w:tabs>
        <w:suppressAutoHyphens/>
        <w:spacing w:after="0" w:line="240" w:lineRule="auto"/>
        <w:rPr>
          <w:rFonts w:ascii="Times New Roman" w:hAnsi="Times New Roman" w:cs="Mangal"/>
          <w:kern w:val="1"/>
          <w:lang w:eastAsia="hi-IN" w:bidi="hi-IN"/>
        </w:rPr>
      </w:pPr>
      <w:r w:rsidRPr="00CB37F5">
        <w:rPr>
          <w:rFonts w:ascii="Times New Roman" w:hAnsi="Times New Roman" w:cs="Mangal"/>
          <w:kern w:val="1"/>
          <w:lang w:eastAsia="hi-IN" w:bidi="hi-IN"/>
        </w:rPr>
        <w:t xml:space="preserve">               </w:t>
      </w:r>
    </w:p>
    <w:p w:rsidR="00257A47" w:rsidRPr="00CB37F5" w:rsidRDefault="00257A47" w:rsidP="00CB37F5">
      <w:pPr>
        <w:tabs>
          <w:tab w:val="left" w:pos="1245"/>
          <w:tab w:val="left" w:pos="1515"/>
          <w:tab w:val="center" w:pos="5187"/>
        </w:tabs>
        <w:suppressAutoHyphens/>
        <w:spacing w:after="0" w:line="240" w:lineRule="auto"/>
        <w:rPr>
          <w:rFonts w:ascii="Times New Roman" w:hAnsi="Times New Roman" w:cs="Mangal"/>
          <w:kern w:val="1"/>
          <w:lang w:eastAsia="hi-IN" w:bidi="hi-IN"/>
        </w:rPr>
      </w:pPr>
      <w:r w:rsidRPr="00CB37F5">
        <w:rPr>
          <w:rFonts w:ascii="Times New Roman" w:hAnsi="Times New Roman" w:cs="Mangal"/>
          <w:kern w:val="1"/>
          <w:lang w:eastAsia="hi-IN" w:bidi="hi-IN"/>
        </w:rPr>
        <w:t xml:space="preserve">            </w:t>
      </w:r>
    </w:p>
    <w:p w:rsidR="00257A47" w:rsidRDefault="00257A47" w:rsidP="00CB37F5">
      <w:pPr>
        <w:tabs>
          <w:tab w:val="left" w:pos="709"/>
          <w:tab w:val="center" w:pos="5173"/>
          <w:tab w:val="left" w:pos="8628"/>
        </w:tabs>
        <w:suppressAutoHyphens/>
        <w:spacing w:after="0" w:line="240" w:lineRule="auto"/>
        <w:rPr>
          <w:rFonts w:ascii="Times New Roman" w:hAnsi="Times New Roman" w:cs="Mangal"/>
          <w:b/>
          <w:kern w:val="1"/>
          <w:sz w:val="28"/>
          <w:szCs w:val="28"/>
          <w:lang w:eastAsia="hi-IN" w:bidi="hi-IN"/>
        </w:rPr>
      </w:pPr>
      <w:r w:rsidRPr="00CB37F5">
        <w:rPr>
          <w:rFonts w:ascii="Times New Roman" w:hAnsi="Times New Roman" w:cs="Mangal"/>
          <w:kern w:val="1"/>
          <w:lang w:eastAsia="hi-IN" w:bidi="hi-IN"/>
        </w:rPr>
        <w:t xml:space="preserve">    </w:t>
      </w:r>
      <w:r w:rsidRPr="00CB37F5">
        <w:rPr>
          <w:rFonts w:ascii="Times New Roman" w:hAnsi="Times New Roman" w:cs="Mangal"/>
          <w:kern w:val="1"/>
          <w:sz w:val="28"/>
          <w:szCs w:val="28"/>
          <w:lang w:eastAsia="hi-IN" w:bidi="hi-IN"/>
        </w:rPr>
        <w:t>Глава Вольно-Донского сельского поселения                                А.П.Коренько</w:t>
      </w:r>
      <w:r>
        <w:rPr>
          <w:rFonts w:ascii="Times New Roman" w:hAnsi="Times New Roman" w:cs="Mangal"/>
          <w:kern w:val="1"/>
          <w:sz w:val="28"/>
          <w:szCs w:val="28"/>
          <w:lang w:eastAsia="hi-IN" w:bidi="hi-IN"/>
        </w:rPr>
        <w:t>в</w:t>
      </w:r>
    </w:p>
    <w:p w:rsidR="00257A47" w:rsidRDefault="00257A47" w:rsidP="00122393">
      <w:pPr>
        <w:tabs>
          <w:tab w:val="left" w:pos="709"/>
          <w:tab w:val="center" w:pos="5173"/>
          <w:tab w:val="left" w:pos="8628"/>
        </w:tabs>
        <w:suppressAutoHyphens/>
        <w:spacing w:after="0" w:line="240" w:lineRule="auto"/>
        <w:rPr>
          <w:rFonts w:ascii="Times New Roman" w:hAnsi="Times New Roman" w:cs="Mangal"/>
          <w:b/>
          <w:kern w:val="1"/>
          <w:sz w:val="28"/>
          <w:szCs w:val="28"/>
          <w:lang w:eastAsia="hi-IN" w:bidi="hi-IN"/>
        </w:rPr>
      </w:pPr>
    </w:p>
    <w:p w:rsidR="00257A47" w:rsidRDefault="00257A47" w:rsidP="00122393">
      <w:pPr>
        <w:tabs>
          <w:tab w:val="left" w:pos="709"/>
          <w:tab w:val="center" w:pos="5173"/>
          <w:tab w:val="left" w:pos="8628"/>
        </w:tabs>
        <w:suppressAutoHyphens/>
        <w:spacing w:after="0" w:line="240" w:lineRule="auto"/>
        <w:rPr>
          <w:rFonts w:ascii="Times New Roman" w:hAnsi="Times New Roman" w:cs="Mangal"/>
          <w:b/>
          <w:kern w:val="1"/>
          <w:sz w:val="28"/>
          <w:szCs w:val="28"/>
          <w:lang w:eastAsia="hi-IN" w:bidi="hi-IN"/>
        </w:rPr>
      </w:pPr>
    </w:p>
    <w:p w:rsidR="00257A47" w:rsidRDefault="00257A47" w:rsidP="00122393">
      <w:pPr>
        <w:tabs>
          <w:tab w:val="left" w:pos="709"/>
          <w:tab w:val="center" w:pos="5173"/>
          <w:tab w:val="left" w:pos="8628"/>
        </w:tabs>
        <w:suppressAutoHyphens/>
        <w:spacing w:after="0" w:line="240" w:lineRule="auto"/>
        <w:rPr>
          <w:rFonts w:ascii="Times New Roman" w:hAnsi="Times New Roman" w:cs="Mangal"/>
          <w:b/>
          <w:kern w:val="1"/>
          <w:sz w:val="28"/>
          <w:szCs w:val="28"/>
          <w:lang w:eastAsia="hi-IN" w:bidi="hi-IN"/>
        </w:rPr>
      </w:pPr>
    </w:p>
    <w:p w:rsidR="00257A47" w:rsidRDefault="00257A47" w:rsidP="005B40C4">
      <w:pPr>
        <w:tabs>
          <w:tab w:val="left" w:pos="709"/>
          <w:tab w:val="center" w:pos="5173"/>
          <w:tab w:val="left" w:pos="8628"/>
        </w:tabs>
        <w:suppressAutoHyphens/>
        <w:spacing w:after="0" w:line="240" w:lineRule="auto"/>
        <w:rPr>
          <w:rFonts w:ascii="Times New Roman" w:hAnsi="Times New Roman" w:cs="Mangal"/>
          <w:kern w:val="1"/>
          <w:sz w:val="28"/>
          <w:szCs w:val="28"/>
          <w:lang w:eastAsia="hi-IN" w:bidi="hi-IN"/>
        </w:rPr>
      </w:pPr>
      <w:r w:rsidRPr="00122393">
        <w:rPr>
          <w:rFonts w:ascii="Times New Roman" w:hAnsi="Times New Roman" w:cs="Mangal"/>
          <w:b/>
          <w:kern w:val="1"/>
          <w:sz w:val="28"/>
          <w:szCs w:val="28"/>
          <w:lang w:eastAsia="hi-IN" w:bidi="hi-IN"/>
        </w:rPr>
        <w:t xml:space="preserve">   </w:t>
      </w: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Pr="00CB37F5" w:rsidRDefault="00257A47" w:rsidP="00CB37F5">
      <w:pPr>
        <w:tabs>
          <w:tab w:val="left" w:pos="709"/>
          <w:tab w:val="center" w:pos="5173"/>
          <w:tab w:val="left" w:pos="8628"/>
        </w:tabs>
        <w:spacing w:after="0" w:line="240" w:lineRule="auto"/>
        <w:jc w:val="center"/>
        <w:rPr>
          <w:rFonts w:ascii="Times New Roman" w:hAnsi="Times New Roman"/>
          <w:b/>
          <w:sz w:val="28"/>
          <w:szCs w:val="28"/>
          <w:lang w:eastAsia="ru-RU"/>
        </w:rPr>
      </w:pPr>
      <w:r w:rsidRPr="00CB37F5">
        <w:rPr>
          <w:rFonts w:ascii="Times New Roman" w:hAnsi="Times New Roman"/>
          <w:b/>
          <w:sz w:val="28"/>
          <w:szCs w:val="28"/>
          <w:lang w:eastAsia="ru-RU"/>
        </w:rPr>
        <w:t>РОССИЙСКАЯ ФЕДЕРАЦИЯ</w:t>
      </w:r>
    </w:p>
    <w:p w:rsidR="00257A47" w:rsidRPr="00CB37F5" w:rsidRDefault="00257A47" w:rsidP="00CB37F5">
      <w:pPr>
        <w:spacing w:after="0" w:line="240" w:lineRule="auto"/>
        <w:jc w:val="center"/>
        <w:rPr>
          <w:rFonts w:ascii="Times New Roman" w:hAnsi="Times New Roman"/>
          <w:b/>
          <w:sz w:val="28"/>
          <w:szCs w:val="28"/>
          <w:lang w:eastAsia="ru-RU"/>
        </w:rPr>
      </w:pPr>
      <w:r w:rsidRPr="00CB37F5">
        <w:rPr>
          <w:rFonts w:ascii="Times New Roman" w:hAnsi="Times New Roman"/>
          <w:b/>
          <w:sz w:val="28"/>
          <w:szCs w:val="28"/>
          <w:lang w:eastAsia="ru-RU"/>
        </w:rPr>
        <w:t>РОСТОВСКАЯ ОБЛАСТЬ</w:t>
      </w:r>
    </w:p>
    <w:p w:rsidR="00257A47" w:rsidRPr="00CB37F5" w:rsidRDefault="00257A47" w:rsidP="00CB37F5">
      <w:pPr>
        <w:spacing w:after="0" w:line="240" w:lineRule="auto"/>
        <w:jc w:val="center"/>
        <w:rPr>
          <w:rFonts w:ascii="Times New Roman" w:hAnsi="Times New Roman"/>
          <w:b/>
          <w:sz w:val="28"/>
          <w:szCs w:val="28"/>
          <w:lang w:eastAsia="ru-RU"/>
        </w:rPr>
      </w:pPr>
      <w:r w:rsidRPr="00CB37F5">
        <w:rPr>
          <w:rFonts w:ascii="Times New Roman" w:hAnsi="Times New Roman"/>
          <w:b/>
          <w:sz w:val="28"/>
          <w:szCs w:val="28"/>
          <w:lang w:eastAsia="ru-RU"/>
        </w:rPr>
        <w:t>МОРОЗОВСКИЙ РАЙОН</w:t>
      </w:r>
    </w:p>
    <w:p w:rsidR="00257A47" w:rsidRPr="00CB37F5" w:rsidRDefault="00257A47" w:rsidP="00CB37F5">
      <w:pPr>
        <w:spacing w:after="0" w:line="240" w:lineRule="auto"/>
        <w:jc w:val="center"/>
        <w:rPr>
          <w:rFonts w:ascii="Times New Roman" w:hAnsi="Times New Roman"/>
          <w:b/>
          <w:sz w:val="28"/>
          <w:szCs w:val="28"/>
          <w:lang w:eastAsia="ru-RU"/>
        </w:rPr>
      </w:pPr>
      <w:r w:rsidRPr="00CB37F5">
        <w:rPr>
          <w:rFonts w:ascii="Times New Roman" w:hAnsi="Times New Roman"/>
          <w:b/>
          <w:sz w:val="28"/>
          <w:szCs w:val="28"/>
          <w:lang w:eastAsia="ru-RU"/>
        </w:rPr>
        <w:t>МУНИЦИПАЛЬНОЕ ОБРАЗОВАНИЕ</w:t>
      </w:r>
    </w:p>
    <w:p w:rsidR="00257A47" w:rsidRPr="00CB37F5" w:rsidRDefault="00257A47" w:rsidP="00CB37F5">
      <w:pPr>
        <w:spacing w:after="0" w:line="240" w:lineRule="auto"/>
        <w:jc w:val="center"/>
        <w:rPr>
          <w:rFonts w:ascii="Times New Roman" w:hAnsi="Times New Roman"/>
          <w:b/>
          <w:sz w:val="28"/>
          <w:szCs w:val="28"/>
          <w:lang w:eastAsia="ru-RU"/>
        </w:rPr>
      </w:pPr>
      <w:r w:rsidRPr="00CB37F5">
        <w:rPr>
          <w:rFonts w:ascii="Times New Roman" w:hAnsi="Times New Roman"/>
          <w:b/>
          <w:sz w:val="28"/>
          <w:szCs w:val="28"/>
          <w:lang w:eastAsia="ru-RU"/>
        </w:rPr>
        <w:t>«ВОЛЬНО-ДОНСКОЕ СЕЛЬСКОЕ ПОСЕЛЕНИЕ»</w:t>
      </w:r>
    </w:p>
    <w:p w:rsidR="00257A47" w:rsidRPr="00CB37F5" w:rsidRDefault="00257A47" w:rsidP="00CB37F5">
      <w:pPr>
        <w:spacing w:after="0" w:line="240" w:lineRule="auto"/>
        <w:jc w:val="center"/>
        <w:rPr>
          <w:rFonts w:ascii="Times New Roman" w:hAnsi="Times New Roman"/>
          <w:b/>
          <w:sz w:val="16"/>
          <w:szCs w:val="16"/>
          <w:lang w:eastAsia="ru-RU"/>
        </w:rPr>
      </w:pPr>
    </w:p>
    <w:p w:rsidR="00257A47" w:rsidRPr="00CB37F5" w:rsidRDefault="00257A47" w:rsidP="00CB37F5">
      <w:pPr>
        <w:spacing w:after="0" w:line="240" w:lineRule="auto"/>
        <w:jc w:val="center"/>
        <w:rPr>
          <w:rFonts w:ascii="Times New Roman" w:hAnsi="Times New Roman"/>
          <w:b/>
          <w:sz w:val="28"/>
          <w:szCs w:val="28"/>
          <w:lang w:eastAsia="ru-RU"/>
        </w:rPr>
      </w:pPr>
      <w:r w:rsidRPr="00CB37F5">
        <w:rPr>
          <w:rFonts w:ascii="Times New Roman" w:hAnsi="Times New Roman"/>
          <w:b/>
          <w:sz w:val="28"/>
          <w:szCs w:val="28"/>
          <w:lang w:eastAsia="ru-RU"/>
        </w:rPr>
        <w:t xml:space="preserve"> СОБРАНИЕ ДЕПУТАТОВ ВОЛЬНО-ДОНСКОГО СЕЛЬСКОГО ПОСЕЛЕНИЯ</w:t>
      </w:r>
    </w:p>
    <w:p w:rsidR="00257A47" w:rsidRPr="00CB37F5" w:rsidRDefault="00257A47" w:rsidP="00CB37F5">
      <w:pPr>
        <w:spacing w:after="0" w:line="240" w:lineRule="auto"/>
        <w:jc w:val="center"/>
        <w:rPr>
          <w:rFonts w:ascii="Times New Roman" w:hAnsi="Times New Roman"/>
          <w:b/>
          <w:sz w:val="16"/>
          <w:szCs w:val="16"/>
          <w:lang w:eastAsia="ru-RU"/>
        </w:rPr>
      </w:pPr>
    </w:p>
    <w:p w:rsidR="00257A47" w:rsidRPr="00CB37F5" w:rsidRDefault="00257A47" w:rsidP="00CB37F5">
      <w:pPr>
        <w:spacing w:after="0" w:line="240" w:lineRule="auto"/>
        <w:jc w:val="center"/>
        <w:rPr>
          <w:rFonts w:ascii="Times New Roman" w:hAnsi="Times New Roman"/>
          <w:b/>
          <w:sz w:val="28"/>
          <w:szCs w:val="28"/>
          <w:lang w:eastAsia="ru-RU"/>
        </w:rPr>
      </w:pPr>
      <w:r w:rsidRPr="00CB37F5">
        <w:rPr>
          <w:rFonts w:ascii="Times New Roman" w:hAnsi="Times New Roman"/>
          <w:b/>
          <w:sz w:val="28"/>
          <w:szCs w:val="28"/>
          <w:lang w:eastAsia="ru-RU"/>
        </w:rPr>
        <w:t>РЕШЕНИЕ</w:t>
      </w:r>
    </w:p>
    <w:p w:rsidR="00257A47" w:rsidRPr="00CB37F5" w:rsidRDefault="00257A47" w:rsidP="00CB37F5">
      <w:pPr>
        <w:spacing w:after="0" w:line="240" w:lineRule="auto"/>
        <w:rPr>
          <w:rFonts w:ascii="Times New Roman" w:hAnsi="Times New Roman"/>
          <w:bCs/>
          <w:sz w:val="28"/>
          <w:szCs w:val="28"/>
          <w:lang w:eastAsia="ru-RU"/>
        </w:rPr>
      </w:pPr>
      <w:r w:rsidRPr="00CB37F5">
        <w:rPr>
          <w:rFonts w:ascii="Times New Roman" w:hAnsi="Times New Roman"/>
          <w:bCs/>
          <w:sz w:val="28"/>
          <w:szCs w:val="28"/>
          <w:lang w:eastAsia="ru-RU"/>
        </w:rPr>
        <w:t>29 октября 2015                      ст. Вольно-Донская                  №66</w:t>
      </w:r>
    </w:p>
    <w:p w:rsidR="00257A47" w:rsidRPr="00CB37F5" w:rsidRDefault="00257A47" w:rsidP="00CB37F5">
      <w:pPr>
        <w:spacing w:after="0" w:line="240" w:lineRule="auto"/>
        <w:rPr>
          <w:rFonts w:ascii="Times New Roman" w:hAnsi="Times New Roman"/>
          <w:sz w:val="28"/>
          <w:szCs w:val="28"/>
          <w:lang w:eastAsia="ru-RU"/>
        </w:rPr>
      </w:pPr>
    </w:p>
    <w:p w:rsidR="00257A47" w:rsidRPr="00CB37F5" w:rsidRDefault="00257A47" w:rsidP="00CB37F5">
      <w:pPr>
        <w:tabs>
          <w:tab w:val="left" w:pos="5220"/>
        </w:tabs>
        <w:spacing w:after="0" w:line="240" w:lineRule="exact"/>
        <w:ind w:right="322"/>
        <w:rPr>
          <w:rFonts w:ascii="Times New Roman" w:hAnsi="Times New Roman"/>
          <w:bCs/>
          <w:sz w:val="28"/>
          <w:szCs w:val="28"/>
          <w:lang w:eastAsia="ru-RU"/>
        </w:rPr>
      </w:pPr>
      <w:bookmarkStart w:id="3" w:name="_Toc182884013"/>
      <w:bookmarkStart w:id="4" w:name="_Toc182884014"/>
      <w:r w:rsidRPr="00CB37F5">
        <w:rPr>
          <w:rFonts w:ascii="Times New Roman" w:hAnsi="Times New Roman"/>
          <w:bCs/>
          <w:sz w:val="28"/>
          <w:szCs w:val="28"/>
          <w:lang w:eastAsia="ru-RU"/>
        </w:rPr>
        <w:t xml:space="preserve">Об утверждении Положения </w:t>
      </w:r>
    </w:p>
    <w:p w:rsidR="00257A47" w:rsidRPr="00CB37F5" w:rsidRDefault="00257A47" w:rsidP="00CB37F5">
      <w:pPr>
        <w:tabs>
          <w:tab w:val="left" w:pos="5220"/>
        </w:tabs>
        <w:spacing w:after="0" w:line="240" w:lineRule="exact"/>
        <w:ind w:right="322"/>
        <w:rPr>
          <w:rFonts w:ascii="Times New Roman" w:hAnsi="Times New Roman"/>
          <w:sz w:val="28"/>
          <w:szCs w:val="28"/>
          <w:lang w:eastAsia="ru-RU"/>
        </w:rPr>
      </w:pPr>
      <w:r w:rsidRPr="00CB37F5">
        <w:rPr>
          <w:rFonts w:ascii="Times New Roman" w:hAnsi="Times New Roman"/>
          <w:sz w:val="28"/>
          <w:szCs w:val="28"/>
          <w:lang w:eastAsia="ru-RU"/>
        </w:rPr>
        <w:t>«О создании условий для развития</w:t>
      </w:r>
    </w:p>
    <w:p w:rsidR="00257A47" w:rsidRPr="00CB37F5" w:rsidRDefault="00257A47" w:rsidP="00CB37F5">
      <w:pPr>
        <w:tabs>
          <w:tab w:val="left" w:pos="5220"/>
        </w:tabs>
        <w:spacing w:after="0" w:line="240" w:lineRule="exact"/>
        <w:ind w:right="322"/>
        <w:rPr>
          <w:rFonts w:ascii="Times New Roman" w:hAnsi="Times New Roman"/>
          <w:sz w:val="28"/>
          <w:szCs w:val="28"/>
          <w:lang w:eastAsia="ru-RU"/>
        </w:rPr>
      </w:pPr>
      <w:r w:rsidRPr="00CB37F5">
        <w:rPr>
          <w:rFonts w:ascii="Times New Roman" w:hAnsi="Times New Roman"/>
          <w:sz w:val="28"/>
          <w:szCs w:val="28"/>
          <w:lang w:eastAsia="ru-RU"/>
        </w:rPr>
        <w:t xml:space="preserve">малого и среднего </w:t>
      </w:r>
    </w:p>
    <w:p w:rsidR="00257A47" w:rsidRPr="00CB37F5" w:rsidRDefault="00257A47" w:rsidP="00CB37F5">
      <w:pPr>
        <w:tabs>
          <w:tab w:val="left" w:pos="5220"/>
        </w:tabs>
        <w:spacing w:after="0" w:line="240" w:lineRule="exact"/>
        <w:ind w:right="322"/>
        <w:rPr>
          <w:rFonts w:ascii="Times New Roman" w:hAnsi="Times New Roman"/>
          <w:sz w:val="28"/>
          <w:szCs w:val="28"/>
          <w:lang w:eastAsia="ru-RU"/>
        </w:rPr>
      </w:pPr>
      <w:r w:rsidRPr="00CB37F5">
        <w:rPr>
          <w:rFonts w:ascii="Times New Roman" w:hAnsi="Times New Roman"/>
          <w:sz w:val="28"/>
          <w:szCs w:val="28"/>
          <w:lang w:eastAsia="ru-RU"/>
        </w:rPr>
        <w:t xml:space="preserve">предпринимательства на территории </w:t>
      </w:r>
    </w:p>
    <w:p w:rsidR="00257A47" w:rsidRPr="00CB37F5" w:rsidRDefault="00257A47" w:rsidP="00CB37F5">
      <w:pPr>
        <w:tabs>
          <w:tab w:val="left" w:pos="5220"/>
        </w:tabs>
        <w:spacing w:after="0" w:line="240" w:lineRule="exact"/>
        <w:ind w:right="322"/>
        <w:rPr>
          <w:rFonts w:ascii="Times New Roman" w:hAnsi="Times New Roman"/>
          <w:sz w:val="28"/>
          <w:szCs w:val="28"/>
          <w:lang w:eastAsia="ru-RU"/>
        </w:rPr>
      </w:pPr>
      <w:r w:rsidRPr="00CB37F5">
        <w:rPr>
          <w:rFonts w:ascii="Times New Roman" w:hAnsi="Times New Roman"/>
          <w:sz w:val="28"/>
          <w:szCs w:val="28"/>
          <w:lang w:eastAsia="ru-RU"/>
        </w:rPr>
        <w:t>Вольно-Донского сельского  поселения»</w:t>
      </w:r>
    </w:p>
    <w:bookmarkEnd w:id="3"/>
    <w:bookmarkEnd w:id="4"/>
    <w:p w:rsidR="00257A47" w:rsidRPr="00CB37F5" w:rsidRDefault="00257A47" w:rsidP="00CB37F5">
      <w:pPr>
        <w:shd w:val="clear" w:color="auto" w:fill="FFFFFF"/>
        <w:spacing w:after="0" w:line="240" w:lineRule="exact"/>
        <w:jc w:val="both"/>
        <w:rPr>
          <w:rFonts w:ascii="Times New Roman" w:hAnsi="Times New Roman"/>
          <w:sz w:val="28"/>
          <w:szCs w:val="28"/>
          <w:lang w:eastAsia="ru-RU"/>
        </w:rPr>
      </w:pPr>
    </w:p>
    <w:p w:rsidR="00257A47" w:rsidRPr="00CB37F5" w:rsidRDefault="00257A47" w:rsidP="00CB37F5">
      <w:pPr>
        <w:autoSpaceDE w:val="0"/>
        <w:autoSpaceDN w:val="0"/>
        <w:adjustRightInd w:val="0"/>
        <w:spacing w:after="0" w:line="360" w:lineRule="exact"/>
        <w:ind w:firstLine="540"/>
        <w:jc w:val="both"/>
        <w:rPr>
          <w:rFonts w:ascii="Times New Roman" w:hAnsi="Times New Roman"/>
          <w:sz w:val="28"/>
          <w:szCs w:val="28"/>
          <w:lang w:eastAsia="ru-RU"/>
        </w:rPr>
      </w:pPr>
      <w:r w:rsidRPr="00CB37F5">
        <w:rPr>
          <w:rFonts w:ascii="Times New Roman" w:hAnsi="Times New Roman"/>
          <w:sz w:val="28"/>
          <w:szCs w:val="28"/>
          <w:lang w:eastAsia="ru-RU"/>
        </w:rPr>
        <w:t>В соответствии с Федеральными законами от 06.10.2003 № 131-ФЗ «Об общих принципах организации местного самоуправ</w:t>
      </w:r>
      <w:r w:rsidRPr="00CB37F5">
        <w:rPr>
          <w:rFonts w:ascii="Times New Roman" w:hAnsi="Times New Roman"/>
          <w:sz w:val="28"/>
          <w:szCs w:val="28"/>
          <w:lang w:eastAsia="ru-RU"/>
        </w:rPr>
        <w:softHyphen/>
        <w:t>ления в Российской Федерации», от 24.07.2007 № 209-ФЗ «О разви</w:t>
      </w:r>
      <w:r w:rsidRPr="00CB37F5">
        <w:rPr>
          <w:rFonts w:ascii="Times New Roman" w:hAnsi="Times New Roman"/>
          <w:sz w:val="28"/>
          <w:szCs w:val="28"/>
          <w:lang w:eastAsia="ru-RU"/>
        </w:rPr>
        <w:softHyphen/>
        <w:t>тии малого и среднего предпри</w:t>
      </w:r>
      <w:r w:rsidRPr="00CB37F5">
        <w:rPr>
          <w:rFonts w:ascii="Times New Roman" w:hAnsi="Times New Roman"/>
          <w:sz w:val="28"/>
          <w:szCs w:val="28"/>
          <w:lang w:eastAsia="ru-RU"/>
        </w:rPr>
        <w:softHyphen/>
        <w:t>нимательства в Российской Феде</w:t>
      </w:r>
      <w:r w:rsidRPr="00CB37F5">
        <w:rPr>
          <w:rFonts w:ascii="Times New Roman" w:hAnsi="Times New Roman"/>
          <w:sz w:val="28"/>
          <w:szCs w:val="28"/>
          <w:lang w:eastAsia="ru-RU"/>
        </w:rPr>
        <w:softHyphen/>
        <w:t xml:space="preserve">рации», Уставом Вольно-Донского сельского поселения </w:t>
      </w:r>
      <w:r w:rsidRPr="00CB37F5">
        <w:rPr>
          <w:rFonts w:ascii="Times New Roman" w:hAnsi="Times New Roman"/>
          <w:color w:val="000000"/>
          <w:spacing w:val="-5"/>
          <w:sz w:val="28"/>
          <w:szCs w:val="28"/>
          <w:lang w:eastAsia="ru-RU"/>
        </w:rPr>
        <w:t>Собрание депутатов Вольно-Донского сельского поселения</w:t>
      </w:r>
    </w:p>
    <w:p w:rsidR="00257A47" w:rsidRPr="00CB37F5" w:rsidRDefault="00257A47" w:rsidP="00CB37F5">
      <w:pPr>
        <w:spacing w:after="0" w:line="360" w:lineRule="exact"/>
        <w:jc w:val="center"/>
        <w:rPr>
          <w:rFonts w:ascii="Times New Roman" w:hAnsi="Times New Roman"/>
          <w:b/>
          <w:bCs/>
          <w:sz w:val="28"/>
          <w:szCs w:val="28"/>
          <w:lang w:eastAsia="ru-RU"/>
        </w:rPr>
      </w:pPr>
      <w:r w:rsidRPr="00CB37F5">
        <w:rPr>
          <w:rFonts w:ascii="Times New Roman" w:hAnsi="Times New Roman"/>
          <w:b/>
          <w:bCs/>
          <w:sz w:val="28"/>
          <w:szCs w:val="28"/>
          <w:lang w:eastAsia="ru-RU"/>
        </w:rPr>
        <w:t>РЕШИЛО</w:t>
      </w:r>
    </w:p>
    <w:p w:rsidR="00257A47" w:rsidRPr="00CB37F5" w:rsidRDefault="00257A47" w:rsidP="00CB37F5">
      <w:pPr>
        <w:tabs>
          <w:tab w:val="left" w:pos="5220"/>
        </w:tabs>
        <w:spacing w:after="0" w:line="240" w:lineRule="auto"/>
        <w:ind w:right="322"/>
        <w:jc w:val="both"/>
        <w:rPr>
          <w:rFonts w:ascii="Times New Roman" w:hAnsi="Times New Roman"/>
          <w:sz w:val="28"/>
          <w:szCs w:val="28"/>
          <w:lang w:eastAsia="ru-RU"/>
        </w:rPr>
      </w:pPr>
      <w:r w:rsidRPr="00CB37F5">
        <w:rPr>
          <w:rFonts w:ascii="Times New Roman" w:hAnsi="Times New Roman"/>
          <w:sz w:val="28"/>
          <w:szCs w:val="28"/>
          <w:lang w:eastAsia="ru-RU"/>
        </w:rPr>
        <w:t>1. Утвердить прилагаемое Положение «О создании условий для развития малого и среднего предпринимательства на территории Вольно-Донского сельского  поселения»</w:t>
      </w:r>
    </w:p>
    <w:p w:rsidR="00257A47" w:rsidRPr="00CB37F5" w:rsidRDefault="00257A47" w:rsidP="00CB37F5">
      <w:pPr>
        <w:shd w:val="clear" w:color="auto" w:fill="FFFFFF"/>
        <w:spacing w:after="0" w:line="240" w:lineRule="auto"/>
        <w:jc w:val="both"/>
        <w:rPr>
          <w:rFonts w:ascii="Times New Roman" w:hAnsi="Times New Roman"/>
          <w:b/>
          <w:sz w:val="28"/>
          <w:szCs w:val="28"/>
          <w:lang w:eastAsia="ru-RU"/>
        </w:rPr>
      </w:pPr>
      <w:r w:rsidRPr="00CB37F5">
        <w:rPr>
          <w:rFonts w:ascii="Times New Roman" w:hAnsi="Times New Roman"/>
          <w:sz w:val="28"/>
          <w:szCs w:val="28"/>
          <w:lang w:eastAsia="ru-RU"/>
        </w:rPr>
        <w:t xml:space="preserve">2. Утвердить прилагаемый Порядок </w:t>
      </w:r>
      <w:r w:rsidRPr="00CB37F5">
        <w:rPr>
          <w:rFonts w:ascii="Times New Roman" w:hAnsi="Times New Roman"/>
          <w:bCs/>
          <w:sz w:val="28"/>
          <w:szCs w:val="28"/>
          <w:lang w:eastAsia="ru-RU"/>
        </w:rPr>
        <w:t>создания координационных или совещательных органов в области развития малого и среднего предпринимательства на территории</w:t>
      </w:r>
      <w:r w:rsidRPr="00CB37F5">
        <w:rPr>
          <w:rFonts w:ascii="Times New Roman" w:hAnsi="Times New Roman"/>
          <w:b/>
          <w:bCs/>
          <w:sz w:val="28"/>
          <w:szCs w:val="28"/>
          <w:lang w:eastAsia="ru-RU"/>
        </w:rPr>
        <w:t xml:space="preserve"> </w:t>
      </w:r>
      <w:r w:rsidRPr="00CB37F5">
        <w:rPr>
          <w:rFonts w:ascii="Times New Roman" w:hAnsi="Times New Roman"/>
          <w:sz w:val="28"/>
          <w:szCs w:val="28"/>
          <w:lang w:eastAsia="ru-RU"/>
        </w:rPr>
        <w:t xml:space="preserve">Вольно-Донского </w:t>
      </w:r>
      <w:r w:rsidRPr="00CB37F5">
        <w:rPr>
          <w:rFonts w:ascii="Times New Roman" w:hAnsi="Times New Roman"/>
          <w:b/>
          <w:bCs/>
          <w:sz w:val="28"/>
          <w:szCs w:val="28"/>
          <w:lang w:eastAsia="ru-RU"/>
        </w:rPr>
        <w:t xml:space="preserve">  </w:t>
      </w:r>
      <w:r w:rsidRPr="00CB37F5">
        <w:rPr>
          <w:rFonts w:ascii="Times New Roman" w:hAnsi="Times New Roman"/>
          <w:bCs/>
          <w:sz w:val="28"/>
          <w:szCs w:val="28"/>
          <w:lang w:eastAsia="ru-RU"/>
        </w:rPr>
        <w:t>сельского  поселения</w:t>
      </w:r>
    </w:p>
    <w:p w:rsidR="00257A47" w:rsidRPr="00CB37F5" w:rsidRDefault="00257A47" w:rsidP="00CB37F5">
      <w:pPr>
        <w:spacing w:after="0" w:line="360" w:lineRule="exact"/>
        <w:rPr>
          <w:rFonts w:ascii="Times New Roman" w:hAnsi="Times New Roman"/>
          <w:sz w:val="28"/>
          <w:szCs w:val="28"/>
          <w:lang w:eastAsia="ru-RU"/>
        </w:rPr>
      </w:pPr>
      <w:r w:rsidRPr="00CB37F5">
        <w:rPr>
          <w:rFonts w:ascii="Times New Roman" w:hAnsi="Times New Roman"/>
          <w:sz w:val="28"/>
          <w:szCs w:val="28"/>
          <w:lang w:eastAsia="ru-RU"/>
        </w:rPr>
        <w:t>3.  Опубликовать решение в информационном бюллетени Вольно-Донского сельского поселения и разместить на официальном сайте.</w:t>
      </w:r>
    </w:p>
    <w:p w:rsidR="00257A47" w:rsidRPr="00CB37F5" w:rsidRDefault="00257A47" w:rsidP="00CB37F5">
      <w:pPr>
        <w:spacing w:after="0" w:line="360" w:lineRule="exact"/>
        <w:rPr>
          <w:rFonts w:ascii="Times New Roman" w:hAnsi="Times New Roman"/>
          <w:sz w:val="28"/>
          <w:szCs w:val="28"/>
          <w:lang w:eastAsia="ru-RU"/>
        </w:rPr>
      </w:pPr>
    </w:p>
    <w:p w:rsidR="00257A47" w:rsidRPr="00CB37F5" w:rsidRDefault="00257A47" w:rsidP="00CB37F5">
      <w:pPr>
        <w:spacing w:after="0" w:line="240" w:lineRule="exact"/>
        <w:rPr>
          <w:rFonts w:ascii="Times New Roman" w:hAnsi="Times New Roman"/>
          <w:sz w:val="28"/>
          <w:szCs w:val="28"/>
          <w:lang w:eastAsia="ru-RU"/>
        </w:rPr>
      </w:pPr>
    </w:p>
    <w:p w:rsidR="00257A47" w:rsidRPr="00CB37F5" w:rsidRDefault="00257A47" w:rsidP="00CB37F5">
      <w:pPr>
        <w:spacing w:after="0" w:line="240" w:lineRule="exact"/>
        <w:rPr>
          <w:rFonts w:ascii="Times New Roman" w:hAnsi="Times New Roman"/>
          <w:sz w:val="28"/>
          <w:szCs w:val="28"/>
          <w:lang w:eastAsia="ru-RU"/>
        </w:rPr>
      </w:pPr>
      <w:r w:rsidRPr="00CB37F5">
        <w:rPr>
          <w:rFonts w:ascii="Times New Roman" w:hAnsi="Times New Roman"/>
          <w:sz w:val="28"/>
          <w:szCs w:val="28"/>
          <w:lang w:eastAsia="ru-RU"/>
        </w:rPr>
        <w:t xml:space="preserve">Глава  Вольно-Донского </w:t>
      </w:r>
    </w:p>
    <w:p w:rsidR="00257A47" w:rsidRPr="00CB37F5" w:rsidRDefault="00257A47" w:rsidP="00CB37F5">
      <w:pPr>
        <w:spacing w:after="0" w:line="240" w:lineRule="exact"/>
        <w:rPr>
          <w:rFonts w:ascii="Times New Roman" w:hAnsi="Times New Roman"/>
          <w:sz w:val="28"/>
          <w:szCs w:val="28"/>
          <w:lang w:eastAsia="ru-RU"/>
        </w:rPr>
      </w:pPr>
      <w:r w:rsidRPr="00CB37F5">
        <w:rPr>
          <w:rFonts w:ascii="Times New Roman" w:hAnsi="Times New Roman"/>
          <w:sz w:val="28"/>
          <w:szCs w:val="28"/>
          <w:lang w:eastAsia="ru-RU"/>
        </w:rPr>
        <w:t>сельского поселения                                                      А.П.Кореньков</w:t>
      </w:r>
    </w:p>
    <w:p w:rsidR="00257A47" w:rsidRPr="00CB37F5" w:rsidRDefault="00257A47" w:rsidP="00CB37F5">
      <w:pPr>
        <w:spacing w:after="120" w:line="240" w:lineRule="auto"/>
        <w:rPr>
          <w:rFonts w:ascii="Times New Roman" w:hAnsi="Times New Roman"/>
          <w:sz w:val="28"/>
          <w:szCs w:val="28"/>
          <w:lang w:eastAsia="ru-RU"/>
        </w:rPr>
      </w:pPr>
    </w:p>
    <w:p w:rsidR="00257A47" w:rsidRPr="00CB37F5" w:rsidRDefault="00257A47" w:rsidP="00CB37F5">
      <w:pPr>
        <w:tabs>
          <w:tab w:val="left" w:pos="7517"/>
        </w:tabs>
        <w:spacing w:after="0" w:line="360" w:lineRule="exact"/>
        <w:ind w:left="4859"/>
        <w:jc w:val="center"/>
        <w:rPr>
          <w:rFonts w:ascii="Times New Roman" w:hAnsi="Times New Roman"/>
          <w:color w:val="000000"/>
          <w:sz w:val="28"/>
          <w:szCs w:val="28"/>
          <w:lang w:eastAsia="ru-RU"/>
        </w:rPr>
      </w:pPr>
    </w:p>
    <w:p w:rsidR="00257A47" w:rsidRDefault="00257A47" w:rsidP="00CB37F5">
      <w:pPr>
        <w:widowControl w:val="0"/>
        <w:shd w:val="clear" w:color="auto" w:fill="FFFFFF"/>
        <w:spacing w:after="0" w:line="360" w:lineRule="auto"/>
        <w:jc w:val="center"/>
        <w:rPr>
          <w:rFonts w:ascii="Times New Roman" w:hAnsi="Times New Roman"/>
          <w:b/>
          <w:bCs/>
          <w:color w:val="000000"/>
          <w:sz w:val="28"/>
          <w:szCs w:val="28"/>
          <w:lang w:eastAsia="ru-RU"/>
        </w:rPr>
      </w:pPr>
    </w:p>
    <w:p w:rsidR="00257A47" w:rsidRDefault="00257A47" w:rsidP="00CB37F5">
      <w:pPr>
        <w:widowControl w:val="0"/>
        <w:shd w:val="clear" w:color="auto" w:fill="FFFFFF"/>
        <w:spacing w:after="0" w:line="360" w:lineRule="auto"/>
        <w:jc w:val="center"/>
        <w:rPr>
          <w:rFonts w:ascii="Times New Roman" w:hAnsi="Times New Roman"/>
          <w:b/>
          <w:bCs/>
          <w:color w:val="000000"/>
          <w:sz w:val="28"/>
          <w:szCs w:val="28"/>
          <w:lang w:eastAsia="ru-RU"/>
        </w:rPr>
      </w:pPr>
    </w:p>
    <w:p w:rsidR="00257A47" w:rsidRPr="00CB37F5" w:rsidRDefault="00257A47" w:rsidP="00CB37F5">
      <w:pPr>
        <w:widowControl w:val="0"/>
        <w:shd w:val="clear" w:color="auto" w:fill="FFFFFF"/>
        <w:spacing w:after="0" w:line="360" w:lineRule="auto"/>
        <w:jc w:val="center"/>
        <w:rPr>
          <w:rFonts w:ascii="Times New Roman" w:hAnsi="Times New Roman"/>
          <w:b/>
          <w:bCs/>
          <w:color w:val="000000"/>
          <w:sz w:val="28"/>
          <w:szCs w:val="28"/>
          <w:lang w:eastAsia="ru-RU"/>
        </w:rPr>
      </w:pPr>
    </w:p>
    <w:p w:rsidR="00257A47" w:rsidRPr="00CB37F5" w:rsidRDefault="00257A47" w:rsidP="00CB37F5">
      <w:pPr>
        <w:tabs>
          <w:tab w:val="left" w:pos="5220"/>
        </w:tabs>
        <w:spacing w:after="0" w:line="240" w:lineRule="auto"/>
        <w:ind w:right="322"/>
        <w:jc w:val="right"/>
        <w:rPr>
          <w:rFonts w:ascii="Times New Roman" w:hAnsi="Times New Roman"/>
          <w:sz w:val="28"/>
          <w:szCs w:val="28"/>
          <w:lang w:eastAsia="ru-RU"/>
        </w:rPr>
      </w:pPr>
      <w:r w:rsidRPr="00CB37F5">
        <w:rPr>
          <w:rFonts w:ascii="Times New Roman" w:hAnsi="Times New Roman"/>
          <w:sz w:val="28"/>
          <w:szCs w:val="28"/>
          <w:lang w:eastAsia="ru-RU"/>
        </w:rPr>
        <w:t>Приложение 1</w:t>
      </w:r>
    </w:p>
    <w:p w:rsidR="00257A47" w:rsidRPr="00CB37F5" w:rsidRDefault="00257A47" w:rsidP="00CB37F5">
      <w:pPr>
        <w:tabs>
          <w:tab w:val="left" w:pos="5220"/>
        </w:tabs>
        <w:spacing w:after="0" w:line="240" w:lineRule="auto"/>
        <w:ind w:right="322"/>
        <w:jc w:val="right"/>
        <w:rPr>
          <w:rFonts w:ascii="Times New Roman" w:hAnsi="Times New Roman"/>
          <w:sz w:val="28"/>
          <w:szCs w:val="28"/>
          <w:lang w:eastAsia="ru-RU"/>
        </w:rPr>
      </w:pPr>
      <w:r w:rsidRPr="00CB37F5">
        <w:rPr>
          <w:rFonts w:ascii="Times New Roman" w:hAnsi="Times New Roman"/>
          <w:sz w:val="28"/>
          <w:szCs w:val="28"/>
          <w:lang w:eastAsia="ru-RU"/>
        </w:rPr>
        <w:t xml:space="preserve">Утверждено </w:t>
      </w:r>
    </w:p>
    <w:p w:rsidR="00257A47" w:rsidRPr="00CB37F5" w:rsidRDefault="00257A47" w:rsidP="00CB37F5">
      <w:pPr>
        <w:tabs>
          <w:tab w:val="left" w:pos="5220"/>
        </w:tabs>
        <w:spacing w:after="0" w:line="240" w:lineRule="auto"/>
        <w:ind w:right="322"/>
        <w:jc w:val="right"/>
        <w:rPr>
          <w:rFonts w:ascii="Times New Roman" w:hAnsi="Times New Roman"/>
          <w:sz w:val="28"/>
          <w:szCs w:val="28"/>
          <w:lang w:eastAsia="ru-RU"/>
        </w:rPr>
      </w:pPr>
      <w:r w:rsidRPr="00CB37F5">
        <w:rPr>
          <w:rFonts w:ascii="Times New Roman" w:hAnsi="Times New Roman"/>
          <w:sz w:val="28"/>
          <w:szCs w:val="28"/>
          <w:lang w:eastAsia="ru-RU"/>
        </w:rPr>
        <w:t xml:space="preserve">решением Собрания депутатов </w:t>
      </w:r>
    </w:p>
    <w:p w:rsidR="00257A47" w:rsidRPr="00CB37F5" w:rsidRDefault="00257A47" w:rsidP="00CB37F5">
      <w:pPr>
        <w:tabs>
          <w:tab w:val="left" w:pos="5220"/>
        </w:tabs>
        <w:spacing w:after="0" w:line="240" w:lineRule="auto"/>
        <w:ind w:right="322"/>
        <w:jc w:val="right"/>
        <w:rPr>
          <w:rFonts w:ascii="Times New Roman" w:hAnsi="Times New Roman"/>
          <w:sz w:val="28"/>
          <w:szCs w:val="28"/>
          <w:lang w:eastAsia="ru-RU"/>
        </w:rPr>
      </w:pPr>
      <w:r w:rsidRPr="00CB37F5">
        <w:rPr>
          <w:rFonts w:ascii="Times New Roman" w:hAnsi="Times New Roman"/>
          <w:sz w:val="28"/>
          <w:szCs w:val="28"/>
          <w:lang w:eastAsia="ru-RU"/>
        </w:rPr>
        <w:t xml:space="preserve">Вольно-Донского сельского </w:t>
      </w:r>
    </w:p>
    <w:p w:rsidR="00257A47" w:rsidRPr="00CB37F5" w:rsidRDefault="00257A47" w:rsidP="00CB37F5">
      <w:pPr>
        <w:tabs>
          <w:tab w:val="left" w:pos="5220"/>
        </w:tabs>
        <w:spacing w:after="0" w:line="240" w:lineRule="auto"/>
        <w:ind w:right="322"/>
        <w:jc w:val="right"/>
        <w:rPr>
          <w:rFonts w:ascii="Times New Roman" w:hAnsi="Times New Roman"/>
          <w:sz w:val="28"/>
          <w:szCs w:val="28"/>
          <w:lang w:eastAsia="ru-RU"/>
        </w:rPr>
      </w:pPr>
      <w:r w:rsidRPr="00CB37F5">
        <w:rPr>
          <w:rFonts w:ascii="Times New Roman" w:hAnsi="Times New Roman"/>
          <w:sz w:val="28"/>
          <w:szCs w:val="28"/>
          <w:lang w:eastAsia="ru-RU"/>
        </w:rPr>
        <w:t>поселения от 29.10.2015 № 66</w:t>
      </w:r>
    </w:p>
    <w:p w:rsidR="00257A47" w:rsidRPr="00CB37F5" w:rsidRDefault="00257A47" w:rsidP="00CB37F5">
      <w:pPr>
        <w:tabs>
          <w:tab w:val="left" w:pos="5220"/>
        </w:tabs>
        <w:spacing w:after="0" w:line="240" w:lineRule="auto"/>
        <w:ind w:right="322"/>
        <w:jc w:val="center"/>
        <w:rPr>
          <w:rFonts w:ascii="Times New Roman" w:hAnsi="Times New Roman"/>
          <w:b/>
          <w:sz w:val="28"/>
          <w:szCs w:val="28"/>
          <w:lang w:eastAsia="ru-RU"/>
        </w:rPr>
      </w:pPr>
      <w:r w:rsidRPr="00CB37F5">
        <w:rPr>
          <w:rFonts w:ascii="Times New Roman" w:hAnsi="Times New Roman"/>
          <w:b/>
          <w:sz w:val="28"/>
          <w:szCs w:val="28"/>
          <w:lang w:eastAsia="ru-RU"/>
        </w:rPr>
        <w:t>Положение</w:t>
      </w:r>
    </w:p>
    <w:p w:rsidR="00257A47" w:rsidRPr="00CB37F5" w:rsidRDefault="00257A47" w:rsidP="00CB37F5">
      <w:pPr>
        <w:tabs>
          <w:tab w:val="left" w:pos="5220"/>
        </w:tabs>
        <w:spacing w:after="0" w:line="240" w:lineRule="auto"/>
        <w:ind w:right="322"/>
        <w:jc w:val="center"/>
        <w:rPr>
          <w:rFonts w:ascii="Times New Roman" w:hAnsi="Times New Roman"/>
          <w:b/>
          <w:bCs/>
          <w:sz w:val="28"/>
          <w:szCs w:val="28"/>
          <w:lang w:eastAsia="ru-RU"/>
        </w:rPr>
      </w:pPr>
      <w:r w:rsidRPr="00CB37F5">
        <w:rPr>
          <w:rFonts w:ascii="Times New Roman" w:hAnsi="Times New Roman"/>
          <w:b/>
          <w:sz w:val="28"/>
          <w:szCs w:val="28"/>
          <w:lang w:eastAsia="ru-RU"/>
        </w:rPr>
        <w:t>«О создании условий для развития малого и среднего предпринимательства на территории Вольно-Донского сельского  поселения»</w:t>
      </w:r>
    </w:p>
    <w:p w:rsidR="00257A47" w:rsidRPr="00CB37F5" w:rsidRDefault="00257A47" w:rsidP="00CB37F5">
      <w:pPr>
        <w:shd w:val="clear" w:color="auto" w:fill="FFFFFF"/>
        <w:tabs>
          <w:tab w:val="left" w:pos="619"/>
        </w:tabs>
        <w:spacing w:after="0" w:line="240" w:lineRule="auto"/>
        <w:ind w:right="10"/>
        <w:jc w:val="both"/>
        <w:rPr>
          <w:rFonts w:ascii="Times New Roman" w:hAnsi="Times New Roman"/>
          <w:b/>
          <w:spacing w:val="-5"/>
          <w:sz w:val="28"/>
          <w:szCs w:val="28"/>
          <w:lang w:eastAsia="ru-RU"/>
        </w:rPr>
      </w:pPr>
    </w:p>
    <w:p w:rsidR="00257A47" w:rsidRPr="00CB37F5" w:rsidRDefault="00257A47" w:rsidP="00CB37F5">
      <w:pPr>
        <w:numPr>
          <w:ilvl w:val="0"/>
          <w:numId w:val="12"/>
        </w:numPr>
        <w:shd w:val="clear" w:color="auto" w:fill="FFFFFF"/>
        <w:tabs>
          <w:tab w:val="left" w:pos="619"/>
        </w:tabs>
        <w:spacing w:after="0" w:line="240" w:lineRule="auto"/>
        <w:ind w:right="10"/>
        <w:jc w:val="center"/>
        <w:rPr>
          <w:rFonts w:ascii="Times New Roman" w:hAnsi="Times New Roman"/>
          <w:b/>
          <w:spacing w:val="-5"/>
          <w:sz w:val="28"/>
          <w:szCs w:val="28"/>
          <w:lang w:eastAsia="ru-RU"/>
        </w:rPr>
      </w:pPr>
      <w:r w:rsidRPr="00CB37F5">
        <w:rPr>
          <w:rFonts w:ascii="Times New Roman" w:hAnsi="Times New Roman"/>
          <w:b/>
          <w:spacing w:val="-5"/>
          <w:sz w:val="28"/>
          <w:szCs w:val="28"/>
          <w:lang w:eastAsia="ru-RU"/>
        </w:rPr>
        <w:t>Общие положения</w:t>
      </w:r>
    </w:p>
    <w:p w:rsidR="00257A47" w:rsidRPr="00CB37F5" w:rsidRDefault="00257A47" w:rsidP="00CB37F5">
      <w:pPr>
        <w:shd w:val="clear" w:color="auto" w:fill="FFFFFF"/>
        <w:tabs>
          <w:tab w:val="left" w:pos="619"/>
        </w:tabs>
        <w:spacing w:after="0" w:line="240" w:lineRule="auto"/>
        <w:ind w:left="720" w:right="10"/>
        <w:jc w:val="both"/>
        <w:rPr>
          <w:rFonts w:ascii="Times New Roman" w:hAnsi="Times New Roman"/>
          <w:spacing w:val="-5"/>
          <w:sz w:val="28"/>
          <w:szCs w:val="28"/>
          <w:lang w:eastAsia="ru-RU"/>
        </w:rPr>
      </w:pPr>
    </w:p>
    <w:p w:rsidR="00257A47" w:rsidRPr="00CB37F5" w:rsidRDefault="00257A47" w:rsidP="00CB37F5">
      <w:pPr>
        <w:widowControl w:val="0"/>
        <w:numPr>
          <w:ilvl w:val="0"/>
          <w:numId w:val="13"/>
        </w:numPr>
        <w:shd w:val="clear" w:color="auto" w:fill="FFFFFF"/>
        <w:tabs>
          <w:tab w:val="left" w:pos="619"/>
        </w:tabs>
        <w:autoSpaceDE w:val="0"/>
        <w:autoSpaceDN w:val="0"/>
        <w:adjustRightInd w:val="0"/>
        <w:spacing w:after="0" w:line="240" w:lineRule="auto"/>
        <w:ind w:right="10" w:firstLine="720"/>
        <w:jc w:val="both"/>
        <w:rPr>
          <w:rFonts w:ascii="Times New Roman" w:hAnsi="Times New Roman"/>
          <w:spacing w:val="-5"/>
          <w:sz w:val="28"/>
          <w:szCs w:val="28"/>
          <w:lang w:eastAsia="ru-RU"/>
        </w:rPr>
      </w:pPr>
      <w:r w:rsidRPr="00CB37F5">
        <w:rPr>
          <w:rFonts w:ascii="Times New Roman" w:hAnsi="Times New Roman"/>
          <w:sz w:val="28"/>
          <w:szCs w:val="28"/>
          <w:lang w:eastAsia="ru-RU"/>
        </w:rPr>
        <w:t xml:space="preserve">  Настоящее Положение раз</w:t>
      </w:r>
      <w:r w:rsidRPr="00CB37F5">
        <w:rPr>
          <w:rFonts w:ascii="Times New Roman" w:hAnsi="Times New Roman"/>
          <w:sz w:val="28"/>
          <w:szCs w:val="28"/>
          <w:lang w:eastAsia="ru-RU"/>
        </w:rPr>
        <w:softHyphen/>
        <w:t>работано в соответствии с Федеральными законами от 06.10.2003 № 131-ФЗ «Об общих принципах организации местного самоуправ</w:t>
      </w:r>
      <w:r w:rsidRPr="00CB37F5">
        <w:rPr>
          <w:rFonts w:ascii="Times New Roman" w:hAnsi="Times New Roman"/>
          <w:sz w:val="28"/>
          <w:szCs w:val="28"/>
          <w:lang w:eastAsia="ru-RU"/>
        </w:rPr>
        <w:softHyphen/>
        <w:t>ления в Российской Федерации», от 24.07.2007 № 209-ФЗ «О разви</w:t>
      </w:r>
      <w:r w:rsidRPr="00CB37F5">
        <w:rPr>
          <w:rFonts w:ascii="Times New Roman" w:hAnsi="Times New Roman"/>
          <w:sz w:val="28"/>
          <w:szCs w:val="28"/>
          <w:lang w:eastAsia="ru-RU"/>
        </w:rPr>
        <w:softHyphen/>
        <w:t>тии малого и среднего предпри</w:t>
      </w:r>
      <w:r w:rsidRPr="00CB37F5">
        <w:rPr>
          <w:rFonts w:ascii="Times New Roman" w:hAnsi="Times New Roman"/>
          <w:sz w:val="28"/>
          <w:szCs w:val="28"/>
          <w:lang w:eastAsia="ru-RU"/>
        </w:rPr>
        <w:softHyphen/>
        <w:t>нимательства в Российской Феде</w:t>
      </w:r>
      <w:r w:rsidRPr="00CB37F5">
        <w:rPr>
          <w:rFonts w:ascii="Times New Roman" w:hAnsi="Times New Roman"/>
          <w:sz w:val="28"/>
          <w:szCs w:val="28"/>
          <w:lang w:eastAsia="ru-RU"/>
        </w:rPr>
        <w:softHyphen/>
        <w:t>рации», ре</w:t>
      </w:r>
      <w:r w:rsidRPr="00CB37F5">
        <w:rPr>
          <w:rFonts w:ascii="Times New Roman" w:hAnsi="Times New Roman"/>
          <w:sz w:val="28"/>
          <w:szCs w:val="28"/>
          <w:lang w:eastAsia="ru-RU"/>
        </w:rPr>
        <w:softHyphen/>
        <w:t>гулирует отношения, возникающие между юридическими лицами, физическими лицами, органами местного самоуправления в сфере развития малого и среднего пред</w:t>
      </w:r>
      <w:r w:rsidRPr="00CB37F5">
        <w:rPr>
          <w:rFonts w:ascii="Times New Roman" w:hAnsi="Times New Roman"/>
          <w:sz w:val="28"/>
          <w:szCs w:val="28"/>
          <w:lang w:eastAsia="ru-RU"/>
        </w:rPr>
        <w:softHyphen/>
        <w:t>принимательства, определяет по</w:t>
      </w:r>
      <w:r w:rsidRPr="00CB37F5">
        <w:rPr>
          <w:rFonts w:ascii="Times New Roman" w:hAnsi="Times New Roman"/>
          <w:sz w:val="28"/>
          <w:szCs w:val="28"/>
          <w:lang w:eastAsia="ru-RU"/>
        </w:rPr>
        <w:softHyphen/>
        <w:t>нятия субъектов малого и средне</w:t>
      </w:r>
      <w:r w:rsidRPr="00CB37F5">
        <w:rPr>
          <w:rFonts w:ascii="Times New Roman" w:hAnsi="Times New Roman"/>
          <w:sz w:val="28"/>
          <w:szCs w:val="28"/>
          <w:lang w:eastAsia="ru-RU"/>
        </w:rPr>
        <w:softHyphen/>
        <w:t>го предпринимательства, инфра</w:t>
      </w:r>
      <w:r w:rsidRPr="00CB37F5">
        <w:rPr>
          <w:rFonts w:ascii="Times New Roman" w:hAnsi="Times New Roman"/>
          <w:sz w:val="28"/>
          <w:szCs w:val="28"/>
          <w:lang w:eastAsia="ru-RU"/>
        </w:rPr>
        <w:softHyphen/>
        <w:t>структуры поддержки субъектов малого и среднего предпринима</w:t>
      </w:r>
      <w:r w:rsidRPr="00CB37F5">
        <w:rPr>
          <w:rFonts w:ascii="Times New Roman" w:hAnsi="Times New Roman"/>
          <w:sz w:val="28"/>
          <w:szCs w:val="28"/>
          <w:lang w:eastAsia="ru-RU"/>
        </w:rPr>
        <w:softHyphen/>
        <w:t>тельства, виды и формы такой поддержки на территории Вольно-Донского  сельского поселения.</w:t>
      </w:r>
    </w:p>
    <w:p w:rsidR="00257A47" w:rsidRPr="00CB37F5" w:rsidRDefault="00257A47" w:rsidP="00CB37F5">
      <w:pPr>
        <w:widowControl w:val="0"/>
        <w:numPr>
          <w:ilvl w:val="0"/>
          <w:numId w:val="13"/>
        </w:numPr>
        <w:shd w:val="clear" w:color="auto" w:fill="FFFFFF"/>
        <w:tabs>
          <w:tab w:val="left" w:pos="619"/>
        </w:tabs>
        <w:autoSpaceDE w:val="0"/>
        <w:autoSpaceDN w:val="0"/>
        <w:adjustRightInd w:val="0"/>
        <w:spacing w:after="0" w:line="240" w:lineRule="auto"/>
        <w:ind w:right="10" w:firstLine="720"/>
        <w:jc w:val="both"/>
        <w:rPr>
          <w:rFonts w:ascii="Times New Roman" w:hAnsi="Times New Roman"/>
          <w:spacing w:val="-2"/>
          <w:sz w:val="28"/>
          <w:szCs w:val="28"/>
          <w:lang w:eastAsia="ru-RU"/>
        </w:rPr>
      </w:pPr>
      <w:r w:rsidRPr="00CB37F5">
        <w:rPr>
          <w:rFonts w:ascii="Times New Roman" w:hAnsi="Times New Roman"/>
          <w:sz w:val="28"/>
          <w:szCs w:val="28"/>
          <w:lang w:eastAsia="ru-RU"/>
        </w:rPr>
        <w:t>В своей деятельности по созданию условий для развития малого и среднего предпринима</w:t>
      </w:r>
      <w:r w:rsidRPr="00CB37F5">
        <w:rPr>
          <w:rFonts w:ascii="Times New Roman" w:hAnsi="Times New Roman"/>
          <w:sz w:val="28"/>
          <w:szCs w:val="28"/>
          <w:lang w:eastAsia="ru-RU"/>
        </w:rPr>
        <w:softHyphen/>
        <w:t>тельства администрация Вольно-Донского сельского поселения (далее – администрация поселения) руководствуется Конституци</w:t>
      </w:r>
      <w:r w:rsidRPr="00CB37F5">
        <w:rPr>
          <w:rFonts w:ascii="Times New Roman" w:hAnsi="Times New Roman"/>
          <w:sz w:val="28"/>
          <w:szCs w:val="28"/>
          <w:lang w:eastAsia="ru-RU"/>
        </w:rPr>
        <w:softHyphen/>
        <w:t>ей Российской Федерации, феде</w:t>
      </w:r>
      <w:r w:rsidRPr="00CB37F5">
        <w:rPr>
          <w:rFonts w:ascii="Times New Roman" w:hAnsi="Times New Roman"/>
          <w:sz w:val="28"/>
          <w:szCs w:val="28"/>
          <w:lang w:eastAsia="ru-RU"/>
        </w:rPr>
        <w:softHyphen/>
        <w:t>ральным и областным законода</w:t>
      </w:r>
      <w:r w:rsidRPr="00CB37F5">
        <w:rPr>
          <w:rFonts w:ascii="Times New Roman" w:hAnsi="Times New Roman"/>
          <w:sz w:val="28"/>
          <w:szCs w:val="28"/>
          <w:lang w:eastAsia="ru-RU"/>
        </w:rPr>
        <w:softHyphen/>
        <w:t>тельством, Уставом Вольно-Донского сельского поселения, а также ины</w:t>
      </w:r>
      <w:r w:rsidRPr="00CB37F5">
        <w:rPr>
          <w:rFonts w:ascii="Times New Roman" w:hAnsi="Times New Roman"/>
          <w:sz w:val="28"/>
          <w:szCs w:val="28"/>
          <w:lang w:eastAsia="ru-RU"/>
        </w:rPr>
        <w:softHyphen/>
        <w:t>ми нормативными правовыми ак</w:t>
      </w:r>
      <w:r w:rsidRPr="00CB37F5">
        <w:rPr>
          <w:rFonts w:ascii="Times New Roman" w:hAnsi="Times New Roman"/>
          <w:sz w:val="28"/>
          <w:szCs w:val="28"/>
          <w:lang w:eastAsia="ru-RU"/>
        </w:rPr>
        <w:softHyphen/>
        <w:t>тами и настоящим Положением.</w:t>
      </w:r>
    </w:p>
    <w:p w:rsidR="00257A47" w:rsidRPr="00CB37F5" w:rsidRDefault="00257A47" w:rsidP="00CB37F5">
      <w:pPr>
        <w:shd w:val="clear" w:color="auto" w:fill="FFFFFF"/>
        <w:tabs>
          <w:tab w:val="left" w:pos="619"/>
        </w:tabs>
        <w:spacing w:after="0" w:line="240" w:lineRule="auto"/>
        <w:ind w:right="24"/>
        <w:jc w:val="center"/>
        <w:rPr>
          <w:rFonts w:ascii="Times New Roman" w:hAnsi="Times New Roman"/>
          <w:spacing w:val="-2"/>
          <w:sz w:val="28"/>
          <w:szCs w:val="28"/>
          <w:lang w:eastAsia="ru-RU"/>
        </w:rPr>
      </w:pPr>
    </w:p>
    <w:p w:rsidR="00257A47" w:rsidRPr="00CB37F5" w:rsidRDefault="00257A47" w:rsidP="00CB37F5">
      <w:pPr>
        <w:shd w:val="clear" w:color="auto" w:fill="FFFFFF"/>
        <w:spacing w:after="0" w:line="240" w:lineRule="auto"/>
        <w:ind w:left="288"/>
        <w:jc w:val="center"/>
        <w:rPr>
          <w:rFonts w:ascii="Times New Roman" w:hAnsi="Times New Roman"/>
          <w:b/>
          <w:bCs/>
          <w:sz w:val="28"/>
          <w:szCs w:val="28"/>
          <w:lang w:eastAsia="ru-RU"/>
        </w:rPr>
      </w:pPr>
      <w:r w:rsidRPr="00CB37F5">
        <w:rPr>
          <w:rFonts w:ascii="Times New Roman" w:hAnsi="Times New Roman"/>
          <w:b/>
          <w:sz w:val="28"/>
          <w:szCs w:val="28"/>
          <w:lang w:eastAsia="ru-RU"/>
        </w:rPr>
        <w:t>2.</w:t>
      </w:r>
      <w:r w:rsidRPr="00CB37F5">
        <w:rPr>
          <w:rFonts w:ascii="Times New Roman" w:hAnsi="Times New Roman"/>
          <w:sz w:val="28"/>
          <w:szCs w:val="28"/>
          <w:lang w:eastAsia="ru-RU"/>
        </w:rPr>
        <w:t xml:space="preserve"> </w:t>
      </w:r>
      <w:r w:rsidRPr="00CB37F5">
        <w:rPr>
          <w:rFonts w:ascii="Times New Roman" w:hAnsi="Times New Roman"/>
          <w:b/>
          <w:bCs/>
          <w:sz w:val="28"/>
          <w:szCs w:val="28"/>
          <w:lang w:eastAsia="ru-RU"/>
        </w:rPr>
        <w:t>Основные понятия</w:t>
      </w:r>
    </w:p>
    <w:p w:rsidR="00257A47" w:rsidRPr="00CB37F5" w:rsidRDefault="00257A47" w:rsidP="00CB37F5">
      <w:pPr>
        <w:shd w:val="clear" w:color="auto" w:fill="FFFFFF"/>
        <w:spacing w:after="0" w:line="240" w:lineRule="auto"/>
        <w:ind w:left="288"/>
        <w:jc w:val="both"/>
        <w:rPr>
          <w:rFonts w:ascii="Times New Roman" w:hAnsi="Times New Roman"/>
          <w:sz w:val="28"/>
          <w:szCs w:val="28"/>
          <w:lang w:eastAsia="ru-RU"/>
        </w:rPr>
      </w:pPr>
    </w:p>
    <w:p w:rsidR="00257A47" w:rsidRPr="00CB37F5" w:rsidRDefault="00257A47" w:rsidP="00CB37F5">
      <w:pPr>
        <w:autoSpaceDE w:val="0"/>
        <w:autoSpaceDN w:val="0"/>
        <w:adjustRightInd w:val="0"/>
        <w:spacing w:after="0" w:line="240" w:lineRule="auto"/>
        <w:ind w:firstLine="540"/>
        <w:jc w:val="both"/>
        <w:rPr>
          <w:rFonts w:ascii="Times New Roman" w:hAnsi="Times New Roman"/>
          <w:bCs/>
          <w:sz w:val="28"/>
          <w:szCs w:val="28"/>
          <w:lang w:eastAsia="ru-RU"/>
        </w:rPr>
      </w:pPr>
      <w:r w:rsidRPr="00CB37F5">
        <w:rPr>
          <w:rFonts w:ascii="Times New Roman" w:hAnsi="Times New Roman"/>
          <w:sz w:val="28"/>
          <w:szCs w:val="28"/>
          <w:lang w:eastAsia="ru-RU"/>
        </w:rPr>
        <w:t xml:space="preserve">2.1. В настоящем Положении используются  понятия,  </w:t>
      </w:r>
      <w:r w:rsidRPr="00CB37F5">
        <w:rPr>
          <w:rFonts w:ascii="Times New Roman" w:hAnsi="Times New Roman"/>
          <w:bCs/>
          <w:sz w:val="28"/>
          <w:szCs w:val="28"/>
          <w:lang w:eastAsia="ru-RU"/>
        </w:rPr>
        <w:t>определенные Федеральным законом от 24 июля 2007 года № 209-ФЗ "О развитии малого и среднего предпринимательства в Российской Федерации".</w:t>
      </w:r>
    </w:p>
    <w:p w:rsidR="00257A47" w:rsidRPr="00CB37F5" w:rsidRDefault="00257A47" w:rsidP="00CB37F5">
      <w:pPr>
        <w:shd w:val="clear" w:color="auto" w:fill="FFFFFF"/>
        <w:spacing w:after="0" w:line="240" w:lineRule="auto"/>
        <w:ind w:left="288"/>
        <w:jc w:val="both"/>
        <w:rPr>
          <w:rFonts w:ascii="Times New Roman" w:hAnsi="Times New Roman"/>
          <w:sz w:val="28"/>
          <w:szCs w:val="28"/>
          <w:lang w:eastAsia="ru-RU"/>
        </w:rPr>
      </w:pPr>
    </w:p>
    <w:p w:rsidR="00257A47" w:rsidRPr="00CB37F5" w:rsidRDefault="00257A47" w:rsidP="00CB37F5">
      <w:pPr>
        <w:spacing w:after="0" w:line="240" w:lineRule="auto"/>
        <w:ind w:left="278"/>
        <w:jc w:val="center"/>
        <w:rPr>
          <w:rFonts w:ascii="Times New Roman" w:hAnsi="Times New Roman"/>
          <w:b/>
          <w:sz w:val="28"/>
          <w:szCs w:val="28"/>
          <w:lang w:eastAsia="ru-RU"/>
        </w:rPr>
      </w:pPr>
      <w:r w:rsidRPr="00CB37F5">
        <w:rPr>
          <w:rFonts w:ascii="Times New Roman" w:hAnsi="Times New Roman"/>
          <w:b/>
          <w:bCs/>
          <w:sz w:val="28"/>
          <w:szCs w:val="28"/>
          <w:lang w:eastAsia="ru-RU"/>
        </w:rPr>
        <w:t xml:space="preserve">3. Основные цели и задачи в </w:t>
      </w:r>
      <w:r w:rsidRPr="00CB37F5">
        <w:rPr>
          <w:rFonts w:ascii="Times New Roman" w:hAnsi="Times New Roman"/>
          <w:b/>
          <w:sz w:val="28"/>
          <w:szCs w:val="28"/>
          <w:lang w:eastAsia="ru-RU"/>
        </w:rPr>
        <w:t>области  развития малого  и среднего предпринимательства</w:t>
      </w:r>
    </w:p>
    <w:p w:rsidR="00257A47" w:rsidRPr="00CB37F5" w:rsidRDefault="00257A47" w:rsidP="00CB37F5">
      <w:pPr>
        <w:spacing w:after="0" w:line="240" w:lineRule="auto"/>
        <w:ind w:left="278"/>
        <w:jc w:val="center"/>
        <w:rPr>
          <w:rFonts w:ascii="Times New Roman" w:hAnsi="Times New Roman"/>
          <w:b/>
          <w:sz w:val="28"/>
          <w:szCs w:val="28"/>
          <w:lang w:eastAsia="ru-RU"/>
        </w:rPr>
      </w:pPr>
    </w:p>
    <w:p w:rsidR="00257A47" w:rsidRPr="00CB37F5" w:rsidRDefault="00257A47" w:rsidP="00CB37F5">
      <w:pPr>
        <w:spacing w:after="0" w:line="240" w:lineRule="auto"/>
        <w:ind w:firstLine="278"/>
        <w:jc w:val="both"/>
        <w:rPr>
          <w:rFonts w:ascii="Times New Roman" w:hAnsi="Times New Roman"/>
          <w:sz w:val="28"/>
          <w:szCs w:val="28"/>
          <w:lang w:eastAsia="ru-RU"/>
        </w:rPr>
      </w:pPr>
      <w:r w:rsidRPr="00CB37F5">
        <w:rPr>
          <w:rFonts w:ascii="Times New Roman" w:hAnsi="Times New Roman"/>
          <w:sz w:val="28"/>
          <w:szCs w:val="28"/>
          <w:lang w:eastAsia="ru-RU"/>
        </w:rPr>
        <w:t>3.1 Создание условий развития малого и среднего предпринимательства в Вольно-Донском сельском поселении  являются частью государственной политики в области развития малого и среднего предпринимательства.</w:t>
      </w:r>
    </w:p>
    <w:p w:rsidR="00257A47" w:rsidRPr="00CB37F5" w:rsidRDefault="00257A47" w:rsidP="00CB37F5">
      <w:pPr>
        <w:spacing w:after="0" w:line="240" w:lineRule="auto"/>
        <w:ind w:firstLine="278"/>
        <w:jc w:val="both"/>
        <w:rPr>
          <w:rFonts w:ascii="Times New Roman" w:hAnsi="Times New Roman"/>
          <w:sz w:val="28"/>
          <w:szCs w:val="28"/>
          <w:lang w:eastAsia="ru-RU"/>
        </w:rPr>
      </w:pPr>
      <w:r w:rsidRPr="00CB37F5">
        <w:rPr>
          <w:rFonts w:ascii="Times New Roman" w:hAnsi="Times New Roman"/>
          <w:sz w:val="28"/>
          <w:szCs w:val="28"/>
          <w:lang w:eastAsia="ru-RU"/>
        </w:rPr>
        <w:t>3.2 Основными целями  создания условий развития малого и среднего предпринимательства в Вольно-Донском сельском поселении  являются:</w:t>
      </w:r>
    </w:p>
    <w:p w:rsidR="00257A47" w:rsidRPr="00CB37F5" w:rsidRDefault="00257A47" w:rsidP="00CB37F5">
      <w:pPr>
        <w:numPr>
          <w:ilvl w:val="1"/>
          <w:numId w:val="14"/>
        </w:numPr>
        <w:tabs>
          <w:tab w:val="num" w:pos="900"/>
        </w:tabs>
        <w:spacing w:after="0" w:line="240" w:lineRule="auto"/>
        <w:ind w:left="0" w:firstLine="540"/>
        <w:jc w:val="both"/>
        <w:rPr>
          <w:rFonts w:ascii="Times New Roman" w:hAnsi="Times New Roman"/>
          <w:sz w:val="28"/>
          <w:szCs w:val="28"/>
          <w:lang w:eastAsia="ru-RU"/>
        </w:rPr>
      </w:pPr>
      <w:r w:rsidRPr="00CB37F5">
        <w:rPr>
          <w:rFonts w:ascii="Times New Roman" w:hAnsi="Times New Roman"/>
          <w:sz w:val="28"/>
          <w:szCs w:val="28"/>
          <w:lang w:eastAsia="ru-RU"/>
        </w:rPr>
        <w:t>создание и обеспечение благоприятных условий для устойчивого развития малого и среднего предпринимательства в Вольно-Донском сельского поселения;</w:t>
      </w:r>
    </w:p>
    <w:p w:rsidR="00257A47" w:rsidRPr="00CB37F5" w:rsidRDefault="00257A47" w:rsidP="00CB37F5">
      <w:pPr>
        <w:numPr>
          <w:ilvl w:val="1"/>
          <w:numId w:val="14"/>
        </w:numPr>
        <w:tabs>
          <w:tab w:val="num" w:pos="900"/>
        </w:tabs>
        <w:spacing w:after="0" w:line="240" w:lineRule="auto"/>
        <w:ind w:left="0" w:firstLine="540"/>
        <w:jc w:val="both"/>
        <w:rPr>
          <w:rFonts w:ascii="Times New Roman" w:hAnsi="Times New Roman"/>
          <w:sz w:val="28"/>
          <w:szCs w:val="28"/>
          <w:lang w:eastAsia="ru-RU"/>
        </w:rPr>
      </w:pPr>
      <w:r w:rsidRPr="00CB37F5">
        <w:rPr>
          <w:rFonts w:ascii="Times New Roman" w:hAnsi="Times New Roman"/>
          <w:sz w:val="28"/>
          <w:szCs w:val="28"/>
          <w:lang w:eastAsia="ru-RU"/>
        </w:rPr>
        <w:t>выработка органами местного самоуправления Вольно-Донского сельского поселения и предпринимателями общей политики экономического развития Вольно-Донского сельского поселения;</w:t>
      </w:r>
    </w:p>
    <w:p w:rsidR="00257A47" w:rsidRPr="00CB37F5" w:rsidRDefault="00257A47" w:rsidP="00CB37F5">
      <w:pPr>
        <w:numPr>
          <w:ilvl w:val="1"/>
          <w:numId w:val="14"/>
        </w:numPr>
        <w:tabs>
          <w:tab w:val="num" w:pos="900"/>
        </w:tabs>
        <w:spacing w:after="0" w:line="240" w:lineRule="auto"/>
        <w:ind w:left="0" w:firstLine="540"/>
        <w:jc w:val="both"/>
        <w:rPr>
          <w:rFonts w:ascii="Times New Roman" w:hAnsi="Times New Roman"/>
          <w:sz w:val="28"/>
          <w:szCs w:val="28"/>
          <w:lang w:eastAsia="ru-RU"/>
        </w:rPr>
      </w:pPr>
      <w:r w:rsidRPr="00CB37F5">
        <w:rPr>
          <w:rFonts w:ascii="Times New Roman" w:hAnsi="Times New Roman"/>
          <w:sz w:val="28"/>
          <w:szCs w:val="28"/>
          <w:lang w:eastAsia="ru-RU"/>
        </w:rPr>
        <w:t>улучшение социальной обстановки в Вольно-Донском сельском поселении;</w:t>
      </w:r>
    </w:p>
    <w:p w:rsidR="00257A47" w:rsidRPr="00CB37F5" w:rsidRDefault="00257A47" w:rsidP="00CB37F5">
      <w:pPr>
        <w:numPr>
          <w:ilvl w:val="1"/>
          <w:numId w:val="14"/>
        </w:numPr>
        <w:tabs>
          <w:tab w:val="num" w:pos="900"/>
        </w:tabs>
        <w:spacing w:after="0" w:line="240" w:lineRule="auto"/>
        <w:ind w:left="0" w:firstLine="540"/>
        <w:jc w:val="both"/>
        <w:rPr>
          <w:rFonts w:ascii="Times New Roman" w:hAnsi="Times New Roman"/>
          <w:sz w:val="28"/>
          <w:szCs w:val="28"/>
          <w:lang w:eastAsia="ru-RU"/>
        </w:rPr>
      </w:pPr>
      <w:r w:rsidRPr="00CB37F5">
        <w:rPr>
          <w:rFonts w:ascii="Times New Roman" w:hAnsi="Times New Roman"/>
          <w:sz w:val="28"/>
          <w:szCs w:val="28"/>
          <w:lang w:eastAsia="ru-RU"/>
        </w:rPr>
        <w:t>увеличение доходной части бюджетов всех уровней;</w:t>
      </w:r>
    </w:p>
    <w:p w:rsidR="00257A47" w:rsidRPr="00CB37F5" w:rsidRDefault="00257A47" w:rsidP="00CB37F5">
      <w:pPr>
        <w:numPr>
          <w:ilvl w:val="1"/>
          <w:numId w:val="14"/>
        </w:numPr>
        <w:tabs>
          <w:tab w:val="num" w:pos="900"/>
        </w:tabs>
        <w:spacing w:after="0" w:line="240" w:lineRule="auto"/>
        <w:ind w:left="0" w:firstLine="540"/>
        <w:jc w:val="both"/>
        <w:rPr>
          <w:rFonts w:ascii="Times New Roman" w:hAnsi="Times New Roman"/>
          <w:sz w:val="28"/>
          <w:szCs w:val="28"/>
          <w:lang w:eastAsia="ru-RU"/>
        </w:rPr>
      </w:pPr>
      <w:r w:rsidRPr="00CB37F5">
        <w:rPr>
          <w:rFonts w:ascii="Times New Roman" w:hAnsi="Times New Roman"/>
          <w:sz w:val="28"/>
          <w:szCs w:val="28"/>
          <w:lang w:eastAsia="ru-RU"/>
        </w:rPr>
        <w:t>обеспечение занятости населения Вольно-Донского сельского поселения;</w:t>
      </w:r>
    </w:p>
    <w:p w:rsidR="00257A47" w:rsidRPr="00CB37F5" w:rsidRDefault="00257A47" w:rsidP="00CB37F5">
      <w:pPr>
        <w:numPr>
          <w:ilvl w:val="1"/>
          <w:numId w:val="14"/>
        </w:numPr>
        <w:tabs>
          <w:tab w:val="num" w:pos="900"/>
        </w:tabs>
        <w:autoSpaceDE w:val="0"/>
        <w:autoSpaceDN w:val="0"/>
        <w:adjustRightInd w:val="0"/>
        <w:spacing w:after="0" w:line="240" w:lineRule="auto"/>
        <w:ind w:left="0" w:firstLine="540"/>
        <w:jc w:val="both"/>
        <w:outlineLvl w:val="1"/>
        <w:rPr>
          <w:rFonts w:ascii="Times New Roman" w:hAnsi="Times New Roman"/>
          <w:sz w:val="28"/>
          <w:szCs w:val="28"/>
          <w:lang w:eastAsia="ru-RU"/>
        </w:rPr>
      </w:pPr>
      <w:r w:rsidRPr="00CB37F5">
        <w:rPr>
          <w:rFonts w:ascii="Times New Roman" w:hAnsi="Times New Roman"/>
          <w:sz w:val="28"/>
          <w:szCs w:val="28"/>
          <w:lang w:eastAsia="ru-RU"/>
        </w:rPr>
        <w:t>привлечение субъектов малого и среднего предпринимательства к размещению заказов на поставки товаров, выполнению работ, оказанию услуг для муниципальных нужд;</w:t>
      </w:r>
    </w:p>
    <w:p w:rsidR="00257A47" w:rsidRPr="00CB37F5" w:rsidRDefault="00257A47" w:rsidP="00CB37F5">
      <w:pPr>
        <w:numPr>
          <w:ilvl w:val="1"/>
          <w:numId w:val="14"/>
        </w:numPr>
        <w:tabs>
          <w:tab w:val="num" w:pos="900"/>
        </w:tabs>
        <w:spacing w:after="0" w:line="240" w:lineRule="auto"/>
        <w:ind w:left="0" w:firstLine="540"/>
        <w:jc w:val="both"/>
        <w:rPr>
          <w:rFonts w:ascii="Times New Roman" w:hAnsi="Times New Roman"/>
          <w:sz w:val="28"/>
          <w:szCs w:val="28"/>
          <w:lang w:eastAsia="ru-RU"/>
        </w:rPr>
      </w:pPr>
      <w:r w:rsidRPr="00CB37F5">
        <w:rPr>
          <w:rFonts w:ascii="Times New Roman" w:hAnsi="Times New Roman"/>
          <w:sz w:val="28"/>
          <w:szCs w:val="28"/>
          <w:lang w:eastAsia="ru-RU"/>
        </w:rPr>
        <w:t>оказание содействия субъектам малого и среднего предпринимательства в продвижении производимых ими товаров (работ, услуг),</w:t>
      </w:r>
    </w:p>
    <w:p w:rsidR="00257A47" w:rsidRPr="00CB37F5" w:rsidRDefault="00257A47" w:rsidP="00CB37F5">
      <w:pPr>
        <w:numPr>
          <w:ilvl w:val="1"/>
          <w:numId w:val="14"/>
        </w:numPr>
        <w:tabs>
          <w:tab w:val="num" w:pos="900"/>
        </w:tabs>
        <w:autoSpaceDE w:val="0"/>
        <w:autoSpaceDN w:val="0"/>
        <w:adjustRightInd w:val="0"/>
        <w:spacing w:after="0" w:line="240" w:lineRule="auto"/>
        <w:ind w:left="0" w:firstLine="540"/>
        <w:jc w:val="both"/>
        <w:rPr>
          <w:rFonts w:ascii="Times New Roman" w:hAnsi="Times New Roman"/>
          <w:sz w:val="28"/>
          <w:szCs w:val="28"/>
          <w:lang w:eastAsia="ru-RU"/>
        </w:rPr>
      </w:pPr>
      <w:r w:rsidRPr="00CB37F5">
        <w:rPr>
          <w:rFonts w:ascii="Times New Roman" w:hAnsi="Times New Roman"/>
          <w:sz w:val="28"/>
          <w:szCs w:val="28"/>
          <w:lang w:eastAsia="ru-RU"/>
        </w:rPr>
        <w:t>обеспечение конкурентоспособности субъектов малого и среднего предпринимательства;</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CB37F5">
        <w:rPr>
          <w:rFonts w:ascii="Times New Roman" w:hAnsi="Times New Roman"/>
          <w:sz w:val="28"/>
          <w:szCs w:val="28"/>
          <w:lang w:eastAsia="ru-RU"/>
        </w:rPr>
        <w:t>9) увеличение количества субъектов малого и среднего предпринимательства.</w:t>
      </w:r>
    </w:p>
    <w:p w:rsidR="00257A47" w:rsidRPr="00CB37F5" w:rsidRDefault="00257A47" w:rsidP="00CB37F5">
      <w:pPr>
        <w:autoSpaceDE w:val="0"/>
        <w:autoSpaceDN w:val="0"/>
        <w:adjustRightInd w:val="0"/>
        <w:spacing w:after="0" w:line="240" w:lineRule="auto"/>
        <w:ind w:firstLine="720"/>
        <w:jc w:val="both"/>
        <w:rPr>
          <w:rFonts w:ascii="Times New Roman" w:hAnsi="Times New Roman"/>
          <w:sz w:val="28"/>
          <w:szCs w:val="28"/>
          <w:lang w:eastAsia="ru-RU"/>
        </w:rPr>
      </w:pPr>
      <w:r w:rsidRPr="00CB37F5">
        <w:rPr>
          <w:rFonts w:ascii="Times New Roman" w:hAnsi="Times New Roman"/>
          <w:sz w:val="28"/>
          <w:szCs w:val="28"/>
          <w:lang w:eastAsia="ru-RU"/>
        </w:rPr>
        <w:t>3.3. Задачи, которые необходимо решить для достижения поставленных целей:</w:t>
      </w:r>
    </w:p>
    <w:p w:rsidR="00257A47" w:rsidRPr="00CB37F5" w:rsidRDefault="00257A47" w:rsidP="00CB37F5">
      <w:pPr>
        <w:spacing w:after="0" w:line="240" w:lineRule="auto"/>
        <w:ind w:firstLine="720"/>
        <w:jc w:val="both"/>
        <w:rPr>
          <w:rFonts w:ascii="Times New Roman" w:hAnsi="Times New Roman"/>
          <w:sz w:val="28"/>
          <w:szCs w:val="28"/>
          <w:lang w:eastAsia="ru-RU"/>
        </w:rPr>
      </w:pPr>
      <w:r w:rsidRPr="00CB37F5">
        <w:rPr>
          <w:rFonts w:ascii="Times New Roman" w:hAnsi="Times New Roman"/>
          <w:sz w:val="28"/>
          <w:szCs w:val="28"/>
          <w:lang w:eastAsia="ru-RU"/>
        </w:rPr>
        <w:t xml:space="preserve">- создание муниципальной нормативно-правовой базы, регулирующей вопросы содействия развитию и поддержки субъектов малого и среднего предпринимательства; </w:t>
      </w:r>
    </w:p>
    <w:p w:rsidR="00257A47" w:rsidRPr="00CB37F5" w:rsidRDefault="00257A47" w:rsidP="00CB37F5">
      <w:pPr>
        <w:spacing w:after="0" w:line="240" w:lineRule="auto"/>
        <w:ind w:firstLine="720"/>
        <w:jc w:val="both"/>
        <w:rPr>
          <w:rFonts w:ascii="Times New Roman" w:hAnsi="Times New Roman"/>
          <w:sz w:val="28"/>
          <w:szCs w:val="28"/>
          <w:lang w:eastAsia="ru-RU"/>
        </w:rPr>
      </w:pPr>
      <w:r w:rsidRPr="00CB37F5">
        <w:rPr>
          <w:rFonts w:ascii="Times New Roman" w:hAnsi="Times New Roman"/>
          <w:sz w:val="28"/>
          <w:szCs w:val="28"/>
          <w:lang w:eastAsia="ru-RU"/>
        </w:rPr>
        <w:t>- изменение отношения населения к предпринимательской деятельности;</w:t>
      </w:r>
    </w:p>
    <w:p w:rsidR="00257A47" w:rsidRPr="00CB37F5" w:rsidRDefault="00257A47" w:rsidP="00CB37F5">
      <w:pPr>
        <w:spacing w:after="0" w:line="240" w:lineRule="auto"/>
        <w:ind w:firstLine="720"/>
        <w:jc w:val="both"/>
        <w:rPr>
          <w:rFonts w:ascii="Times New Roman" w:hAnsi="Times New Roman"/>
          <w:sz w:val="28"/>
          <w:szCs w:val="28"/>
          <w:lang w:eastAsia="ru-RU"/>
        </w:rPr>
      </w:pPr>
      <w:r w:rsidRPr="00CB37F5">
        <w:rPr>
          <w:rFonts w:ascii="Times New Roman" w:hAnsi="Times New Roman"/>
          <w:sz w:val="28"/>
          <w:szCs w:val="28"/>
          <w:lang w:eastAsia="ru-RU"/>
        </w:rPr>
        <w:t>- имущественная поддержка субъектов малого и среднего предпринимательства;</w:t>
      </w:r>
    </w:p>
    <w:p w:rsidR="00257A47" w:rsidRPr="00CB37F5" w:rsidRDefault="00257A47" w:rsidP="00CB37F5">
      <w:pPr>
        <w:spacing w:after="0" w:line="240" w:lineRule="auto"/>
        <w:ind w:firstLine="720"/>
        <w:jc w:val="both"/>
        <w:rPr>
          <w:rFonts w:ascii="Times New Roman" w:hAnsi="Times New Roman"/>
          <w:sz w:val="28"/>
          <w:szCs w:val="28"/>
          <w:lang w:eastAsia="ru-RU"/>
        </w:rPr>
      </w:pPr>
      <w:r w:rsidRPr="00CB37F5">
        <w:rPr>
          <w:rFonts w:ascii="Times New Roman" w:hAnsi="Times New Roman"/>
          <w:sz w:val="28"/>
          <w:szCs w:val="28"/>
          <w:lang w:eastAsia="ru-RU"/>
        </w:rPr>
        <w:t>- организационная, информационная, консультационная поддержка субъектов малого и среднего предпринимательства поселения;</w:t>
      </w:r>
    </w:p>
    <w:p w:rsidR="00257A47" w:rsidRPr="00CB37F5" w:rsidRDefault="00257A47" w:rsidP="00CB37F5">
      <w:pPr>
        <w:spacing w:after="0" w:line="240" w:lineRule="auto"/>
        <w:ind w:firstLine="720"/>
        <w:jc w:val="both"/>
        <w:rPr>
          <w:rFonts w:ascii="Times New Roman" w:hAnsi="Times New Roman"/>
          <w:sz w:val="28"/>
          <w:szCs w:val="28"/>
          <w:lang w:eastAsia="ru-RU"/>
        </w:rPr>
      </w:pPr>
      <w:r w:rsidRPr="00CB37F5">
        <w:rPr>
          <w:rFonts w:ascii="Times New Roman" w:hAnsi="Times New Roman"/>
          <w:sz w:val="28"/>
          <w:szCs w:val="28"/>
          <w:lang w:eastAsia="ru-RU"/>
        </w:rPr>
        <w:t>- привлечение малого и среднего предпринимательства к выполнению муниципальных заказов в различных сферах: в жилищно-коммунальной, в сфере благоустройства, в ремонтно-строительных работах, предоставлении бытовых услуг и др.</w:t>
      </w:r>
    </w:p>
    <w:p w:rsidR="00257A47" w:rsidRPr="00CB37F5" w:rsidRDefault="00257A47" w:rsidP="00CB37F5">
      <w:pPr>
        <w:spacing w:after="0" w:line="240" w:lineRule="auto"/>
        <w:ind w:firstLine="720"/>
        <w:jc w:val="both"/>
        <w:rPr>
          <w:rFonts w:ascii="Times New Roman" w:hAnsi="Times New Roman"/>
          <w:sz w:val="28"/>
          <w:szCs w:val="28"/>
          <w:lang w:eastAsia="ru-RU"/>
        </w:rPr>
      </w:pPr>
      <w:r w:rsidRPr="00CB37F5">
        <w:rPr>
          <w:rFonts w:ascii="Times New Roman" w:hAnsi="Times New Roman"/>
          <w:sz w:val="28"/>
          <w:szCs w:val="28"/>
          <w:lang w:eastAsia="ru-RU"/>
        </w:rPr>
        <w:t>- привлечение малого и среднего предпринимательства к  проведению общественных работ;</w:t>
      </w:r>
    </w:p>
    <w:p w:rsidR="00257A47" w:rsidRPr="00CB37F5" w:rsidRDefault="00257A47" w:rsidP="00CB37F5">
      <w:pPr>
        <w:spacing w:after="0" w:line="240" w:lineRule="auto"/>
        <w:ind w:firstLine="720"/>
        <w:jc w:val="both"/>
        <w:rPr>
          <w:rFonts w:ascii="Times New Roman" w:hAnsi="Times New Roman"/>
          <w:sz w:val="28"/>
          <w:szCs w:val="28"/>
          <w:lang w:eastAsia="ru-RU"/>
        </w:rPr>
      </w:pPr>
      <w:r w:rsidRPr="00CB37F5">
        <w:rPr>
          <w:rFonts w:ascii="Times New Roman" w:hAnsi="Times New Roman"/>
          <w:sz w:val="28"/>
          <w:szCs w:val="28"/>
          <w:lang w:eastAsia="ru-RU"/>
        </w:rPr>
        <w:t>3.4 Задачи определяются ее конечной целью и заключаются в создании благоприятной среды, способствующей активизации предпринимательской деятельности, созданию новых рабочих мест и повышению благосостояния вовлеченных в предпринимательство широких слоев населения.</w:t>
      </w:r>
    </w:p>
    <w:p w:rsidR="00257A47" w:rsidRPr="00CB37F5" w:rsidRDefault="00257A47" w:rsidP="00CB37F5">
      <w:pPr>
        <w:shd w:val="clear" w:color="auto" w:fill="FFFFFF"/>
        <w:tabs>
          <w:tab w:val="left" w:pos="816"/>
        </w:tabs>
        <w:spacing w:after="0" w:line="240" w:lineRule="auto"/>
        <w:ind w:right="48"/>
        <w:jc w:val="both"/>
        <w:rPr>
          <w:rFonts w:ascii="Times New Roman" w:hAnsi="Times New Roman"/>
          <w:sz w:val="28"/>
          <w:szCs w:val="28"/>
          <w:lang w:eastAsia="ru-RU"/>
        </w:rPr>
      </w:pPr>
    </w:p>
    <w:p w:rsidR="00257A47" w:rsidRPr="00CB37F5" w:rsidRDefault="00257A47" w:rsidP="00CB37F5">
      <w:pPr>
        <w:autoSpaceDE w:val="0"/>
        <w:autoSpaceDN w:val="0"/>
        <w:adjustRightInd w:val="0"/>
        <w:spacing w:after="0" w:line="240" w:lineRule="auto"/>
        <w:ind w:firstLine="540"/>
        <w:jc w:val="center"/>
        <w:rPr>
          <w:rFonts w:ascii="Times New Roman" w:hAnsi="Times New Roman"/>
          <w:b/>
          <w:sz w:val="28"/>
          <w:szCs w:val="28"/>
          <w:lang w:eastAsia="ru-RU"/>
        </w:rPr>
      </w:pPr>
      <w:r w:rsidRPr="00CB37F5">
        <w:rPr>
          <w:rFonts w:ascii="Times New Roman" w:hAnsi="Times New Roman"/>
          <w:b/>
          <w:sz w:val="28"/>
          <w:szCs w:val="28"/>
          <w:lang w:eastAsia="ru-RU"/>
        </w:rPr>
        <w:t>4. Полномочия органов местного самоуправления  по вопросам развития  малого и среднего предпринимательства</w:t>
      </w:r>
    </w:p>
    <w:p w:rsidR="00257A47" w:rsidRPr="00CB37F5" w:rsidRDefault="00257A47" w:rsidP="00CB37F5">
      <w:pPr>
        <w:autoSpaceDE w:val="0"/>
        <w:autoSpaceDN w:val="0"/>
        <w:adjustRightInd w:val="0"/>
        <w:spacing w:after="0" w:line="240" w:lineRule="auto"/>
        <w:ind w:firstLine="720"/>
        <w:jc w:val="both"/>
        <w:rPr>
          <w:rFonts w:ascii="Times New Roman" w:hAnsi="Times New Roman"/>
          <w:sz w:val="28"/>
          <w:szCs w:val="28"/>
          <w:lang w:eastAsia="ru-RU"/>
        </w:rPr>
      </w:pPr>
    </w:p>
    <w:p w:rsidR="00257A47" w:rsidRPr="00CB37F5" w:rsidRDefault="00257A47" w:rsidP="00CB37F5">
      <w:pPr>
        <w:autoSpaceDE w:val="0"/>
        <w:autoSpaceDN w:val="0"/>
        <w:adjustRightInd w:val="0"/>
        <w:spacing w:after="0" w:line="240" w:lineRule="auto"/>
        <w:ind w:firstLine="540"/>
        <w:jc w:val="both"/>
        <w:rPr>
          <w:rFonts w:ascii="Times New Roman" w:hAnsi="Times New Roman"/>
          <w:b/>
          <w:sz w:val="28"/>
          <w:szCs w:val="28"/>
          <w:lang w:eastAsia="ru-RU"/>
        </w:rPr>
      </w:pPr>
      <w:r w:rsidRPr="00CB37F5">
        <w:rPr>
          <w:rFonts w:ascii="Times New Roman" w:hAnsi="Times New Roman"/>
          <w:sz w:val="28"/>
          <w:szCs w:val="28"/>
          <w:lang w:eastAsia="ru-RU"/>
        </w:rPr>
        <w:t xml:space="preserve">4.1. </w:t>
      </w:r>
      <w:r w:rsidRPr="00CB37F5">
        <w:rPr>
          <w:rFonts w:ascii="Times New Roman" w:hAnsi="Times New Roman"/>
          <w:bCs/>
          <w:sz w:val="28"/>
          <w:szCs w:val="28"/>
          <w:lang w:eastAsia="ru-RU"/>
        </w:rPr>
        <w:t xml:space="preserve">К  полномочиям </w:t>
      </w:r>
      <w:r w:rsidRPr="00CB37F5">
        <w:rPr>
          <w:rFonts w:ascii="Times New Roman" w:hAnsi="Times New Roman"/>
          <w:sz w:val="28"/>
          <w:szCs w:val="28"/>
          <w:lang w:eastAsia="ru-RU"/>
        </w:rPr>
        <w:t>органов местного самоуправления  Вольно-Донского сельского поселения  по вопросам развития  малого и среднего предпринимательства о</w:t>
      </w:r>
      <w:r w:rsidRPr="00CB37F5">
        <w:rPr>
          <w:rFonts w:ascii="Times New Roman" w:hAnsi="Times New Roman"/>
          <w:bCs/>
          <w:sz w:val="28"/>
          <w:szCs w:val="28"/>
          <w:lang w:eastAsia="ru-RU"/>
        </w:rPr>
        <w:t>тноситься создание условий для развития малого и среднего предпринимательства, в том числе:</w:t>
      </w:r>
    </w:p>
    <w:p w:rsidR="00257A47" w:rsidRPr="00CB37F5" w:rsidRDefault="00257A47" w:rsidP="00CB37F5">
      <w:pPr>
        <w:autoSpaceDE w:val="0"/>
        <w:autoSpaceDN w:val="0"/>
        <w:adjustRightInd w:val="0"/>
        <w:spacing w:after="0" w:line="240" w:lineRule="auto"/>
        <w:ind w:firstLine="720"/>
        <w:jc w:val="both"/>
        <w:rPr>
          <w:rFonts w:ascii="Times New Roman" w:hAnsi="Times New Roman"/>
          <w:sz w:val="28"/>
          <w:szCs w:val="28"/>
          <w:lang w:eastAsia="ru-RU"/>
        </w:rPr>
      </w:pPr>
      <w:r w:rsidRPr="00CB37F5">
        <w:rPr>
          <w:rFonts w:ascii="Times New Roman" w:hAnsi="Times New Roman"/>
          <w:sz w:val="28"/>
          <w:szCs w:val="28"/>
          <w:lang w:eastAsia="ru-RU"/>
        </w:rPr>
        <w:t>-  формирование  и  осуще</w:t>
      </w:r>
      <w:r w:rsidRPr="00CB37F5">
        <w:rPr>
          <w:rFonts w:ascii="Times New Roman" w:hAnsi="Times New Roman"/>
          <w:sz w:val="28"/>
          <w:szCs w:val="28"/>
          <w:lang w:eastAsia="ru-RU"/>
        </w:rPr>
        <w:softHyphen/>
        <w:t>ствление муниципальных про</w:t>
      </w:r>
      <w:r w:rsidRPr="00CB37F5">
        <w:rPr>
          <w:rFonts w:ascii="Times New Roman" w:hAnsi="Times New Roman"/>
          <w:sz w:val="28"/>
          <w:szCs w:val="28"/>
          <w:lang w:eastAsia="ru-RU"/>
        </w:rPr>
        <w:softHyphen/>
        <w:t xml:space="preserve">грамм развития </w:t>
      </w:r>
      <w:r w:rsidRPr="00CB37F5">
        <w:rPr>
          <w:rFonts w:ascii="Times New Roman" w:hAnsi="Times New Roman"/>
          <w:spacing w:val="-1"/>
          <w:sz w:val="28"/>
          <w:szCs w:val="28"/>
          <w:lang w:eastAsia="ru-RU"/>
        </w:rPr>
        <w:t xml:space="preserve"> субъектов </w:t>
      </w:r>
      <w:r w:rsidRPr="00CB37F5">
        <w:rPr>
          <w:rFonts w:ascii="Times New Roman" w:hAnsi="Times New Roman"/>
          <w:sz w:val="28"/>
          <w:szCs w:val="28"/>
          <w:lang w:eastAsia="ru-RU"/>
        </w:rPr>
        <w:t>малого и среднего предпринимательства с учетом национальных и местных социально-экономических, эколо</w:t>
      </w:r>
      <w:r w:rsidRPr="00CB37F5">
        <w:rPr>
          <w:rFonts w:ascii="Times New Roman" w:hAnsi="Times New Roman"/>
          <w:sz w:val="28"/>
          <w:szCs w:val="28"/>
          <w:lang w:eastAsia="ru-RU"/>
        </w:rPr>
        <w:softHyphen/>
        <w:t>гических, культурных и других осо</w:t>
      </w:r>
      <w:r w:rsidRPr="00CB37F5">
        <w:rPr>
          <w:rFonts w:ascii="Times New Roman" w:hAnsi="Times New Roman"/>
          <w:sz w:val="28"/>
          <w:szCs w:val="28"/>
          <w:lang w:eastAsia="ru-RU"/>
        </w:rPr>
        <w:softHyphen/>
        <w:t>бенностей;</w:t>
      </w:r>
    </w:p>
    <w:p w:rsidR="00257A47" w:rsidRPr="00CB37F5" w:rsidRDefault="00257A47" w:rsidP="00CB37F5">
      <w:pPr>
        <w:shd w:val="clear" w:color="auto" w:fill="FFFFFF"/>
        <w:tabs>
          <w:tab w:val="left" w:pos="797"/>
        </w:tabs>
        <w:spacing w:after="0" w:line="240" w:lineRule="auto"/>
        <w:ind w:right="29" w:firstLine="720"/>
        <w:jc w:val="both"/>
        <w:rPr>
          <w:rFonts w:ascii="Times New Roman" w:hAnsi="Times New Roman"/>
          <w:sz w:val="28"/>
          <w:szCs w:val="28"/>
          <w:lang w:eastAsia="ru-RU"/>
        </w:rPr>
      </w:pPr>
      <w:r w:rsidRPr="00CB37F5">
        <w:rPr>
          <w:rFonts w:ascii="Times New Roman" w:hAnsi="Times New Roman"/>
          <w:sz w:val="28"/>
          <w:szCs w:val="28"/>
          <w:lang w:eastAsia="ru-RU"/>
        </w:rPr>
        <w:t xml:space="preserve"> - анализ финансовых, эко</w:t>
      </w:r>
      <w:r w:rsidRPr="00CB37F5">
        <w:rPr>
          <w:rFonts w:ascii="Times New Roman" w:hAnsi="Times New Roman"/>
          <w:sz w:val="28"/>
          <w:szCs w:val="28"/>
          <w:lang w:eastAsia="ru-RU"/>
        </w:rPr>
        <w:softHyphen/>
        <w:t>номических, социальных и иных показателей развития малого и среднего предпринимательства и эффективности применения мер по его развитию, прогноз разви</w:t>
      </w:r>
      <w:r w:rsidRPr="00CB37F5">
        <w:rPr>
          <w:rFonts w:ascii="Times New Roman" w:hAnsi="Times New Roman"/>
          <w:sz w:val="28"/>
          <w:szCs w:val="28"/>
          <w:lang w:eastAsia="ru-RU"/>
        </w:rPr>
        <w:softHyphen/>
        <w:t>тия малого и среднего предпри</w:t>
      </w:r>
      <w:r w:rsidRPr="00CB37F5">
        <w:rPr>
          <w:rFonts w:ascii="Times New Roman" w:hAnsi="Times New Roman"/>
          <w:sz w:val="28"/>
          <w:szCs w:val="28"/>
          <w:lang w:eastAsia="ru-RU"/>
        </w:rPr>
        <w:softHyphen/>
        <w:t>нимательства на территории по</w:t>
      </w:r>
      <w:r w:rsidRPr="00CB37F5">
        <w:rPr>
          <w:rFonts w:ascii="Times New Roman" w:hAnsi="Times New Roman"/>
          <w:sz w:val="28"/>
          <w:szCs w:val="28"/>
          <w:lang w:eastAsia="ru-RU"/>
        </w:rPr>
        <w:softHyphen/>
        <w:t>селения;</w:t>
      </w:r>
    </w:p>
    <w:p w:rsidR="00257A47" w:rsidRPr="00CB37F5" w:rsidRDefault="00257A47" w:rsidP="00CB37F5">
      <w:pPr>
        <w:shd w:val="clear" w:color="auto" w:fill="FFFFFF"/>
        <w:tabs>
          <w:tab w:val="left" w:pos="816"/>
        </w:tabs>
        <w:spacing w:after="0" w:line="240" w:lineRule="auto"/>
        <w:ind w:right="34" w:firstLine="720"/>
        <w:jc w:val="both"/>
        <w:rPr>
          <w:rFonts w:ascii="Times New Roman" w:hAnsi="Times New Roman"/>
          <w:sz w:val="28"/>
          <w:szCs w:val="28"/>
          <w:lang w:eastAsia="ru-RU"/>
        </w:rPr>
      </w:pPr>
      <w:r w:rsidRPr="00CB37F5">
        <w:rPr>
          <w:rFonts w:ascii="Times New Roman" w:hAnsi="Times New Roman"/>
          <w:sz w:val="28"/>
          <w:szCs w:val="28"/>
          <w:lang w:eastAsia="ru-RU"/>
        </w:rPr>
        <w:t xml:space="preserve"> - формирование инфра</w:t>
      </w:r>
      <w:r w:rsidRPr="00CB37F5">
        <w:rPr>
          <w:rFonts w:ascii="Times New Roman" w:hAnsi="Times New Roman"/>
          <w:sz w:val="28"/>
          <w:szCs w:val="28"/>
          <w:lang w:eastAsia="ru-RU"/>
        </w:rPr>
        <w:softHyphen/>
        <w:t>структуры поддержки субъектов малого и среднего предпринима</w:t>
      </w:r>
      <w:r w:rsidRPr="00CB37F5">
        <w:rPr>
          <w:rFonts w:ascii="Times New Roman" w:hAnsi="Times New Roman"/>
          <w:sz w:val="28"/>
          <w:szCs w:val="28"/>
          <w:lang w:eastAsia="ru-RU"/>
        </w:rPr>
        <w:softHyphen/>
        <w:t>тельства на территории Вольно-Донского сельского поселения и обеспечение ее деятельности;</w:t>
      </w:r>
    </w:p>
    <w:p w:rsidR="00257A47" w:rsidRPr="00CB37F5" w:rsidRDefault="00257A47" w:rsidP="00CB37F5">
      <w:pPr>
        <w:shd w:val="clear" w:color="auto" w:fill="FFFFFF"/>
        <w:tabs>
          <w:tab w:val="left" w:pos="816"/>
        </w:tabs>
        <w:spacing w:after="0" w:line="240" w:lineRule="auto"/>
        <w:ind w:right="43" w:firstLine="720"/>
        <w:jc w:val="both"/>
        <w:rPr>
          <w:rFonts w:ascii="Times New Roman" w:hAnsi="Times New Roman"/>
          <w:sz w:val="28"/>
          <w:szCs w:val="28"/>
          <w:lang w:eastAsia="ru-RU"/>
        </w:rPr>
      </w:pPr>
      <w:r w:rsidRPr="00CB37F5">
        <w:rPr>
          <w:rFonts w:ascii="Times New Roman" w:hAnsi="Times New Roman"/>
          <w:sz w:val="28"/>
          <w:szCs w:val="28"/>
          <w:lang w:eastAsia="ru-RU"/>
        </w:rPr>
        <w:t>- содействие деятельнос</w:t>
      </w:r>
      <w:r w:rsidRPr="00CB37F5">
        <w:rPr>
          <w:rFonts w:ascii="Times New Roman" w:hAnsi="Times New Roman"/>
          <w:sz w:val="28"/>
          <w:szCs w:val="28"/>
          <w:lang w:eastAsia="ru-RU"/>
        </w:rPr>
        <w:softHyphen/>
        <w:t>ти некоммерческих организаций, выражающих интересы субъектов малого и среднего предпринима</w:t>
      </w:r>
      <w:r w:rsidRPr="00CB37F5">
        <w:rPr>
          <w:rFonts w:ascii="Times New Roman" w:hAnsi="Times New Roman"/>
          <w:sz w:val="28"/>
          <w:szCs w:val="28"/>
          <w:lang w:eastAsia="ru-RU"/>
        </w:rPr>
        <w:softHyphen/>
        <w:t>тельства, и структурных подраз</w:t>
      </w:r>
      <w:r w:rsidRPr="00CB37F5">
        <w:rPr>
          <w:rFonts w:ascii="Times New Roman" w:hAnsi="Times New Roman"/>
          <w:sz w:val="28"/>
          <w:szCs w:val="28"/>
          <w:lang w:eastAsia="ru-RU"/>
        </w:rPr>
        <w:softHyphen/>
        <w:t>делений указанных организаций;</w:t>
      </w:r>
    </w:p>
    <w:p w:rsidR="00257A47" w:rsidRPr="00CB37F5" w:rsidRDefault="00257A47" w:rsidP="00CB37F5">
      <w:pPr>
        <w:shd w:val="clear" w:color="auto" w:fill="FFFFFF"/>
        <w:tabs>
          <w:tab w:val="left" w:pos="816"/>
        </w:tabs>
        <w:spacing w:after="0" w:line="240" w:lineRule="auto"/>
        <w:ind w:right="48" w:firstLine="720"/>
        <w:jc w:val="both"/>
        <w:rPr>
          <w:rFonts w:ascii="Times New Roman" w:hAnsi="Times New Roman"/>
          <w:sz w:val="28"/>
          <w:szCs w:val="28"/>
          <w:lang w:eastAsia="ru-RU"/>
        </w:rPr>
      </w:pPr>
      <w:r w:rsidRPr="00CB37F5">
        <w:rPr>
          <w:rFonts w:ascii="Times New Roman" w:hAnsi="Times New Roman"/>
          <w:sz w:val="28"/>
          <w:szCs w:val="28"/>
          <w:lang w:eastAsia="ru-RU"/>
        </w:rPr>
        <w:t>-  образование координа</w:t>
      </w:r>
      <w:r w:rsidRPr="00CB37F5">
        <w:rPr>
          <w:rFonts w:ascii="Times New Roman" w:hAnsi="Times New Roman"/>
          <w:sz w:val="28"/>
          <w:szCs w:val="28"/>
          <w:lang w:eastAsia="ru-RU"/>
        </w:rPr>
        <w:softHyphen/>
        <w:t>ционных или совещательных орга</w:t>
      </w:r>
      <w:r w:rsidRPr="00CB37F5">
        <w:rPr>
          <w:rFonts w:ascii="Times New Roman" w:hAnsi="Times New Roman"/>
          <w:sz w:val="28"/>
          <w:szCs w:val="28"/>
          <w:lang w:eastAsia="ru-RU"/>
        </w:rPr>
        <w:softHyphen/>
        <w:t>нов в области развития малого и среднего предпринимательства Вольно-Донского сельского поселения;</w:t>
      </w:r>
    </w:p>
    <w:p w:rsidR="00257A47" w:rsidRPr="00CB37F5" w:rsidRDefault="00257A47" w:rsidP="00CB37F5">
      <w:pPr>
        <w:shd w:val="clear" w:color="auto" w:fill="FFFFFF"/>
        <w:tabs>
          <w:tab w:val="left" w:pos="816"/>
        </w:tabs>
        <w:spacing w:after="0" w:line="240" w:lineRule="auto"/>
        <w:ind w:right="48" w:firstLine="720"/>
        <w:jc w:val="both"/>
        <w:rPr>
          <w:rFonts w:ascii="Times New Roman" w:hAnsi="Times New Roman"/>
          <w:bCs/>
          <w:sz w:val="28"/>
          <w:szCs w:val="28"/>
          <w:lang w:eastAsia="ru-RU"/>
        </w:rPr>
      </w:pPr>
      <w:r w:rsidRPr="00CB37F5">
        <w:rPr>
          <w:rFonts w:ascii="Times New Roman" w:hAnsi="Times New Roman"/>
          <w:bCs/>
          <w:sz w:val="28"/>
          <w:szCs w:val="28"/>
          <w:lang w:eastAsia="ru-RU"/>
        </w:rPr>
        <w:t>- ведение реестра субъектов малого и среднего предприниматель</w:t>
      </w:r>
      <w:r w:rsidRPr="00CB37F5">
        <w:rPr>
          <w:rFonts w:ascii="Times New Roman" w:hAnsi="Times New Roman"/>
          <w:bCs/>
          <w:sz w:val="28"/>
          <w:szCs w:val="28"/>
          <w:lang w:eastAsia="ru-RU"/>
        </w:rPr>
        <w:softHyphen/>
        <w:t>ства - получателей поддержки;</w:t>
      </w:r>
    </w:p>
    <w:p w:rsidR="00257A47" w:rsidRPr="00CB37F5" w:rsidRDefault="00257A47" w:rsidP="00CB37F5">
      <w:pPr>
        <w:spacing w:after="0" w:line="240" w:lineRule="auto"/>
        <w:ind w:firstLine="720"/>
        <w:jc w:val="both"/>
        <w:rPr>
          <w:rFonts w:ascii="Times New Roman" w:hAnsi="Times New Roman"/>
          <w:sz w:val="28"/>
          <w:szCs w:val="28"/>
          <w:lang w:eastAsia="ru-RU"/>
        </w:rPr>
      </w:pPr>
    </w:p>
    <w:p w:rsidR="00257A47" w:rsidRPr="00CB37F5" w:rsidRDefault="00257A47" w:rsidP="00CB37F5">
      <w:pPr>
        <w:widowControl w:val="0"/>
        <w:shd w:val="clear" w:color="auto" w:fill="FFFFFF"/>
        <w:autoSpaceDE w:val="0"/>
        <w:autoSpaceDN w:val="0"/>
        <w:adjustRightInd w:val="0"/>
        <w:spacing w:after="0" w:line="240" w:lineRule="auto"/>
        <w:ind w:right="58"/>
        <w:jc w:val="center"/>
        <w:rPr>
          <w:rFonts w:ascii="Times New Roman" w:hAnsi="Times New Roman"/>
          <w:b/>
          <w:bCs/>
          <w:sz w:val="28"/>
          <w:szCs w:val="28"/>
          <w:lang w:eastAsia="ru-RU"/>
        </w:rPr>
      </w:pPr>
      <w:r w:rsidRPr="00CB37F5">
        <w:rPr>
          <w:rFonts w:ascii="Times New Roman" w:hAnsi="Times New Roman"/>
          <w:b/>
          <w:bCs/>
          <w:sz w:val="28"/>
          <w:szCs w:val="28"/>
          <w:lang w:eastAsia="ru-RU"/>
        </w:rPr>
        <w:t>5.Поддержка субъектов ма</w:t>
      </w:r>
      <w:r w:rsidRPr="00CB37F5">
        <w:rPr>
          <w:rFonts w:ascii="Times New Roman" w:hAnsi="Times New Roman"/>
          <w:b/>
          <w:bCs/>
          <w:sz w:val="28"/>
          <w:szCs w:val="28"/>
          <w:lang w:eastAsia="ru-RU"/>
        </w:rPr>
        <w:softHyphen/>
        <w:t>лого и среднего предпринима</w:t>
      </w:r>
      <w:r w:rsidRPr="00CB37F5">
        <w:rPr>
          <w:rFonts w:ascii="Times New Roman" w:hAnsi="Times New Roman"/>
          <w:b/>
          <w:bCs/>
          <w:sz w:val="28"/>
          <w:szCs w:val="28"/>
          <w:lang w:eastAsia="ru-RU"/>
        </w:rPr>
        <w:softHyphen/>
        <w:t>тельства</w:t>
      </w:r>
    </w:p>
    <w:p w:rsidR="00257A47" w:rsidRPr="00CB37F5" w:rsidRDefault="00257A47" w:rsidP="00CB37F5">
      <w:pPr>
        <w:shd w:val="clear" w:color="auto" w:fill="FFFFFF"/>
        <w:tabs>
          <w:tab w:val="left" w:pos="-1080"/>
        </w:tabs>
        <w:spacing w:after="0" w:line="240" w:lineRule="auto"/>
        <w:ind w:right="53" w:firstLine="720"/>
        <w:jc w:val="both"/>
        <w:rPr>
          <w:rFonts w:ascii="Times New Roman" w:hAnsi="Times New Roman"/>
          <w:sz w:val="28"/>
          <w:szCs w:val="28"/>
          <w:lang w:eastAsia="ru-RU"/>
        </w:rPr>
      </w:pPr>
      <w:r w:rsidRPr="00CB37F5">
        <w:rPr>
          <w:rFonts w:ascii="Times New Roman" w:hAnsi="Times New Roman"/>
          <w:sz w:val="28"/>
          <w:szCs w:val="28"/>
          <w:lang w:eastAsia="ru-RU"/>
        </w:rPr>
        <w:t xml:space="preserve">5.1 Поддержка субъектов малого и среднего предпринимательства  является деятельность администрации сельского поселения и функционирование инфраструктуры поддержки субъектов малого и среднего предпринимательства, направленные направленная на реализацию мероприятий, предусмотренных программами развития малого и среднего предпринимательства в поселении. </w:t>
      </w:r>
    </w:p>
    <w:p w:rsidR="00257A47" w:rsidRPr="00CB37F5" w:rsidRDefault="00257A47" w:rsidP="00CB37F5">
      <w:pPr>
        <w:shd w:val="clear" w:color="auto" w:fill="FFFFFF"/>
        <w:tabs>
          <w:tab w:val="left" w:pos="-1080"/>
        </w:tabs>
        <w:spacing w:after="0" w:line="240" w:lineRule="auto"/>
        <w:ind w:right="53" w:firstLine="720"/>
        <w:jc w:val="both"/>
        <w:rPr>
          <w:rFonts w:ascii="Times New Roman" w:hAnsi="Times New Roman"/>
          <w:sz w:val="28"/>
          <w:szCs w:val="28"/>
          <w:lang w:eastAsia="ru-RU"/>
        </w:rPr>
      </w:pPr>
      <w:r w:rsidRPr="00CB37F5">
        <w:rPr>
          <w:rFonts w:ascii="Times New Roman" w:hAnsi="Times New Roman"/>
          <w:sz w:val="28"/>
          <w:szCs w:val="28"/>
          <w:lang w:eastAsia="ru-RU"/>
        </w:rPr>
        <w:t>5.2. Основными принципами поддержки субъектов малого и среднего предпринимательства являются:</w:t>
      </w:r>
    </w:p>
    <w:p w:rsidR="00257A47" w:rsidRPr="00CB37F5" w:rsidRDefault="00257A47" w:rsidP="00CB37F5">
      <w:pPr>
        <w:shd w:val="clear" w:color="auto" w:fill="FFFFFF"/>
        <w:tabs>
          <w:tab w:val="left" w:pos="-1080"/>
          <w:tab w:val="left" w:pos="835"/>
        </w:tabs>
        <w:spacing w:after="0" w:line="240" w:lineRule="auto"/>
        <w:ind w:right="53" w:firstLine="720"/>
        <w:jc w:val="both"/>
        <w:rPr>
          <w:rFonts w:ascii="Times New Roman" w:hAnsi="Times New Roman"/>
          <w:sz w:val="28"/>
          <w:szCs w:val="28"/>
          <w:lang w:eastAsia="ru-RU"/>
        </w:rPr>
      </w:pPr>
      <w:r w:rsidRPr="00CB37F5">
        <w:rPr>
          <w:rFonts w:ascii="Times New Roman" w:hAnsi="Times New Roman"/>
          <w:sz w:val="28"/>
          <w:szCs w:val="28"/>
          <w:lang w:eastAsia="ru-RU"/>
        </w:rPr>
        <w:t>-  заявительный порядок обращения субъектов малого и среднего предпринимательства за оказанием поддержки;</w:t>
      </w:r>
    </w:p>
    <w:p w:rsidR="00257A47" w:rsidRPr="00CB37F5" w:rsidRDefault="00257A47" w:rsidP="00CB37F5">
      <w:pPr>
        <w:shd w:val="clear" w:color="auto" w:fill="FFFFFF"/>
        <w:tabs>
          <w:tab w:val="left" w:pos="-1080"/>
          <w:tab w:val="left" w:pos="754"/>
        </w:tabs>
        <w:spacing w:after="0" w:line="240" w:lineRule="auto"/>
        <w:ind w:right="58"/>
        <w:jc w:val="both"/>
        <w:rPr>
          <w:rFonts w:ascii="Times New Roman" w:hAnsi="Times New Roman"/>
          <w:sz w:val="28"/>
          <w:szCs w:val="28"/>
          <w:lang w:eastAsia="ru-RU"/>
        </w:rPr>
      </w:pPr>
      <w:r w:rsidRPr="00CB37F5">
        <w:rPr>
          <w:rFonts w:ascii="Times New Roman" w:hAnsi="Times New Roman"/>
          <w:sz w:val="28"/>
          <w:szCs w:val="28"/>
          <w:lang w:eastAsia="ru-RU"/>
        </w:rPr>
        <w:tab/>
        <w:t>- доступность инфраструк</w:t>
      </w:r>
      <w:r w:rsidRPr="00CB37F5">
        <w:rPr>
          <w:rFonts w:ascii="Times New Roman" w:hAnsi="Times New Roman"/>
          <w:sz w:val="28"/>
          <w:szCs w:val="28"/>
          <w:lang w:eastAsia="ru-RU"/>
        </w:rPr>
        <w:softHyphen/>
        <w:t>туры поддержки субъектов малого и среднего предпринимательства для всех субъектов малого и сред</w:t>
      </w:r>
      <w:r w:rsidRPr="00CB37F5">
        <w:rPr>
          <w:rFonts w:ascii="Times New Roman" w:hAnsi="Times New Roman"/>
          <w:sz w:val="28"/>
          <w:szCs w:val="28"/>
          <w:lang w:eastAsia="ru-RU"/>
        </w:rPr>
        <w:softHyphen/>
        <w:t>него предпринимательства;</w:t>
      </w:r>
    </w:p>
    <w:p w:rsidR="00257A47" w:rsidRPr="00CB37F5" w:rsidRDefault="00257A47" w:rsidP="00CB37F5">
      <w:pPr>
        <w:shd w:val="clear" w:color="auto" w:fill="FFFFFF"/>
        <w:tabs>
          <w:tab w:val="left" w:pos="-1080"/>
          <w:tab w:val="left" w:pos="0"/>
        </w:tabs>
        <w:spacing w:after="0" w:line="240" w:lineRule="auto"/>
        <w:ind w:right="62" w:firstLine="720"/>
        <w:jc w:val="both"/>
        <w:rPr>
          <w:rFonts w:ascii="Times New Roman" w:hAnsi="Times New Roman"/>
          <w:sz w:val="28"/>
          <w:szCs w:val="28"/>
          <w:lang w:eastAsia="ru-RU"/>
        </w:rPr>
      </w:pPr>
      <w:r w:rsidRPr="00CB37F5">
        <w:rPr>
          <w:rFonts w:ascii="Times New Roman" w:hAnsi="Times New Roman"/>
          <w:sz w:val="28"/>
          <w:szCs w:val="28"/>
          <w:lang w:eastAsia="ru-RU"/>
        </w:rPr>
        <w:t>-  равный доступ субъектов малого и среднего предпринима</w:t>
      </w:r>
      <w:r w:rsidRPr="00CB37F5">
        <w:rPr>
          <w:rFonts w:ascii="Times New Roman" w:hAnsi="Times New Roman"/>
          <w:sz w:val="28"/>
          <w:szCs w:val="28"/>
          <w:lang w:eastAsia="ru-RU"/>
        </w:rPr>
        <w:softHyphen/>
        <w:t>тельства, соответствующих крите</w:t>
      </w:r>
      <w:r w:rsidRPr="00CB37F5">
        <w:rPr>
          <w:rFonts w:ascii="Times New Roman" w:hAnsi="Times New Roman"/>
          <w:sz w:val="28"/>
          <w:szCs w:val="28"/>
          <w:lang w:eastAsia="ru-RU"/>
        </w:rPr>
        <w:softHyphen/>
        <w:t>риям, предусмотренным феде</w:t>
      </w:r>
      <w:r w:rsidRPr="00CB37F5">
        <w:rPr>
          <w:rFonts w:ascii="Times New Roman" w:hAnsi="Times New Roman"/>
          <w:sz w:val="28"/>
          <w:szCs w:val="28"/>
          <w:lang w:eastAsia="ru-RU"/>
        </w:rPr>
        <w:softHyphen/>
        <w:t>ральными, регио</w:t>
      </w:r>
      <w:r w:rsidRPr="00CB37F5">
        <w:rPr>
          <w:rFonts w:ascii="Times New Roman" w:hAnsi="Times New Roman"/>
          <w:sz w:val="28"/>
          <w:szCs w:val="28"/>
          <w:lang w:eastAsia="ru-RU"/>
        </w:rPr>
        <w:softHyphen/>
        <w:t>нальными, муниципальными программами развития субъектов малого и среднего предпринимательства, к участию в соответствующих программах;</w:t>
      </w:r>
    </w:p>
    <w:p w:rsidR="00257A47" w:rsidRPr="00CB37F5" w:rsidRDefault="00257A47" w:rsidP="00CB37F5">
      <w:pPr>
        <w:shd w:val="clear" w:color="auto" w:fill="FFFFFF"/>
        <w:tabs>
          <w:tab w:val="left" w:pos="-1080"/>
          <w:tab w:val="left" w:pos="754"/>
        </w:tabs>
        <w:spacing w:after="0" w:line="240" w:lineRule="auto"/>
        <w:ind w:right="62" w:firstLine="720"/>
        <w:jc w:val="both"/>
        <w:rPr>
          <w:rFonts w:ascii="Times New Roman" w:hAnsi="Times New Roman"/>
          <w:sz w:val="28"/>
          <w:szCs w:val="28"/>
          <w:lang w:eastAsia="ru-RU"/>
        </w:rPr>
      </w:pPr>
      <w:r w:rsidRPr="00CB37F5">
        <w:rPr>
          <w:rFonts w:ascii="Times New Roman" w:hAnsi="Times New Roman"/>
          <w:sz w:val="28"/>
          <w:szCs w:val="28"/>
          <w:lang w:eastAsia="ru-RU"/>
        </w:rPr>
        <w:t>-  оказание поддержки с соблюдением требований, установленных федеральным законом от 26 июля 2006 года N 135-ФЗ «О защите конкуренции»;</w:t>
      </w:r>
    </w:p>
    <w:p w:rsidR="00257A47" w:rsidRPr="00CB37F5" w:rsidRDefault="00257A47" w:rsidP="00CB37F5">
      <w:pPr>
        <w:shd w:val="clear" w:color="auto" w:fill="FFFFFF"/>
        <w:tabs>
          <w:tab w:val="left" w:pos="-1080"/>
          <w:tab w:val="left" w:pos="754"/>
        </w:tabs>
        <w:spacing w:after="0" w:line="240" w:lineRule="auto"/>
        <w:ind w:right="62" w:firstLine="720"/>
        <w:jc w:val="both"/>
        <w:rPr>
          <w:rFonts w:ascii="Times New Roman" w:hAnsi="Times New Roman"/>
          <w:sz w:val="28"/>
          <w:szCs w:val="28"/>
          <w:lang w:eastAsia="ru-RU"/>
        </w:rPr>
      </w:pPr>
      <w:r w:rsidRPr="00CB37F5">
        <w:rPr>
          <w:rFonts w:ascii="Times New Roman" w:hAnsi="Times New Roman"/>
          <w:sz w:val="28"/>
          <w:szCs w:val="28"/>
          <w:lang w:eastAsia="ru-RU"/>
        </w:rPr>
        <w:t>-   открытость процедур оказания поддержки.</w:t>
      </w:r>
    </w:p>
    <w:p w:rsidR="00257A47" w:rsidRPr="00CB37F5" w:rsidRDefault="00257A47" w:rsidP="00CB37F5">
      <w:pPr>
        <w:shd w:val="clear" w:color="auto" w:fill="FFFFFF"/>
        <w:spacing w:after="0" w:line="240" w:lineRule="auto"/>
        <w:ind w:firstLine="540"/>
        <w:jc w:val="both"/>
        <w:rPr>
          <w:rFonts w:ascii="Times New Roman" w:hAnsi="Times New Roman"/>
          <w:sz w:val="28"/>
          <w:szCs w:val="28"/>
          <w:lang w:eastAsia="ru-RU"/>
        </w:rPr>
      </w:pPr>
      <w:r w:rsidRPr="00CB37F5">
        <w:rPr>
          <w:rFonts w:ascii="Times New Roman" w:hAnsi="Times New Roman"/>
          <w:sz w:val="28"/>
          <w:szCs w:val="28"/>
          <w:lang w:eastAsia="ru-RU"/>
        </w:rPr>
        <w:t>5.3 Поддержка субъектов ма</w:t>
      </w:r>
      <w:r w:rsidRPr="00CB37F5">
        <w:rPr>
          <w:rFonts w:ascii="Times New Roman" w:hAnsi="Times New Roman"/>
          <w:sz w:val="28"/>
          <w:szCs w:val="28"/>
          <w:lang w:eastAsia="ru-RU"/>
        </w:rPr>
        <w:softHyphen/>
        <w:t>лого и среднего предпринима</w:t>
      </w:r>
      <w:r w:rsidRPr="00CB37F5">
        <w:rPr>
          <w:rFonts w:ascii="Times New Roman" w:hAnsi="Times New Roman"/>
          <w:sz w:val="28"/>
          <w:szCs w:val="28"/>
          <w:lang w:eastAsia="ru-RU"/>
        </w:rPr>
        <w:softHyphen/>
        <w:t>тельства и организаций, образу</w:t>
      </w:r>
      <w:r w:rsidRPr="00CB37F5">
        <w:rPr>
          <w:rFonts w:ascii="Times New Roman" w:hAnsi="Times New Roman"/>
          <w:sz w:val="28"/>
          <w:szCs w:val="28"/>
          <w:lang w:eastAsia="ru-RU"/>
        </w:rPr>
        <w:softHyphen/>
        <w:t>ющих инфраструктуру поддержки субъектов малого и среднего пред</w:t>
      </w:r>
      <w:r w:rsidRPr="00CB37F5">
        <w:rPr>
          <w:rFonts w:ascii="Times New Roman" w:hAnsi="Times New Roman"/>
          <w:sz w:val="28"/>
          <w:szCs w:val="28"/>
          <w:lang w:eastAsia="ru-RU"/>
        </w:rPr>
        <w:softHyphen/>
        <w:t>принимательства, может включать  в себя финансовую,, имущественную, ин</w:t>
      </w:r>
      <w:r w:rsidRPr="00CB37F5">
        <w:rPr>
          <w:rFonts w:ascii="Times New Roman" w:hAnsi="Times New Roman"/>
          <w:sz w:val="28"/>
          <w:szCs w:val="28"/>
          <w:lang w:eastAsia="ru-RU"/>
        </w:rPr>
        <w:softHyphen/>
        <w:t>формационную, консультацион</w:t>
      </w:r>
      <w:r w:rsidRPr="00CB37F5">
        <w:rPr>
          <w:rFonts w:ascii="Times New Roman" w:hAnsi="Times New Roman"/>
          <w:sz w:val="28"/>
          <w:szCs w:val="28"/>
          <w:lang w:eastAsia="ru-RU"/>
        </w:rPr>
        <w:softHyphen/>
        <w:t>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CB37F5">
        <w:rPr>
          <w:rFonts w:ascii="Times New Roman" w:hAnsi="Times New Roman"/>
          <w:sz w:val="28"/>
          <w:szCs w:val="28"/>
          <w:lang w:eastAsia="ru-RU"/>
        </w:rPr>
        <w:t xml:space="preserve">5.4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w:t>
      </w:r>
      <w:hyperlink w:anchor="Par44" w:tooltip="Ссылка на текущий документ" w:history="1">
        <w:r w:rsidRPr="00CB37F5">
          <w:rPr>
            <w:rFonts w:ascii="Times New Roman" w:hAnsi="Times New Roman"/>
            <w:sz w:val="28"/>
            <w:szCs w:val="28"/>
            <w:lang w:eastAsia="ru-RU"/>
          </w:rPr>
          <w:t>статьей 4</w:t>
        </w:r>
      </w:hyperlink>
      <w:r w:rsidRPr="00CB37F5">
        <w:rPr>
          <w:rFonts w:ascii="Times New Roman" w:hAnsi="Times New Roman"/>
          <w:sz w:val="28"/>
          <w:szCs w:val="28"/>
          <w:lang w:eastAsia="ru-RU"/>
        </w:rPr>
        <w:t xml:space="preserve">  Федерального закона, от 24.07.2007 № 209- ФЗ и условиям, предусмотренным муниципальными программами развития субъектов малого и среднего предпринимательства.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7" w:tooltip="Федеральный закон от 27.07.2010 N 210-ФЗ (ред. от 05.04.2013) &quot;Об организации предоставления государственных и муниципальных услуг&quot;{КонсультантПлюс}" w:history="1">
        <w:r w:rsidRPr="00CB37F5">
          <w:rPr>
            <w:rFonts w:ascii="Times New Roman" w:hAnsi="Times New Roman"/>
            <w:sz w:val="28"/>
            <w:szCs w:val="28"/>
            <w:lang w:eastAsia="ru-RU"/>
          </w:rPr>
          <w:t>законом</w:t>
        </w:r>
      </w:hyperlink>
      <w:r w:rsidRPr="00CB37F5">
        <w:rPr>
          <w:rFonts w:ascii="Times New Roman" w:hAnsi="Times New Roman"/>
          <w:sz w:val="28"/>
          <w:szCs w:val="28"/>
          <w:lang w:eastAsia="ru-RU"/>
        </w:rPr>
        <w:t xml:space="preserve"> от 27 июля 2010 года N 210-ФЗ "Об организации предоставления государственных и муниципальных услуг" перечень документов.</w:t>
      </w:r>
    </w:p>
    <w:p w:rsidR="00257A47" w:rsidRPr="00CB37F5" w:rsidRDefault="00257A47" w:rsidP="00CB37F5">
      <w:pPr>
        <w:shd w:val="clear" w:color="auto" w:fill="FFFFFF"/>
        <w:spacing w:after="0" w:line="240" w:lineRule="auto"/>
        <w:ind w:firstLine="540"/>
        <w:jc w:val="both"/>
        <w:rPr>
          <w:rFonts w:ascii="Times New Roman" w:hAnsi="Times New Roman"/>
          <w:sz w:val="28"/>
          <w:szCs w:val="28"/>
          <w:lang w:eastAsia="ru-RU"/>
        </w:rPr>
      </w:pPr>
      <w:r w:rsidRPr="00CB37F5">
        <w:rPr>
          <w:rFonts w:ascii="Times New Roman" w:hAnsi="Times New Roman"/>
          <w:sz w:val="28"/>
          <w:szCs w:val="28"/>
          <w:lang w:eastAsia="ru-RU"/>
        </w:rPr>
        <w:t>5.5  Поддержка не может оказываться в отношении субъектов малого и среднего предпринимательства:</w:t>
      </w:r>
    </w:p>
    <w:p w:rsidR="00257A47" w:rsidRPr="00CB37F5" w:rsidRDefault="00257A47" w:rsidP="00CB37F5">
      <w:pPr>
        <w:shd w:val="clear" w:color="auto" w:fill="FFFFFF"/>
        <w:spacing w:after="0" w:line="240" w:lineRule="auto"/>
        <w:jc w:val="both"/>
        <w:rPr>
          <w:rFonts w:ascii="Times New Roman" w:hAnsi="Times New Roman"/>
          <w:sz w:val="28"/>
          <w:szCs w:val="28"/>
          <w:lang w:eastAsia="ru-RU"/>
        </w:rPr>
      </w:pPr>
      <w:r w:rsidRPr="00CB37F5">
        <w:rPr>
          <w:rFonts w:ascii="Times New Roman" w:hAnsi="Times New Roman"/>
          <w:sz w:val="28"/>
          <w:szCs w:val="28"/>
          <w:lang w:eastAsia="ru-RU"/>
        </w:rPr>
        <w:t>        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57A47" w:rsidRPr="00CB37F5" w:rsidRDefault="00257A47" w:rsidP="00CB37F5">
      <w:pPr>
        <w:shd w:val="clear" w:color="auto" w:fill="FFFFFF"/>
        <w:spacing w:after="0" w:line="240" w:lineRule="auto"/>
        <w:jc w:val="both"/>
        <w:rPr>
          <w:rFonts w:ascii="Times New Roman" w:hAnsi="Times New Roman"/>
          <w:sz w:val="28"/>
          <w:szCs w:val="28"/>
          <w:lang w:eastAsia="ru-RU"/>
        </w:rPr>
      </w:pPr>
      <w:r w:rsidRPr="00CB37F5">
        <w:rPr>
          <w:rFonts w:ascii="Times New Roman" w:hAnsi="Times New Roman"/>
          <w:sz w:val="28"/>
          <w:szCs w:val="28"/>
          <w:lang w:eastAsia="ru-RU"/>
        </w:rPr>
        <w:t>        2) являющихся участниками отношений о разделе продукции;</w:t>
      </w:r>
    </w:p>
    <w:p w:rsidR="00257A47" w:rsidRPr="00CB37F5" w:rsidRDefault="00257A47" w:rsidP="00CB37F5">
      <w:pPr>
        <w:shd w:val="clear" w:color="auto" w:fill="FFFFFF"/>
        <w:spacing w:after="0" w:line="240" w:lineRule="auto"/>
        <w:jc w:val="both"/>
        <w:rPr>
          <w:rFonts w:ascii="Times New Roman" w:hAnsi="Times New Roman"/>
          <w:sz w:val="28"/>
          <w:szCs w:val="28"/>
          <w:lang w:eastAsia="ru-RU"/>
        </w:rPr>
      </w:pPr>
      <w:r w:rsidRPr="00CB37F5">
        <w:rPr>
          <w:rFonts w:ascii="Times New Roman" w:hAnsi="Times New Roman"/>
          <w:sz w:val="28"/>
          <w:szCs w:val="28"/>
          <w:lang w:eastAsia="ru-RU"/>
        </w:rPr>
        <w:t>      3) осуществляющих предпринимательскую деятельность в сфере игорного бизнеса.</w:t>
      </w:r>
    </w:p>
    <w:p w:rsidR="00257A47" w:rsidRPr="00CB37F5" w:rsidRDefault="00257A47" w:rsidP="00CB37F5">
      <w:pPr>
        <w:shd w:val="clear" w:color="auto" w:fill="FFFFFF"/>
        <w:spacing w:after="0" w:line="240" w:lineRule="auto"/>
        <w:jc w:val="both"/>
        <w:rPr>
          <w:rFonts w:ascii="Times New Roman" w:hAnsi="Times New Roman"/>
          <w:sz w:val="28"/>
          <w:szCs w:val="28"/>
          <w:lang w:eastAsia="ru-RU"/>
        </w:rPr>
      </w:pPr>
      <w:r w:rsidRPr="00CB37F5">
        <w:rPr>
          <w:rFonts w:ascii="Times New Roman" w:hAnsi="Times New Roman"/>
          <w:sz w:val="28"/>
          <w:szCs w:val="28"/>
          <w:lang w:eastAsia="ru-RU"/>
        </w:rPr>
        <w:t xml:space="preserve">        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57A47" w:rsidRPr="00CB37F5" w:rsidRDefault="00257A47" w:rsidP="00CB37F5">
      <w:pPr>
        <w:shd w:val="clear" w:color="auto" w:fill="FFFFFF"/>
        <w:spacing w:after="0" w:line="240" w:lineRule="auto"/>
        <w:jc w:val="both"/>
        <w:rPr>
          <w:rFonts w:ascii="Times New Roman" w:hAnsi="Times New Roman"/>
          <w:sz w:val="28"/>
          <w:szCs w:val="28"/>
          <w:lang w:eastAsia="ru-RU"/>
        </w:rPr>
      </w:pPr>
      <w:r w:rsidRPr="00CB37F5">
        <w:rPr>
          <w:rFonts w:ascii="Times New Roman" w:hAnsi="Times New Roman"/>
          <w:sz w:val="28"/>
          <w:szCs w:val="28"/>
          <w:lang w:eastAsia="ru-RU"/>
        </w:rPr>
        <w:t>       5.6  Финансовая поддержка субъектов малого и среднего предпринимательства не может оказываться субъектам, осуществляющим производство и реализацию подакцизных товаров.</w:t>
      </w:r>
    </w:p>
    <w:p w:rsidR="00257A47" w:rsidRPr="00CB37F5" w:rsidRDefault="00257A47" w:rsidP="00CB37F5">
      <w:pPr>
        <w:shd w:val="clear" w:color="auto" w:fill="FFFFFF"/>
        <w:spacing w:after="0" w:line="240" w:lineRule="auto"/>
        <w:jc w:val="both"/>
        <w:rPr>
          <w:rFonts w:ascii="Times New Roman" w:hAnsi="Times New Roman"/>
          <w:sz w:val="28"/>
          <w:szCs w:val="28"/>
          <w:lang w:eastAsia="ru-RU"/>
        </w:rPr>
      </w:pPr>
      <w:r w:rsidRPr="00CB37F5">
        <w:rPr>
          <w:rFonts w:ascii="Times New Roman" w:hAnsi="Times New Roman"/>
          <w:sz w:val="28"/>
          <w:szCs w:val="28"/>
          <w:lang w:eastAsia="ru-RU"/>
        </w:rPr>
        <w:t>       5.7. В оказании поддержки должно быть отказано в случае, если:</w:t>
      </w:r>
    </w:p>
    <w:p w:rsidR="00257A47" w:rsidRPr="00CB37F5" w:rsidRDefault="00257A47" w:rsidP="00CB37F5">
      <w:pPr>
        <w:shd w:val="clear" w:color="auto" w:fill="FFFFFF"/>
        <w:spacing w:after="0" w:line="240" w:lineRule="auto"/>
        <w:jc w:val="both"/>
        <w:rPr>
          <w:rFonts w:ascii="Times New Roman" w:hAnsi="Times New Roman"/>
          <w:sz w:val="28"/>
          <w:szCs w:val="28"/>
          <w:lang w:eastAsia="ru-RU"/>
        </w:rPr>
      </w:pPr>
      <w:r w:rsidRPr="00CB37F5">
        <w:rPr>
          <w:rFonts w:ascii="Times New Roman" w:hAnsi="Times New Roman"/>
          <w:sz w:val="28"/>
          <w:szCs w:val="28"/>
          <w:lang w:eastAsia="ru-RU"/>
        </w:rPr>
        <w:t>       1) не представлены документы, определённые соответствующими федеральными, региональными, муниципальными программами развития малого и среднего предпринимательства, или представлены недостоверные сведения и документы;</w:t>
      </w:r>
    </w:p>
    <w:p w:rsidR="00257A47" w:rsidRPr="00CB37F5" w:rsidRDefault="00257A47" w:rsidP="00CB37F5">
      <w:pPr>
        <w:shd w:val="clear" w:color="auto" w:fill="FFFFFF"/>
        <w:spacing w:after="0" w:line="240" w:lineRule="auto"/>
        <w:jc w:val="both"/>
        <w:rPr>
          <w:rFonts w:ascii="Times New Roman" w:hAnsi="Times New Roman"/>
          <w:sz w:val="28"/>
          <w:szCs w:val="28"/>
          <w:lang w:eastAsia="ru-RU"/>
        </w:rPr>
      </w:pPr>
      <w:r w:rsidRPr="00CB37F5">
        <w:rPr>
          <w:rFonts w:ascii="Times New Roman" w:hAnsi="Times New Roman"/>
          <w:sz w:val="28"/>
          <w:szCs w:val="28"/>
          <w:lang w:eastAsia="ru-RU"/>
        </w:rPr>
        <w:t>       2) не выполнены условия оказания поддержки;</w:t>
      </w:r>
    </w:p>
    <w:p w:rsidR="00257A47" w:rsidRPr="00CB37F5" w:rsidRDefault="00257A47" w:rsidP="00CB37F5">
      <w:pPr>
        <w:shd w:val="clear" w:color="auto" w:fill="FFFFFF"/>
        <w:spacing w:after="0" w:line="240" w:lineRule="auto"/>
        <w:jc w:val="both"/>
        <w:rPr>
          <w:rFonts w:ascii="Times New Roman" w:hAnsi="Times New Roman"/>
          <w:sz w:val="28"/>
          <w:szCs w:val="28"/>
          <w:lang w:eastAsia="ru-RU"/>
        </w:rPr>
      </w:pPr>
      <w:r w:rsidRPr="00CB37F5">
        <w:rPr>
          <w:rFonts w:ascii="Times New Roman" w:hAnsi="Times New Roman"/>
          <w:sz w:val="28"/>
          <w:szCs w:val="28"/>
          <w:lang w:eastAsia="ru-RU"/>
        </w:rPr>
        <w:t>       3) ранее в отношении заявителя – субъекта малого и среднего предпринимательства было принято решение об оказании аналогичной поддержки и сроки её оказания не истекли;</w:t>
      </w:r>
    </w:p>
    <w:p w:rsidR="00257A47" w:rsidRPr="00CB37F5" w:rsidRDefault="00257A47" w:rsidP="00CB37F5">
      <w:pPr>
        <w:shd w:val="clear" w:color="auto" w:fill="FFFFFF"/>
        <w:spacing w:after="0" w:line="240" w:lineRule="auto"/>
        <w:jc w:val="both"/>
        <w:rPr>
          <w:rFonts w:ascii="Times New Roman" w:hAnsi="Times New Roman"/>
          <w:sz w:val="28"/>
          <w:szCs w:val="28"/>
          <w:lang w:eastAsia="ru-RU"/>
        </w:rPr>
      </w:pPr>
      <w:r w:rsidRPr="00CB37F5">
        <w:rPr>
          <w:rFonts w:ascii="Times New Roman" w:hAnsi="Times New Roman"/>
          <w:sz w:val="28"/>
          <w:szCs w:val="28"/>
          <w:lang w:eastAsia="ru-RU"/>
        </w:rPr>
        <w:t>       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57A47" w:rsidRPr="00CB37F5" w:rsidRDefault="00257A47" w:rsidP="00CB37F5">
      <w:pPr>
        <w:shd w:val="clear" w:color="auto" w:fill="FFFFFF"/>
        <w:spacing w:after="0" w:line="240" w:lineRule="auto"/>
        <w:jc w:val="both"/>
        <w:rPr>
          <w:rFonts w:ascii="Times New Roman" w:hAnsi="Times New Roman"/>
          <w:sz w:val="28"/>
          <w:szCs w:val="28"/>
          <w:lang w:eastAsia="ru-RU"/>
        </w:rPr>
      </w:pPr>
      <w:r w:rsidRPr="00CB37F5">
        <w:rPr>
          <w:rFonts w:ascii="Times New Roman" w:hAnsi="Times New Roman"/>
          <w:sz w:val="28"/>
          <w:szCs w:val="28"/>
          <w:lang w:eastAsia="ru-RU"/>
        </w:rPr>
        <w:t>       5.8. Сроки рассмотрения обращений субъектов малого и среднего предпринимательства устанавливаются в соответствии с федеральными, региональными, муниципальными программами развития субъектов малого и среднего предпринимательства. Каждый субъект малого и среднего предпринимательства должен быть проинформирован о решении, принятом по такому обращению, в течении пяти дней со дня его принятия.</w:t>
      </w:r>
    </w:p>
    <w:p w:rsidR="00257A47" w:rsidRPr="00CB37F5" w:rsidRDefault="00257A47" w:rsidP="00CB37F5">
      <w:pPr>
        <w:widowControl w:val="0"/>
        <w:shd w:val="clear" w:color="auto" w:fill="FFFFFF"/>
        <w:tabs>
          <w:tab w:val="left" w:pos="-1080"/>
          <w:tab w:val="left" w:pos="826"/>
        </w:tabs>
        <w:autoSpaceDE w:val="0"/>
        <w:autoSpaceDN w:val="0"/>
        <w:adjustRightInd w:val="0"/>
        <w:spacing w:after="0" w:line="240" w:lineRule="auto"/>
        <w:ind w:right="14" w:firstLine="720"/>
        <w:jc w:val="both"/>
        <w:rPr>
          <w:rFonts w:ascii="Times New Roman" w:hAnsi="Times New Roman"/>
          <w:sz w:val="28"/>
          <w:szCs w:val="28"/>
          <w:lang w:eastAsia="ru-RU"/>
        </w:rPr>
      </w:pPr>
      <w:r w:rsidRPr="00CB37F5">
        <w:rPr>
          <w:rFonts w:ascii="Times New Roman" w:hAnsi="Times New Roman"/>
          <w:sz w:val="28"/>
          <w:szCs w:val="28"/>
          <w:lang w:eastAsia="ru-RU"/>
        </w:rPr>
        <w:t>5.9. Условия и порядок оказа</w:t>
      </w:r>
      <w:r w:rsidRPr="00CB37F5">
        <w:rPr>
          <w:rFonts w:ascii="Times New Roman" w:hAnsi="Times New Roman"/>
          <w:sz w:val="28"/>
          <w:szCs w:val="28"/>
          <w:lang w:eastAsia="ru-RU"/>
        </w:rPr>
        <w:softHyphen/>
        <w:t>ния поддержки субъектам малого и среднего предпринимательства и организациям, образующим ин</w:t>
      </w:r>
      <w:r w:rsidRPr="00CB37F5">
        <w:rPr>
          <w:rFonts w:ascii="Times New Roman" w:hAnsi="Times New Roman"/>
          <w:sz w:val="28"/>
          <w:szCs w:val="28"/>
          <w:lang w:eastAsia="ru-RU"/>
        </w:rPr>
        <w:softHyphen/>
        <w:t>фраструктуру поддержки субъек</w:t>
      </w:r>
      <w:r w:rsidRPr="00CB37F5">
        <w:rPr>
          <w:rFonts w:ascii="Times New Roman" w:hAnsi="Times New Roman"/>
          <w:sz w:val="28"/>
          <w:szCs w:val="28"/>
          <w:lang w:eastAsia="ru-RU"/>
        </w:rPr>
        <w:softHyphen/>
        <w:t>тов малого и среднего предпри</w:t>
      </w:r>
      <w:r w:rsidRPr="00CB37F5">
        <w:rPr>
          <w:rFonts w:ascii="Times New Roman" w:hAnsi="Times New Roman"/>
          <w:sz w:val="28"/>
          <w:szCs w:val="28"/>
          <w:lang w:eastAsia="ru-RU"/>
        </w:rPr>
        <w:softHyphen/>
        <w:t>нимательства, устанавливаются федеральными, региональными и муниципальными программами раз</w:t>
      </w:r>
      <w:r w:rsidRPr="00CB37F5">
        <w:rPr>
          <w:rFonts w:ascii="Times New Roman" w:hAnsi="Times New Roman"/>
          <w:sz w:val="28"/>
          <w:szCs w:val="28"/>
          <w:lang w:eastAsia="ru-RU"/>
        </w:rPr>
        <w:softHyphen/>
        <w:t>вития субъектов малого и средне</w:t>
      </w:r>
      <w:r w:rsidRPr="00CB37F5">
        <w:rPr>
          <w:rFonts w:ascii="Times New Roman" w:hAnsi="Times New Roman"/>
          <w:sz w:val="28"/>
          <w:szCs w:val="28"/>
          <w:lang w:eastAsia="ru-RU"/>
        </w:rPr>
        <w:softHyphen/>
        <w:t xml:space="preserve">го предпринимательства.      </w:t>
      </w:r>
    </w:p>
    <w:p w:rsidR="00257A47" w:rsidRPr="00CB37F5" w:rsidRDefault="00257A47" w:rsidP="00CB37F5">
      <w:pPr>
        <w:widowControl w:val="0"/>
        <w:shd w:val="clear" w:color="auto" w:fill="FFFFFF"/>
        <w:autoSpaceDE w:val="0"/>
        <w:autoSpaceDN w:val="0"/>
        <w:adjustRightInd w:val="0"/>
        <w:spacing w:after="0" w:line="240" w:lineRule="auto"/>
        <w:ind w:right="53"/>
        <w:jc w:val="both"/>
        <w:rPr>
          <w:rFonts w:ascii="Times New Roman" w:hAnsi="Times New Roman"/>
          <w:b/>
          <w:bCs/>
          <w:sz w:val="28"/>
          <w:szCs w:val="28"/>
          <w:lang w:eastAsia="ru-RU"/>
        </w:rPr>
      </w:pPr>
    </w:p>
    <w:p w:rsidR="00257A47" w:rsidRPr="00CB37F5" w:rsidRDefault="00257A47" w:rsidP="00CB37F5">
      <w:pPr>
        <w:widowControl w:val="0"/>
        <w:shd w:val="clear" w:color="auto" w:fill="FFFFFF"/>
        <w:autoSpaceDE w:val="0"/>
        <w:autoSpaceDN w:val="0"/>
        <w:adjustRightInd w:val="0"/>
        <w:spacing w:after="0" w:line="240" w:lineRule="auto"/>
        <w:ind w:right="53"/>
        <w:jc w:val="center"/>
        <w:rPr>
          <w:rFonts w:ascii="Times New Roman" w:hAnsi="Times New Roman"/>
          <w:b/>
          <w:bCs/>
          <w:sz w:val="28"/>
          <w:szCs w:val="28"/>
          <w:lang w:eastAsia="ru-RU"/>
        </w:rPr>
      </w:pPr>
      <w:r w:rsidRPr="00CB37F5">
        <w:rPr>
          <w:rFonts w:ascii="Times New Roman" w:hAnsi="Times New Roman"/>
          <w:b/>
          <w:bCs/>
          <w:sz w:val="28"/>
          <w:szCs w:val="28"/>
          <w:lang w:eastAsia="ru-RU"/>
        </w:rPr>
        <w:t>6.Инфраструктура поддерж</w:t>
      </w:r>
      <w:r w:rsidRPr="00CB37F5">
        <w:rPr>
          <w:rFonts w:ascii="Times New Roman" w:hAnsi="Times New Roman"/>
          <w:b/>
          <w:bCs/>
          <w:sz w:val="28"/>
          <w:szCs w:val="28"/>
          <w:lang w:eastAsia="ru-RU"/>
        </w:rPr>
        <w:softHyphen/>
        <w:t>ки субъектов малого и средне</w:t>
      </w:r>
      <w:r w:rsidRPr="00CB37F5">
        <w:rPr>
          <w:rFonts w:ascii="Times New Roman" w:hAnsi="Times New Roman"/>
          <w:b/>
          <w:bCs/>
          <w:sz w:val="28"/>
          <w:szCs w:val="28"/>
          <w:lang w:eastAsia="ru-RU"/>
        </w:rPr>
        <w:softHyphen/>
        <w:t>го предпринимательства</w:t>
      </w:r>
    </w:p>
    <w:p w:rsidR="00257A47" w:rsidRPr="00CB37F5" w:rsidRDefault="00257A47" w:rsidP="00CB37F5">
      <w:pPr>
        <w:shd w:val="clear" w:color="auto" w:fill="FFFFFF"/>
        <w:spacing w:after="0" w:line="240" w:lineRule="auto"/>
        <w:ind w:left="540" w:right="53"/>
        <w:jc w:val="center"/>
        <w:rPr>
          <w:rFonts w:ascii="Times New Roman" w:hAnsi="Times New Roman"/>
          <w:sz w:val="28"/>
          <w:szCs w:val="28"/>
          <w:lang w:eastAsia="ru-RU"/>
        </w:rPr>
      </w:pPr>
    </w:p>
    <w:p w:rsidR="00257A47" w:rsidRPr="00CB37F5" w:rsidRDefault="00257A47" w:rsidP="00CB37F5">
      <w:pPr>
        <w:shd w:val="clear" w:color="auto" w:fill="FFFFFF"/>
        <w:spacing w:after="0" w:line="240" w:lineRule="auto"/>
        <w:ind w:right="53" w:firstLine="720"/>
        <w:jc w:val="both"/>
        <w:rPr>
          <w:rFonts w:ascii="Times New Roman" w:hAnsi="Times New Roman"/>
          <w:sz w:val="28"/>
          <w:szCs w:val="28"/>
          <w:lang w:eastAsia="ru-RU"/>
        </w:rPr>
      </w:pPr>
      <w:r w:rsidRPr="00CB37F5">
        <w:rPr>
          <w:rFonts w:ascii="Times New Roman" w:hAnsi="Times New Roman"/>
          <w:sz w:val="28"/>
          <w:szCs w:val="28"/>
          <w:lang w:eastAsia="ru-RU"/>
        </w:rPr>
        <w:t>6.1. Инфраструктурой поддерж</w:t>
      </w:r>
      <w:r w:rsidRPr="00CB37F5">
        <w:rPr>
          <w:rFonts w:ascii="Times New Roman" w:hAnsi="Times New Roman"/>
          <w:sz w:val="28"/>
          <w:szCs w:val="28"/>
          <w:lang w:eastAsia="ru-RU"/>
        </w:rPr>
        <w:softHyphen/>
        <w:t>ки субъектов малого и среднего предпринимательства является система коммерческих и неком</w:t>
      </w:r>
      <w:r w:rsidRPr="00CB37F5">
        <w:rPr>
          <w:rFonts w:ascii="Times New Roman" w:hAnsi="Times New Roman"/>
          <w:sz w:val="28"/>
          <w:szCs w:val="28"/>
          <w:lang w:eastAsia="ru-RU"/>
        </w:rPr>
        <w:softHyphen/>
        <w:t>мерческих организаций, которые создаются, осуществляют свою деятельность или привлекаются в качестве поставщиков (исполните</w:t>
      </w:r>
      <w:r w:rsidRPr="00CB37F5">
        <w:rPr>
          <w:rFonts w:ascii="Times New Roman" w:hAnsi="Times New Roman"/>
          <w:sz w:val="28"/>
          <w:szCs w:val="28"/>
          <w:lang w:eastAsia="ru-RU"/>
        </w:rPr>
        <w:softHyphen/>
        <w:t>лей, подрядчиков) в целях разме</w:t>
      </w:r>
      <w:r w:rsidRPr="00CB37F5">
        <w:rPr>
          <w:rFonts w:ascii="Times New Roman" w:hAnsi="Times New Roman"/>
          <w:sz w:val="28"/>
          <w:szCs w:val="28"/>
          <w:lang w:eastAsia="ru-RU"/>
        </w:rPr>
        <w:softHyphen/>
        <w:t>щения заказов на поставки това</w:t>
      </w:r>
      <w:r w:rsidRPr="00CB37F5">
        <w:rPr>
          <w:rFonts w:ascii="Times New Roman" w:hAnsi="Times New Roman"/>
          <w:sz w:val="28"/>
          <w:szCs w:val="28"/>
          <w:lang w:eastAsia="ru-RU"/>
        </w:rPr>
        <w:softHyphen/>
        <w:t>ров, выполнение работ, му</w:t>
      </w:r>
      <w:r w:rsidRPr="00CB37F5">
        <w:rPr>
          <w:rFonts w:ascii="Times New Roman" w:hAnsi="Times New Roman"/>
          <w:sz w:val="28"/>
          <w:szCs w:val="28"/>
          <w:lang w:eastAsia="ru-RU"/>
        </w:rPr>
        <w:softHyphen/>
        <w:t>ниципальных нужд при реализа</w:t>
      </w:r>
      <w:r w:rsidRPr="00CB37F5">
        <w:rPr>
          <w:rFonts w:ascii="Times New Roman" w:hAnsi="Times New Roman"/>
          <w:sz w:val="28"/>
          <w:szCs w:val="28"/>
          <w:lang w:eastAsia="ru-RU"/>
        </w:rPr>
        <w:softHyphen/>
        <w:t>ции феде</w:t>
      </w:r>
      <w:r w:rsidRPr="00CB37F5">
        <w:rPr>
          <w:rFonts w:ascii="Times New Roman" w:hAnsi="Times New Roman"/>
          <w:sz w:val="28"/>
          <w:szCs w:val="28"/>
          <w:lang w:eastAsia="ru-RU"/>
        </w:rPr>
        <w:softHyphen/>
        <w:t>ральных, регио</w:t>
      </w:r>
      <w:r w:rsidRPr="00CB37F5">
        <w:rPr>
          <w:rFonts w:ascii="Times New Roman" w:hAnsi="Times New Roman"/>
          <w:sz w:val="28"/>
          <w:szCs w:val="28"/>
          <w:lang w:eastAsia="ru-RU"/>
        </w:rPr>
        <w:softHyphen/>
        <w:t>нальных, муниципальных программ, обеспечивающих условия для создания субъектов малого и средне</w:t>
      </w:r>
      <w:r w:rsidRPr="00CB37F5">
        <w:rPr>
          <w:rFonts w:ascii="Times New Roman" w:hAnsi="Times New Roman"/>
          <w:sz w:val="28"/>
          <w:szCs w:val="28"/>
          <w:lang w:eastAsia="ru-RU"/>
        </w:rPr>
        <w:softHyphen/>
        <w:t xml:space="preserve">го предпринимательства и оказания им поддержки. </w:t>
      </w:r>
    </w:p>
    <w:p w:rsidR="00257A47" w:rsidRPr="00CB37F5" w:rsidRDefault="00257A47" w:rsidP="00CB37F5">
      <w:pPr>
        <w:shd w:val="clear" w:color="auto" w:fill="FFFFFF"/>
        <w:tabs>
          <w:tab w:val="left" w:pos="672"/>
        </w:tabs>
        <w:spacing w:after="0" w:line="240" w:lineRule="auto"/>
        <w:ind w:left="19" w:firstLine="701"/>
        <w:jc w:val="both"/>
        <w:rPr>
          <w:rFonts w:ascii="Times New Roman" w:hAnsi="Times New Roman"/>
          <w:sz w:val="28"/>
          <w:szCs w:val="28"/>
          <w:lang w:eastAsia="ru-RU"/>
        </w:rPr>
      </w:pPr>
      <w:r w:rsidRPr="00CB37F5">
        <w:rPr>
          <w:rFonts w:ascii="Times New Roman" w:hAnsi="Times New Roman"/>
          <w:sz w:val="28"/>
          <w:szCs w:val="28"/>
          <w:lang w:eastAsia="ru-RU"/>
        </w:rPr>
        <w:t>6.2. Требования к организаци</w:t>
      </w:r>
      <w:r w:rsidRPr="00CB37F5">
        <w:rPr>
          <w:rFonts w:ascii="Times New Roman" w:hAnsi="Times New Roman"/>
          <w:sz w:val="28"/>
          <w:szCs w:val="28"/>
          <w:lang w:eastAsia="ru-RU"/>
        </w:rPr>
        <w:softHyphen/>
        <w:t>ям, образующим инфраструктуру поддержки субъектов малого и среднего предпринимательства, устанавливаются в федеральных, региональных и муниципальных программах развития субъектов малого и среднего предпринима</w:t>
      </w:r>
      <w:r w:rsidRPr="00CB37F5">
        <w:rPr>
          <w:rFonts w:ascii="Times New Roman" w:hAnsi="Times New Roman"/>
          <w:sz w:val="28"/>
          <w:szCs w:val="28"/>
          <w:lang w:eastAsia="ru-RU"/>
        </w:rPr>
        <w:softHyphen/>
        <w:t>тельства,.</w:t>
      </w:r>
    </w:p>
    <w:p w:rsidR="00257A47" w:rsidRPr="00CB37F5" w:rsidRDefault="00257A47" w:rsidP="00CB37F5">
      <w:pPr>
        <w:shd w:val="clear" w:color="auto" w:fill="FFFFFF"/>
        <w:spacing w:after="0" w:line="240" w:lineRule="auto"/>
        <w:ind w:left="48" w:right="5" w:firstLine="672"/>
        <w:jc w:val="both"/>
        <w:rPr>
          <w:rFonts w:ascii="Times New Roman" w:hAnsi="Times New Roman"/>
          <w:sz w:val="28"/>
          <w:szCs w:val="28"/>
          <w:lang w:eastAsia="ru-RU"/>
        </w:rPr>
      </w:pPr>
      <w:r w:rsidRPr="00CB37F5">
        <w:rPr>
          <w:rFonts w:ascii="Times New Roman" w:hAnsi="Times New Roman"/>
          <w:sz w:val="28"/>
          <w:szCs w:val="28"/>
          <w:lang w:eastAsia="ru-RU"/>
        </w:rPr>
        <w:t>6.3. Поддержкой организаций, образующих инфраструктуру под</w:t>
      </w:r>
      <w:r w:rsidRPr="00CB37F5">
        <w:rPr>
          <w:rFonts w:ascii="Times New Roman" w:hAnsi="Times New Roman"/>
          <w:sz w:val="28"/>
          <w:szCs w:val="28"/>
          <w:lang w:eastAsia="ru-RU"/>
        </w:rPr>
        <w:softHyphen/>
        <w:t>держки субъектов малого и сред</w:t>
      </w:r>
      <w:r w:rsidRPr="00CB37F5">
        <w:rPr>
          <w:rFonts w:ascii="Times New Roman" w:hAnsi="Times New Roman"/>
          <w:sz w:val="28"/>
          <w:szCs w:val="28"/>
          <w:lang w:eastAsia="ru-RU"/>
        </w:rPr>
        <w:softHyphen/>
        <w:t>него предпринимательства, явля</w:t>
      </w:r>
      <w:r w:rsidRPr="00CB37F5">
        <w:rPr>
          <w:rFonts w:ascii="Times New Roman" w:hAnsi="Times New Roman"/>
          <w:sz w:val="28"/>
          <w:szCs w:val="28"/>
          <w:lang w:eastAsia="ru-RU"/>
        </w:rPr>
        <w:softHyphen/>
        <w:t>ется деятельность администрации поселения, осуществляемая при реали</w:t>
      </w:r>
      <w:r w:rsidRPr="00CB37F5">
        <w:rPr>
          <w:rFonts w:ascii="Times New Roman" w:hAnsi="Times New Roman"/>
          <w:sz w:val="28"/>
          <w:szCs w:val="28"/>
          <w:lang w:eastAsia="ru-RU"/>
        </w:rPr>
        <w:softHyphen/>
        <w:t>зации федеральных, региональных и муниципальных программ развития субъектов малого и сред</w:t>
      </w:r>
      <w:r w:rsidRPr="00CB37F5">
        <w:rPr>
          <w:rFonts w:ascii="Times New Roman" w:hAnsi="Times New Roman"/>
          <w:sz w:val="28"/>
          <w:szCs w:val="28"/>
          <w:lang w:eastAsia="ru-RU"/>
        </w:rPr>
        <w:softHyphen/>
        <w:t>него предпринимательства, образующих инф</w:t>
      </w:r>
      <w:r w:rsidRPr="00CB37F5">
        <w:rPr>
          <w:rFonts w:ascii="Times New Roman" w:hAnsi="Times New Roman"/>
          <w:sz w:val="28"/>
          <w:szCs w:val="28"/>
          <w:lang w:eastAsia="ru-RU"/>
        </w:rPr>
        <w:softHyphen/>
        <w:t>раструктуру поддержки субъектов малого и среднего предпринима</w:t>
      </w:r>
      <w:r w:rsidRPr="00CB37F5">
        <w:rPr>
          <w:rFonts w:ascii="Times New Roman" w:hAnsi="Times New Roman"/>
          <w:sz w:val="28"/>
          <w:szCs w:val="28"/>
          <w:lang w:eastAsia="ru-RU"/>
        </w:rPr>
        <w:softHyphen/>
        <w:t>тельства.</w:t>
      </w:r>
    </w:p>
    <w:p w:rsidR="00257A47" w:rsidRPr="00CB37F5" w:rsidRDefault="00257A47" w:rsidP="00CB37F5">
      <w:pPr>
        <w:widowControl w:val="0"/>
        <w:autoSpaceDE w:val="0"/>
        <w:autoSpaceDN w:val="0"/>
        <w:adjustRightInd w:val="0"/>
        <w:spacing w:after="0" w:line="240" w:lineRule="auto"/>
        <w:jc w:val="center"/>
        <w:outlineLvl w:val="0"/>
        <w:rPr>
          <w:rFonts w:ascii="Times New Roman" w:hAnsi="Times New Roman"/>
          <w:b/>
          <w:sz w:val="28"/>
          <w:szCs w:val="28"/>
          <w:lang w:eastAsia="ru-RU"/>
        </w:rPr>
      </w:pPr>
      <w:r w:rsidRPr="00CB37F5">
        <w:rPr>
          <w:rFonts w:ascii="Times New Roman" w:hAnsi="Times New Roman"/>
          <w:b/>
          <w:sz w:val="28"/>
          <w:szCs w:val="28"/>
          <w:lang w:eastAsia="ru-RU"/>
        </w:rPr>
        <w:t>7. Финансовая поддержка субъектов малого и среднего предпринимательства</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CB37F5">
        <w:rPr>
          <w:rFonts w:ascii="Times New Roman" w:hAnsi="Times New Roman"/>
          <w:sz w:val="28"/>
          <w:szCs w:val="28"/>
          <w:lang w:eastAsia="ru-RU"/>
        </w:rPr>
        <w:t xml:space="preserve">7. 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местного бюджета путем предоставления муниципальных </w:t>
      </w:r>
      <w:hyperlink r:id="rId8" w:tooltip="&quot;Бюджетный кодекс Российской Федерации&quot; от 31.07.1998 N 145-ФЗ (ред. от 07.05.2013){КонсультантПлюс}" w:history="1">
        <w:r w:rsidRPr="00CB37F5">
          <w:rPr>
            <w:rFonts w:ascii="Times New Roman" w:hAnsi="Times New Roman"/>
            <w:sz w:val="28"/>
            <w:szCs w:val="28"/>
            <w:lang w:eastAsia="ru-RU"/>
          </w:rPr>
          <w:t>гарантий</w:t>
        </w:r>
      </w:hyperlink>
      <w:r w:rsidRPr="00CB37F5">
        <w:rPr>
          <w:rFonts w:ascii="Times New Roman" w:hAnsi="Times New Roman"/>
          <w:sz w:val="28"/>
          <w:szCs w:val="28"/>
          <w:lang w:eastAsia="ru-RU"/>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257A47" w:rsidRPr="00CB37F5" w:rsidRDefault="00257A47" w:rsidP="00CB37F5">
      <w:pPr>
        <w:widowControl w:val="0"/>
        <w:autoSpaceDE w:val="0"/>
        <w:autoSpaceDN w:val="0"/>
        <w:adjustRightInd w:val="0"/>
        <w:spacing w:after="0" w:line="240" w:lineRule="auto"/>
        <w:jc w:val="center"/>
        <w:outlineLvl w:val="0"/>
        <w:rPr>
          <w:rFonts w:ascii="Times New Roman" w:hAnsi="Times New Roman"/>
          <w:b/>
          <w:sz w:val="28"/>
          <w:szCs w:val="28"/>
          <w:lang w:eastAsia="ru-RU"/>
        </w:rPr>
      </w:pPr>
      <w:r w:rsidRPr="00CB37F5">
        <w:rPr>
          <w:rFonts w:ascii="Times New Roman" w:hAnsi="Times New Roman"/>
          <w:b/>
          <w:sz w:val="28"/>
          <w:szCs w:val="28"/>
          <w:lang w:eastAsia="ru-RU"/>
        </w:rPr>
        <w:t>8. Имущественная поддержка субъектов малого и среднего предпринимательства</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5" w:name="Par250"/>
      <w:bookmarkEnd w:id="5"/>
      <w:r w:rsidRPr="00CB37F5">
        <w:rPr>
          <w:rFonts w:ascii="Times New Roman" w:hAnsi="Times New Roman"/>
          <w:sz w:val="28"/>
          <w:szCs w:val="28"/>
          <w:lang w:eastAsia="ru-RU"/>
        </w:rPr>
        <w:t>8.1.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6" w:name="Par251"/>
      <w:bookmarkEnd w:id="6"/>
      <w:r w:rsidRPr="00CB37F5">
        <w:rPr>
          <w:rFonts w:ascii="Times New Roman" w:hAnsi="Times New Roman"/>
          <w:sz w:val="28"/>
          <w:szCs w:val="28"/>
          <w:lang w:eastAsia="ru-RU"/>
        </w:rPr>
        <w:t>8.2.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CB37F5">
        <w:rPr>
          <w:rFonts w:ascii="Times New Roman" w:hAnsi="Times New Roman"/>
          <w:sz w:val="28"/>
          <w:szCs w:val="28"/>
          <w:lang w:eastAsia="ru-RU"/>
        </w:rPr>
        <w:t xml:space="preserve">8.3. органы местного самоуправления, оказавшие имущественную поддержку в соответствии с </w:t>
      </w:r>
      <w:hyperlink w:anchor="Par250" w:tooltip="Ссылка на текущий документ" w:history="1">
        <w:r w:rsidRPr="00CB37F5">
          <w:rPr>
            <w:rFonts w:ascii="Times New Roman" w:hAnsi="Times New Roman"/>
            <w:sz w:val="28"/>
            <w:szCs w:val="28"/>
            <w:lang w:eastAsia="ru-RU"/>
          </w:rPr>
          <w:t>частью 1</w:t>
        </w:r>
      </w:hyperlink>
      <w:r w:rsidRPr="00CB37F5">
        <w:rPr>
          <w:rFonts w:ascii="Times New Roman" w:hAnsi="Times New Roman"/>
          <w:sz w:val="28"/>
          <w:szCs w:val="28"/>
          <w:lang w:eastAsia="ru-RU"/>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ar251" w:tooltip="Ссылка на текущий документ" w:history="1">
        <w:r w:rsidRPr="00CB37F5">
          <w:rPr>
            <w:rFonts w:ascii="Times New Roman" w:hAnsi="Times New Roman"/>
            <w:sz w:val="28"/>
            <w:szCs w:val="28"/>
            <w:lang w:eastAsia="ru-RU"/>
          </w:rPr>
          <w:t>частью 2</w:t>
        </w:r>
      </w:hyperlink>
      <w:r w:rsidRPr="00CB37F5">
        <w:rPr>
          <w:rFonts w:ascii="Times New Roman" w:hAnsi="Times New Roman"/>
          <w:sz w:val="28"/>
          <w:szCs w:val="28"/>
          <w:lang w:eastAsia="ru-RU"/>
        </w:rPr>
        <w:t xml:space="preserve"> настоящей статьи.</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7" w:name="Par253"/>
      <w:bookmarkEnd w:id="7"/>
      <w:r w:rsidRPr="00CB37F5">
        <w:rPr>
          <w:rFonts w:ascii="Times New Roman" w:hAnsi="Times New Roman"/>
          <w:sz w:val="28"/>
          <w:szCs w:val="28"/>
          <w:lang w:eastAsia="ru-RU"/>
        </w:rPr>
        <w:t xml:space="preserve">8.4. органы местного самоуправления вправе утверждать </w:t>
      </w:r>
      <w:hyperlink r:id="rId9" w:tooltip="Ссылка на КонсультантПлюс" w:history="1">
        <w:r w:rsidRPr="00CB37F5">
          <w:rPr>
            <w:rFonts w:ascii="Times New Roman" w:hAnsi="Times New Roman"/>
            <w:sz w:val="28"/>
            <w:szCs w:val="28"/>
            <w:lang w:eastAsia="ru-RU"/>
          </w:rPr>
          <w:t>перечни</w:t>
        </w:r>
      </w:hyperlink>
      <w:r w:rsidRPr="00CB37F5">
        <w:rPr>
          <w:rFonts w:ascii="Times New Roman" w:hAnsi="Times New Roman"/>
          <w:sz w:val="28"/>
          <w:szCs w:val="28"/>
          <w:lang w:eastAsia="ru-RU"/>
        </w:rPr>
        <w:t xml:space="preserve"> муниципального имущества, свободного от прав третьих лиц (за исключением имущественных прав субъектов малого и среднего предпринимательства).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официальном сайте Вольно-Донского сельского поселения</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CB37F5">
        <w:rPr>
          <w:rFonts w:ascii="Times New Roman" w:hAnsi="Times New Roman"/>
          <w:sz w:val="28"/>
          <w:szCs w:val="28"/>
          <w:lang w:eastAsia="ru-RU"/>
        </w:rPr>
        <w:t xml:space="preserve"> 8.5 Муниципальное имущество, включенное в перечни, указанные в </w:t>
      </w:r>
      <w:hyperlink w:anchor="Par253" w:tooltip="Ссылка на текущий документ" w:history="1">
        <w:r w:rsidRPr="00CB37F5">
          <w:rPr>
            <w:rFonts w:ascii="Times New Roman" w:hAnsi="Times New Roman"/>
            <w:sz w:val="28"/>
            <w:szCs w:val="28"/>
            <w:lang w:eastAsia="ru-RU"/>
          </w:rPr>
          <w:t>части 4</w:t>
        </w:r>
      </w:hyperlink>
      <w:r w:rsidRPr="00CB37F5">
        <w:rPr>
          <w:rFonts w:ascii="Times New Roman" w:hAnsi="Times New Roman"/>
          <w:sz w:val="28"/>
          <w:szCs w:val="28"/>
          <w:lang w:eastAsia="ru-RU"/>
        </w:rPr>
        <w:t xml:space="preserve">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CB37F5">
        <w:rPr>
          <w:rFonts w:ascii="Times New Roman" w:hAnsi="Times New Roman"/>
          <w:sz w:val="28"/>
          <w:szCs w:val="28"/>
          <w:lang w:eastAsia="ru-RU"/>
        </w:rPr>
        <w:t xml:space="preserve">8.6. Срок, на который заключаются договоры в отношении имущества, включенного в перечни, указанные в </w:t>
      </w:r>
      <w:hyperlink w:anchor="Par253" w:tooltip="Ссылка на текущий документ" w:history="1">
        <w:r w:rsidRPr="00CB37F5">
          <w:rPr>
            <w:rFonts w:ascii="Times New Roman" w:hAnsi="Times New Roman"/>
            <w:sz w:val="28"/>
            <w:szCs w:val="28"/>
            <w:lang w:eastAsia="ru-RU"/>
          </w:rPr>
          <w:t>части 4</w:t>
        </w:r>
      </w:hyperlink>
      <w:r w:rsidRPr="00CB37F5">
        <w:rPr>
          <w:rFonts w:ascii="Times New Roman" w:hAnsi="Times New Roman"/>
          <w:sz w:val="28"/>
          <w:szCs w:val="28"/>
          <w:lang w:eastAsia="ru-RU"/>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муниципального имущества в аренду (субаренду) субъектам малого и среднего предпринимательства не должен превышать три года.</w:t>
      </w:r>
    </w:p>
    <w:p w:rsidR="00257A47" w:rsidRPr="00CB37F5" w:rsidRDefault="00257A47" w:rsidP="00CB37F5">
      <w:pPr>
        <w:widowControl w:val="0"/>
        <w:shd w:val="clear" w:color="auto" w:fill="FFFFFF"/>
        <w:tabs>
          <w:tab w:val="left" w:pos="-1080"/>
          <w:tab w:val="left" w:pos="826"/>
        </w:tabs>
        <w:autoSpaceDE w:val="0"/>
        <w:autoSpaceDN w:val="0"/>
        <w:adjustRightInd w:val="0"/>
        <w:spacing w:after="0" w:line="240" w:lineRule="auto"/>
        <w:ind w:right="14" w:firstLine="720"/>
        <w:jc w:val="both"/>
        <w:rPr>
          <w:rFonts w:ascii="Times New Roman" w:hAnsi="Times New Roman"/>
          <w:sz w:val="28"/>
          <w:szCs w:val="28"/>
          <w:lang w:eastAsia="ru-RU"/>
        </w:rPr>
      </w:pPr>
      <w:r w:rsidRPr="00CB37F5">
        <w:rPr>
          <w:rFonts w:ascii="Times New Roman" w:hAnsi="Times New Roman"/>
          <w:sz w:val="28"/>
          <w:szCs w:val="28"/>
          <w:lang w:eastAsia="ru-RU"/>
        </w:rPr>
        <w:t>8.7. В случае если при адми</w:t>
      </w:r>
      <w:r w:rsidRPr="00CB37F5">
        <w:rPr>
          <w:rFonts w:ascii="Times New Roman" w:hAnsi="Times New Roman"/>
          <w:sz w:val="28"/>
          <w:szCs w:val="28"/>
          <w:lang w:eastAsia="ru-RU"/>
        </w:rPr>
        <w:softHyphen/>
        <w:t>нистрации поселения созданы ко</w:t>
      </w:r>
      <w:r w:rsidRPr="00CB37F5">
        <w:rPr>
          <w:rFonts w:ascii="Times New Roman" w:hAnsi="Times New Roman"/>
          <w:sz w:val="28"/>
          <w:szCs w:val="28"/>
          <w:lang w:eastAsia="ru-RU"/>
        </w:rPr>
        <w:softHyphen/>
        <w:t>ординационные или совещатель</w:t>
      </w:r>
      <w:r w:rsidRPr="00CB37F5">
        <w:rPr>
          <w:rFonts w:ascii="Times New Roman" w:hAnsi="Times New Roman"/>
          <w:sz w:val="28"/>
          <w:szCs w:val="28"/>
          <w:lang w:eastAsia="ru-RU"/>
        </w:rPr>
        <w:softHyphen/>
        <w:t>ные органы в области развития малого и среднего предпринима</w:t>
      </w:r>
      <w:r w:rsidRPr="00CB37F5">
        <w:rPr>
          <w:rFonts w:ascii="Times New Roman" w:hAnsi="Times New Roman"/>
          <w:sz w:val="28"/>
          <w:szCs w:val="28"/>
          <w:lang w:eastAsia="ru-RU"/>
        </w:rPr>
        <w:softHyphen/>
        <w:t>тельства, предусмотренная насто</w:t>
      </w:r>
      <w:r w:rsidRPr="00CB37F5">
        <w:rPr>
          <w:rFonts w:ascii="Times New Roman" w:hAnsi="Times New Roman"/>
          <w:sz w:val="28"/>
          <w:szCs w:val="28"/>
          <w:lang w:eastAsia="ru-RU"/>
        </w:rPr>
        <w:softHyphen/>
        <w:t>ящем Положением передача прав владения и (или) пользования имуществом осуществляется с уча</w:t>
      </w:r>
      <w:r w:rsidRPr="00CB37F5">
        <w:rPr>
          <w:rFonts w:ascii="Times New Roman" w:hAnsi="Times New Roman"/>
          <w:sz w:val="28"/>
          <w:szCs w:val="28"/>
          <w:lang w:eastAsia="ru-RU"/>
        </w:rPr>
        <w:softHyphen/>
        <w:t>стием этих координационных или совещательных органов.</w:t>
      </w:r>
    </w:p>
    <w:p w:rsidR="00257A47" w:rsidRPr="00CB37F5" w:rsidRDefault="00257A47" w:rsidP="00CB37F5">
      <w:pPr>
        <w:widowControl w:val="0"/>
        <w:shd w:val="clear" w:color="auto" w:fill="FFFFFF"/>
        <w:tabs>
          <w:tab w:val="left" w:pos="-1080"/>
          <w:tab w:val="left" w:pos="826"/>
        </w:tabs>
        <w:autoSpaceDE w:val="0"/>
        <w:autoSpaceDN w:val="0"/>
        <w:adjustRightInd w:val="0"/>
        <w:spacing w:after="0" w:line="240" w:lineRule="auto"/>
        <w:ind w:right="14" w:firstLine="720"/>
        <w:jc w:val="center"/>
        <w:rPr>
          <w:rFonts w:ascii="Times New Roman" w:hAnsi="Times New Roman"/>
          <w:b/>
          <w:sz w:val="28"/>
          <w:szCs w:val="28"/>
          <w:lang w:eastAsia="ru-RU"/>
        </w:rPr>
      </w:pPr>
      <w:r w:rsidRPr="00CB37F5">
        <w:rPr>
          <w:rFonts w:ascii="Times New Roman" w:hAnsi="Times New Roman"/>
          <w:b/>
          <w:sz w:val="28"/>
          <w:szCs w:val="28"/>
          <w:lang w:eastAsia="ru-RU"/>
        </w:rPr>
        <w:t>9. Информационная поддержка субъектов малого и среднего предпринимательства</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CB37F5">
        <w:rPr>
          <w:rFonts w:ascii="Times New Roman" w:hAnsi="Times New Roman"/>
          <w:sz w:val="28"/>
          <w:szCs w:val="28"/>
          <w:lang w:eastAsia="ru-RU"/>
        </w:rPr>
        <w:t>9.1.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8" w:name="Par267"/>
      <w:bookmarkEnd w:id="8"/>
      <w:r w:rsidRPr="00CB37F5">
        <w:rPr>
          <w:rFonts w:ascii="Times New Roman" w:hAnsi="Times New Roman"/>
          <w:sz w:val="28"/>
          <w:szCs w:val="28"/>
          <w:lang w:eastAsia="ru-RU"/>
        </w:rPr>
        <w:t>9.2. Информационные системы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CB37F5">
        <w:rPr>
          <w:rFonts w:ascii="Times New Roman" w:hAnsi="Times New Roman"/>
          <w:sz w:val="28"/>
          <w:szCs w:val="28"/>
          <w:lang w:eastAsia="ru-RU"/>
        </w:rPr>
        <w:t>1) о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CB37F5">
        <w:rPr>
          <w:rFonts w:ascii="Times New Roman" w:hAnsi="Times New Roman"/>
          <w:sz w:val="28"/>
          <w:szCs w:val="28"/>
          <w:lang w:eastAsia="ru-RU"/>
        </w:rPr>
        <w:t>2) о количестве субъектов малого и среднего предпринимательства и об их классификации по видам экономической деятельности;</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CB37F5">
        <w:rPr>
          <w:rFonts w:ascii="Times New Roman" w:hAnsi="Times New Roman"/>
          <w:sz w:val="28"/>
          <w:szCs w:val="28"/>
          <w:lang w:eastAsia="ru-RU"/>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CB37F5">
        <w:rPr>
          <w:rFonts w:ascii="Times New Roman" w:hAnsi="Times New Roman"/>
          <w:sz w:val="28"/>
          <w:szCs w:val="28"/>
          <w:lang w:eastAsia="ru-RU"/>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CB37F5">
        <w:rPr>
          <w:rFonts w:ascii="Times New Roman" w:hAnsi="Times New Roman"/>
          <w:sz w:val="28"/>
          <w:szCs w:val="28"/>
          <w:lang w:eastAsia="ru-RU"/>
        </w:rPr>
        <w:t>5) о финансово-экономическом состоянии субъектов малого и среднего предпринимательства;</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CB37F5">
        <w:rPr>
          <w:rFonts w:ascii="Times New Roman" w:hAnsi="Times New Roman"/>
          <w:sz w:val="28"/>
          <w:szCs w:val="28"/>
          <w:lang w:eastAsia="ru-RU"/>
        </w:rPr>
        <w:t>6) об организациях, образующих инфраструктуру поддержки субъектов малого и среднего предпринимательства;</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CB37F5">
        <w:rPr>
          <w:rFonts w:ascii="Times New Roman" w:hAnsi="Times New Roman"/>
          <w:sz w:val="28"/>
          <w:szCs w:val="28"/>
          <w:lang w:eastAsia="ru-RU"/>
        </w:rPr>
        <w:t>7) иного характера (экономической, правовой, статистической, производственно-технологической информацией, информацией в области маркетинга, необходимой для развития субъектов малого и среднего предпринимательства).</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CB37F5">
        <w:rPr>
          <w:rFonts w:ascii="Times New Roman" w:hAnsi="Times New Roman"/>
          <w:sz w:val="28"/>
          <w:szCs w:val="28"/>
          <w:lang w:eastAsia="ru-RU"/>
        </w:rPr>
        <w:t xml:space="preserve">9.3. Информация, указанная в </w:t>
      </w:r>
      <w:hyperlink w:anchor="Par267" w:tooltip="Ссылка на текущий документ" w:history="1">
        <w:r w:rsidRPr="00CB37F5">
          <w:rPr>
            <w:rFonts w:ascii="Times New Roman" w:hAnsi="Times New Roman"/>
            <w:sz w:val="28"/>
            <w:szCs w:val="28"/>
            <w:lang w:eastAsia="ru-RU"/>
          </w:rPr>
          <w:t>части 2</w:t>
        </w:r>
      </w:hyperlink>
      <w:r w:rsidRPr="00CB37F5">
        <w:rPr>
          <w:rFonts w:ascii="Times New Roman" w:hAnsi="Times New Roman"/>
          <w:sz w:val="28"/>
          <w:szCs w:val="28"/>
          <w:lang w:eastAsia="ru-RU"/>
        </w:rPr>
        <w:t xml:space="preserve"> настоящей статьи, является общедоступной и размещается в сети "Интернет" на официальном сайте Вольно-Донского сельского поселения, наделенных отдельными полномочиями в области развития субъектов малого и среднего предпринимательства в пределах их компетенции.</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257A47" w:rsidRPr="00CB37F5" w:rsidRDefault="00257A47" w:rsidP="00CB37F5">
      <w:pPr>
        <w:widowControl w:val="0"/>
        <w:autoSpaceDE w:val="0"/>
        <w:autoSpaceDN w:val="0"/>
        <w:adjustRightInd w:val="0"/>
        <w:spacing w:after="0" w:line="240" w:lineRule="auto"/>
        <w:jc w:val="center"/>
        <w:outlineLvl w:val="0"/>
        <w:rPr>
          <w:rFonts w:ascii="Times New Roman" w:hAnsi="Times New Roman"/>
          <w:b/>
          <w:sz w:val="28"/>
          <w:szCs w:val="28"/>
          <w:lang w:eastAsia="ru-RU"/>
        </w:rPr>
      </w:pPr>
      <w:r w:rsidRPr="00CB37F5">
        <w:rPr>
          <w:rFonts w:ascii="Times New Roman" w:hAnsi="Times New Roman"/>
          <w:b/>
          <w:sz w:val="28"/>
          <w:szCs w:val="28"/>
          <w:lang w:eastAsia="ru-RU"/>
        </w:rPr>
        <w:t>10. Консультационная поддержка субъектов малого и среднего предпринимательства</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CB37F5">
        <w:rPr>
          <w:rFonts w:ascii="Times New Roman" w:hAnsi="Times New Roman"/>
          <w:sz w:val="28"/>
          <w:szCs w:val="28"/>
          <w:lang w:eastAsia="ru-RU"/>
        </w:rPr>
        <w:t>10.1 Оказание консультационной поддержки субъектам малого и среднего предпринимательства может осуществляться в виде:</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CB37F5">
        <w:rPr>
          <w:rFonts w:ascii="Times New Roman" w:hAnsi="Times New Roman"/>
          <w:sz w:val="28"/>
          <w:szCs w:val="28"/>
          <w:lang w:eastAsia="ru-RU"/>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CB37F5">
        <w:rPr>
          <w:rFonts w:ascii="Times New Roman" w:hAnsi="Times New Roman"/>
          <w:sz w:val="28"/>
          <w:szCs w:val="28"/>
          <w:lang w:eastAsia="ru-RU"/>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257A47" w:rsidRPr="00CB37F5" w:rsidRDefault="00257A47" w:rsidP="00CB37F5">
      <w:pPr>
        <w:widowControl w:val="0"/>
        <w:autoSpaceDE w:val="0"/>
        <w:autoSpaceDN w:val="0"/>
        <w:adjustRightInd w:val="0"/>
        <w:spacing w:after="0" w:line="240" w:lineRule="auto"/>
        <w:ind w:firstLine="540"/>
        <w:jc w:val="center"/>
        <w:outlineLvl w:val="0"/>
        <w:rPr>
          <w:rFonts w:ascii="Times New Roman" w:hAnsi="Times New Roman"/>
          <w:b/>
          <w:sz w:val="28"/>
          <w:szCs w:val="28"/>
          <w:lang w:eastAsia="ru-RU"/>
        </w:rPr>
      </w:pPr>
      <w:r w:rsidRPr="00CB37F5">
        <w:rPr>
          <w:rFonts w:ascii="Times New Roman" w:hAnsi="Times New Roman"/>
          <w:b/>
          <w:sz w:val="28"/>
          <w:szCs w:val="28"/>
          <w:lang w:eastAsia="ru-RU"/>
        </w:rPr>
        <w:t>11. Поддержка субъектов малого и среднего предпринимательства в области подготовки, переподготовки и повышения квалификации кадров</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b/>
          <w:sz w:val="28"/>
          <w:szCs w:val="28"/>
          <w:lang w:eastAsia="ru-RU"/>
        </w:rPr>
      </w:pP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CB37F5">
        <w:rPr>
          <w:rFonts w:ascii="Times New Roman" w:hAnsi="Times New Roman"/>
          <w:sz w:val="28"/>
          <w:szCs w:val="28"/>
          <w:lang w:eastAsia="ru-RU"/>
        </w:rPr>
        <w:t>11.1 Оказание поддержки субъектам малого и среднего предпринимательства в области подготовки, переподготовки и повышения квалификации кадров может осуществляться в виде:</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CB37F5">
        <w:rPr>
          <w:rFonts w:ascii="Times New Roman" w:hAnsi="Times New Roman"/>
          <w:sz w:val="28"/>
          <w:szCs w:val="28"/>
          <w:lang w:eastAsia="ru-RU"/>
        </w:rPr>
        <w:t>1) разработки примерных образовательных программ, направленных на подготовку, переподготовку и повышение квалификации кадров для субъектов малого и среднего предпринимательства, на основе государственных образовательных стандартов;</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CB37F5">
        <w:rPr>
          <w:rFonts w:ascii="Times New Roman" w:hAnsi="Times New Roman"/>
          <w:sz w:val="28"/>
          <w:szCs w:val="28"/>
          <w:lang w:eastAsia="ru-RU"/>
        </w:rPr>
        <w:t>2) создания условий для повышения профессиональных знаний специалистов, относящихся к социально незащищенным группам населения, совершенствования их деловых качеств, подготовки их к выполнению новых трудовых функций в области малого и среднего предпринимательства;</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CB37F5">
        <w:rPr>
          <w:rFonts w:ascii="Times New Roman" w:hAnsi="Times New Roman"/>
          <w:sz w:val="28"/>
          <w:szCs w:val="28"/>
          <w:lang w:eastAsia="ru-RU"/>
        </w:rPr>
        <w:t>3) учебно-методологической, научно-методической помощи субъектам малого и среднего предпринимательства.</w:t>
      </w:r>
    </w:p>
    <w:p w:rsidR="00257A47" w:rsidRPr="00CB37F5" w:rsidRDefault="00257A47" w:rsidP="00CB37F5">
      <w:pPr>
        <w:widowControl w:val="0"/>
        <w:autoSpaceDE w:val="0"/>
        <w:autoSpaceDN w:val="0"/>
        <w:adjustRightInd w:val="0"/>
        <w:spacing w:after="0" w:line="240" w:lineRule="auto"/>
        <w:ind w:firstLine="540"/>
        <w:jc w:val="center"/>
        <w:rPr>
          <w:rFonts w:ascii="Times New Roman" w:hAnsi="Times New Roman"/>
          <w:sz w:val="28"/>
          <w:szCs w:val="28"/>
          <w:lang w:eastAsia="ru-RU"/>
        </w:rPr>
      </w:pPr>
    </w:p>
    <w:p w:rsidR="00257A47" w:rsidRPr="00CB37F5" w:rsidRDefault="00257A47" w:rsidP="00CB37F5">
      <w:pPr>
        <w:widowControl w:val="0"/>
        <w:autoSpaceDE w:val="0"/>
        <w:autoSpaceDN w:val="0"/>
        <w:adjustRightInd w:val="0"/>
        <w:spacing w:after="0" w:line="240" w:lineRule="auto"/>
        <w:ind w:firstLine="540"/>
        <w:jc w:val="center"/>
        <w:outlineLvl w:val="0"/>
        <w:rPr>
          <w:rFonts w:ascii="Times New Roman" w:hAnsi="Times New Roman"/>
          <w:b/>
          <w:sz w:val="28"/>
          <w:szCs w:val="28"/>
          <w:lang w:eastAsia="ru-RU"/>
        </w:rPr>
      </w:pPr>
      <w:r w:rsidRPr="00CB37F5">
        <w:rPr>
          <w:rFonts w:ascii="Times New Roman" w:hAnsi="Times New Roman"/>
          <w:b/>
          <w:sz w:val="28"/>
          <w:szCs w:val="28"/>
          <w:lang w:eastAsia="ru-RU"/>
        </w:rPr>
        <w:t>12. Поддержка субъектов малого и среднего предпринимательства в области инноваций и промышленного производства</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i/>
          <w:sz w:val="28"/>
          <w:szCs w:val="28"/>
          <w:lang w:eastAsia="ru-RU"/>
        </w:rPr>
      </w:pP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CB37F5">
        <w:rPr>
          <w:rFonts w:ascii="Times New Roman" w:hAnsi="Times New Roman"/>
          <w:sz w:val="28"/>
          <w:szCs w:val="28"/>
          <w:lang w:eastAsia="ru-RU"/>
        </w:rPr>
        <w:t>12.1</w:t>
      </w:r>
      <w:r w:rsidRPr="00CB37F5">
        <w:rPr>
          <w:rFonts w:ascii="Times New Roman" w:hAnsi="Times New Roman"/>
          <w:i/>
          <w:sz w:val="28"/>
          <w:szCs w:val="28"/>
          <w:lang w:eastAsia="ru-RU"/>
        </w:rPr>
        <w:t xml:space="preserve"> </w:t>
      </w:r>
      <w:r w:rsidRPr="00CB37F5">
        <w:rPr>
          <w:rFonts w:ascii="Times New Roman" w:hAnsi="Times New Roman"/>
          <w:sz w:val="28"/>
          <w:szCs w:val="28"/>
          <w:lang w:eastAsia="ru-RU"/>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CB37F5">
        <w:rPr>
          <w:rFonts w:ascii="Times New Roman" w:hAnsi="Times New Roman"/>
          <w:sz w:val="28"/>
          <w:szCs w:val="28"/>
          <w:lang w:eastAsia="ru-RU"/>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CB37F5">
        <w:rPr>
          <w:rFonts w:ascii="Times New Roman" w:hAnsi="Times New Roman"/>
          <w:sz w:val="28"/>
          <w:szCs w:val="28"/>
          <w:lang w:eastAsia="ru-RU"/>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CB37F5">
        <w:rPr>
          <w:rFonts w:ascii="Times New Roman" w:hAnsi="Times New Roman"/>
          <w:sz w:val="28"/>
          <w:szCs w:val="28"/>
          <w:lang w:eastAsia="ru-RU"/>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CB37F5">
        <w:rPr>
          <w:rFonts w:ascii="Times New Roman" w:hAnsi="Times New Roman"/>
          <w:sz w:val="28"/>
          <w:szCs w:val="28"/>
          <w:lang w:eastAsia="ru-RU"/>
        </w:rPr>
        <w:t>4) создания акционерных инвестиционных фондов и закрытых паевых инвестиционных фондов.</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257A47" w:rsidRPr="00CB37F5" w:rsidRDefault="00257A47" w:rsidP="00CB37F5">
      <w:pPr>
        <w:widowControl w:val="0"/>
        <w:autoSpaceDE w:val="0"/>
        <w:autoSpaceDN w:val="0"/>
        <w:adjustRightInd w:val="0"/>
        <w:spacing w:after="0" w:line="240" w:lineRule="auto"/>
        <w:jc w:val="center"/>
        <w:outlineLvl w:val="0"/>
        <w:rPr>
          <w:rFonts w:ascii="Times New Roman" w:hAnsi="Times New Roman"/>
          <w:b/>
          <w:sz w:val="28"/>
          <w:szCs w:val="28"/>
          <w:lang w:eastAsia="ru-RU"/>
        </w:rPr>
      </w:pPr>
      <w:r w:rsidRPr="00CB37F5">
        <w:rPr>
          <w:rFonts w:ascii="Times New Roman" w:hAnsi="Times New Roman"/>
          <w:b/>
          <w:sz w:val="28"/>
          <w:szCs w:val="28"/>
          <w:lang w:eastAsia="ru-RU"/>
        </w:rPr>
        <w:t>13. Поддержка субъектов малого и среднего предпринимательства в области ремесленной деятельности</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i/>
          <w:sz w:val="28"/>
          <w:szCs w:val="28"/>
          <w:lang w:eastAsia="ru-RU"/>
        </w:rPr>
      </w:pP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CB37F5">
        <w:rPr>
          <w:rFonts w:ascii="Times New Roman" w:hAnsi="Times New Roman"/>
          <w:sz w:val="28"/>
          <w:szCs w:val="28"/>
          <w:lang w:eastAsia="ru-RU"/>
        </w:rPr>
        <w:t>13.1.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CB37F5">
        <w:rPr>
          <w:rFonts w:ascii="Times New Roman" w:hAnsi="Times New Roman"/>
          <w:sz w:val="28"/>
          <w:szCs w:val="28"/>
          <w:lang w:eastAsia="ru-RU"/>
        </w:rPr>
        <w:t>13.2.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CB37F5">
        <w:rPr>
          <w:rFonts w:ascii="Times New Roman" w:hAnsi="Times New Roman"/>
          <w:sz w:val="28"/>
          <w:szCs w:val="28"/>
          <w:lang w:eastAsia="ru-RU"/>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CB37F5">
        <w:rPr>
          <w:rFonts w:ascii="Times New Roman" w:hAnsi="Times New Roman"/>
          <w:sz w:val="28"/>
          <w:szCs w:val="28"/>
          <w:lang w:eastAsia="ru-RU"/>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257A47" w:rsidRPr="00CB37F5" w:rsidRDefault="00257A47" w:rsidP="00CB37F5">
      <w:pPr>
        <w:widowControl w:val="0"/>
        <w:autoSpaceDE w:val="0"/>
        <w:autoSpaceDN w:val="0"/>
        <w:adjustRightInd w:val="0"/>
        <w:spacing w:after="0" w:line="240" w:lineRule="auto"/>
        <w:jc w:val="center"/>
        <w:outlineLvl w:val="0"/>
        <w:rPr>
          <w:rFonts w:ascii="Times New Roman" w:hAnsi="Times New Roman"/>
          <w:b/>
          <w:sz w:val="28"/>
          <w:szCs w:val="28"/>
          <w:lang w:eastAsia="ru-RU"/>
        </w:rPr>
      </w:pPr>
      <w:r w:rsidRPr="00CB37F5">
        <w:rPr>
          <w:rFonts w:ascii="Times New Roman" w:hAnsi="Times New Roman"/>
          <w:b/>
          <w:sz w:val="28"/>
          <w:szCs w:val="28"/>
          <w:lang w:eastAsia="ru-RU"/>
        </w:rPr>
        <w:t>14. Поддержка субъектов малого и среднего предпринимательства, осуществляющих внешнеэкономическую деятельность</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CB37F5">
        <w:rPr>
          <w:rFonts w:ascii="Times New Roman" w:hAnsi="Times New Roman"/>
          <w:sz w:val="28"/>
          <w:szCs w:val="28"/>
          <w:lang w:eastAsia="ru-RU"/>
        </w:rPr>
        <w:t>14.1 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CB37F5">
        <w:rPr>
          <w:rFonts w:ascii="Times New Roman" w:hAnsi="Times New Roman"/>
          <w:sz w:val="28"/>
          <w:szCs w:val="28"/>
          <w:lang w:eastAsia="ru-RU"/>
        </w:rPr>
        <w:t>1) сотрудничества с международными организациями и иностранными государствами в области развития малого и среднего предпринимательства;</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CB37F5">
        <w:rPr>
          <w:rFonts w:ascii="Times New Roman" w:hAnsi="Times New Roman"/>
          <w:sz w:val="28"/>
          <w:szCs w:val="28"/>
          <w:lang w:eastAsia="ru-RU"/>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CB37F5">
        <w:rPr>
          <w:rFonts w:ascii="Times New Roman" w:hAnsi="Times New Roman"/>
          <w:sz w:val="28"/>
          <w:szCs w:val="28"/>
          <w:lang w:eastAsia="ru-RU"/>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CB37F5">
        <w:rPr>
          <w:rFonts w:ascii="Times New Roman" w:hAnsi="Times New Roman"/>
          <w:sz w:val="28"/>
          <w:szCs w:val="28"/>
          <w:lang w:eastAsia="ru-RU"/>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257A47" w:rsidRPr="00CB37F5" w:rsidRDefault="00257A47" w:rsidP="00CB37F5">
      <w:pPr>
        <w:widowControl w:val="0"/>
        <w:autoSpaceDE w:val="0"/>
        <w:autoSpaceDN w:val="0"/>
        <w:adjustRightInd w:val="0"/>
        <w:spacing w:after="0" w:line="240" w:lineRule="auto"/>
        <w:jc w:val="center"/>
        <w:outlineLvl w:val="0"/>
        <w:rPr>
          <w:rFonts w:ascii="Times New Roman" w:hAnsi="Times New Roman"/>
          <w:b/>
          <w:sz w:val="28"/>
          <w:szCs w:val="28"/>
          <w:lang w:eastAsia="ru-RU"/>
        </w:rPr>
      </w:pPr>
      <w:r w:rsidRPr="00CB37F5">
        <w:rPr>
          <w:rFonts w:ascii="Times New Roman" w:hAnsi="Times New Roman"/>
          <w:b/>
          <w:sz w:val="28"/>
          <w:szCs w:val="28"/>
          <w:lang w:eastAsia="ru-RU"/>
        </w:rPr>
        <w:t>15. Поддержка субъектов малого и среднего предпринимательства, осуществляющих сельскохозяйственную деятельность</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CB37F5">
        <w:rPr>
          <w:rFonts w:ascii="Times New Roman" w:hAnsi="Times New Roman"/>
          <w:sz w:val="28"/>
          <w:szCs w:val="28"/>
          <w:lang w:eastAsia="ru-RU"/>
        </w:rPr>
        <w:t>15.1 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57A47" w:rsidRPr="00CB37F5" w:rsidRDefault="00257A47" w:rsidP="00CB37F5">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257A47" w:rsidRPr="00CB37F5" w:rsidRDefault="00257A47" w:rsidP="00CB37F5">
      <w:pPr>
        <w:shd w:val="clear" w:color="auto" w:fill="FFFFFF"/>
        <w:spacing w:after="0" w:line="240" w:lineRule="auto"/>
        <w:ind w:left="48" w:right="5" w:firstLine="288"/>
        <w:jc w:val="both"/>
        <w:rPr>
          <w:rFonts w:ascii="Times New Roman" w:hAnsi="Times New Roman"/>
          <w:sz w:val="28"/>
          <w:szCs w:val="28"/>
          <w:lang w:eastAsia="ru-RU"/>
        </w:rPr>
      </w:pPr>
    </w:p>
    <w:p w:rsidR="00257A47" w:rsidRPr="00CB37F5" w:rsidRDefault="00257A47" w:rsidP="00CB37F5">
      <w:pPr>
        <w:autoSpaceDE w:val="0"/>
        <w:autoSpaceDN w:val="0"/>
        <w:adjustRightInd w:val="0"/>
        <w:spacing w:after="0" w:line="240" w:lineRule="auto"/>
        <w:ind w:left="360"/>
        <w:jc w:val="center"/>
        <w:rPr>
          <w:rFonts w:ascii="Times New Roman" w:hAnsi="Times New Roman"/>
          <w:b/>
          <w:sz w:val="28"/>
          <w:szCs w:val="28"/>
          <w:lang w:eastAsia="ru-RU"/>
        </w:rPr>
      </w:pPr>
      <w:r w:rsidRPr="00CB37F5">
        <w:rPr>
          <w:rFonts w:ascii="Times New Roman" w:hAnsi="Times New Roman"/>
          <w:b/>
          <w:sz w:val="28"/>
          <w:szCs w:val="28"/>
          <w:lang w:eastAsia="ru-RU"/>
        </w:rPr>
        <w:t xml:space="preserve">16. </w:t>
      </w:r>
      <w:r w:rsidRPr="00CB37F5">
        <w:rPr>
          <w:rFonts w:ascii="Times New Roman" w:hAnsi="Times New Roman"/>
          <w:b/>
          <w:bCs/>
          <w:sz w:val="28"/>
          <w:szCs w:val="28"/>
          <w:lang w:eastAsia="ru-RU"/>
        </w:rPr>
        <w:t>Координационные или</w:t>
      </w:r>
      <w:r w:rsidRPr="00CB37F5">
        <w:rPr>
          <w:rFonts w:ascii="Times New Roman" w:hAnsi="Times New Roman"/>
          <w:b/>
          <w:sz w:val="28"/>
          <w:szCs w:val="28"/>
          <w:lang w:eastAsia="ru-RU"/>
        </w:rPr>
        <w:t xml:space="preserve"> совещательные органы в области   развития малого и среднего предпринимательства</w:t>
      </w:r>
    </w:p>
    <w:p w:rsidR="00257A47" w:rsidRPr="00CB37F5" w:rsidRDefault="00257A47" w:rsidP="00CB37F5">
      <w:pPr>
        <w:autoSpaceDE w:val="0"/>
        <w:autoSpaceDN w:val="0"/>
        <w:adjustRightInd w:val="0"/>
        <w:spacing w:after="0" w:line="240" w:lineRule="auto"/>
        <w:jc w:val="both"/>
        <w:rPr>
          <w:rFonts w:ascii="Times New Roman" w:hAnsi="Times New Roman"/>
          <w:sz w:val="28"/>
          <w:szCs w:val="28"/>
          <w:lang w:eastAsia="ru-RU"/>
        </w:rPr>
      </w:pPr>
    </w:p>
    <w:p w:rsidR="00257A47" w:rsidRPr="00CB37F5" w:rsidRDefault="00257A47" w:rsidP="00CB37F5">
      <w:pPr>
        <w:autoSpaceDE w:val="0"/>
        <w:autoSpaceDN w:val="0"/>
        <w:adjustRightInd w:val="0"/>
        <w:spacing w:after="0" w:line="240" w:lineRule="auto"/>
        <w:ind w:firstLine="720"/>
        <w:jc w:val="both"/>
        <w:rPr>
          <w:rFonts w:ascii="Times New Roman" w:hAnsi="Times New Roman"/>
          <w:sz w:val="28"/>
          <w:szCs w:val="28"/>
          <w:lang w:eastAsia="ru-RU"/>
        </w:rPr>
      </w:pPr>
      <w:r w:rsidRPr="00CB37F5">
        <w:rPr>
          <w:rFonts w:ascii="Times New Roman" w:hAnsi="Times New Roman"/>
          <w:bCs/>
          <w:sz w:val="28"/>
          <w:szCs w:val="28"/>
          <w:lang w:eastAsia="ru-RU"/>
        </w:rPr>
        <w:t xml:space="preserve">16.1. </w:t>
      </w:r>
      <w:r w:rsidRPr="00CB37F5">
        <w:rPr>
          <w:rFonts w:ascii="Times New Roman" w:hAnsi="Times New Roman"/>
          <w:sz w:val="28"/>
          <w:szCs w:val="28"/>
          <w:lang w:eastAsia="ru-RU"/>
        </w:rPr>
        <w:t>Некоммерческие организации, выражающие интересы субъектов малого и среднего предпринимательства, вправе обратиться в администрацию поселения, с предложением создать при администрации совещательный орган в сфере развития малого и среднего предпринимательства.</w:t>
      </w:r>
    </w:p>
    <w:p w:rsidR="00257A47" w:rsidRPr="00CB37F5" w:rsidRDefault="00257A47" w:rsidP="00CB37F5">
      <w:pPr>
        <w:autoSpaceDE w:val="0"/>
        <w:autoSpaceDN w:val="0"/>
        <w:adjustRightInd w:val="0"/>
        <w:spacing w:after="0" w:line="240" w:lineRule="auto"/>
        <w:ind w:firstLine="720"/>
        <w:jc w:val="both"/>
        <w:rPr>
          <w:rFonts w:ascii="Times New Roman" w:hAnsi="Times New Roman"/>
          <w:sz w:val="28"/>
          <w:szCs w:val="28"/>
          <w:lang w:eastAsia="ru-RU"/>
        </w:rPr>
      </w:pPr>
      <w:r w:rsidRPr="00CB37F5">
        <w:rPr>
          <w:rFonts w:ascii="Times New Roman" w:hAnsi="Times New Roman"/>
          <w:sz w:val="28"/>
          <w:szCs w:val="28"/>
          <w:lang w:eastAsia="ru-RU"/>
        </w:rPr>
        <w:t>16.2. Совет по содействию развития малого и среднего предпринимательства создается в целях:</w:t>
      </w:r>
    </w:p>
    <w:p w:rsidR="00257A47" w:rsidRPr="00CB37F5" w:rsidRDefault="00257A47" w:rsidP="00CB37F5">
      <w:pPr>
        <w:autoSpaceDE w:val="0"/>
        <w:autoSpaceDN w:val="0"/>
        <w:adjustRightInd w:val="0"/>
        <w:spacing w:after="0" w:line="240" w:lineRule="auto"/>
        <w:ind w:firstLine="720"/>
        <w:jc w:val="both"/>
        <w:rPr>
          <w:rFonts w:ascii="Times New Roman" w:hAnsi="Times New Roman"/>
          <w:sz w:val="28"/>
          <w:szCs w:val="28"/>
          <w:lang w:eastAsia="ru-RU"/>
        </w:rPr>
      </w:pPr>
      <w:r w:rsidRPr="00CB37F5">
        <w:rPr>
          <w:rFonts w:ascii="Times New Roman" w:hAnsi="Times New Roman"/>
          <w:sz w:val="28"/>
          <w:szCs w:val="28"/>
          <w:lang w:eastAsia="ru-RU"/>
        </w:rPr>
        <w:t>1) привлечения субъектов малого и среднего предпринимательства к выработке и реализации политики в сфере развития малого и среднего предпринимательства на территории поселения;</w:t>
      </w:r>
    </w:p>
    <w:p w:rsidR="00257A47" w:rsidRPr="00CB37F5" w:rsidRDefault="00257A47" w:rsidP="00CB37F5">
      <w:pPr>
        <w:autoSpaceDE w:val="0"/>
        <w:autoSpaceDN w:val="0"/>
        <w:adjustRightInd w:val="0"/>
        <w:spacing w:after="0" w:line="240" w:lineRule="auto"/>
        <w:ind w:firstLine="720"/>
        <w:jc w:val="both"/>
        <w:rPr>
          <w:rFonts w:ascii="Times New Roman" w:hAnsi="Times New Roman"/>
          <w:sz w:val="28"/>
          <w:szCs w:val="28"/>
          <w:lang w:eastAsia="ru-RU"/>
        </w:rPr>
      </w:pPr>
      <w:r w:rsidRPr="00CB37F5">
        <w:rPr>
          <w:rFonts w:ascii="Times New Roman" w:hAnsi="Times New Roman"/>
          <w:sz w:val="28"/>
          <w:szCs w:val="28"/>
          <w:lang w:eastAsia="ru-RU"/>
        </w:rPr>
        <w:t>2) выдвижения и поддержки инициатив, имеющих значение для поселения  и направленных на реализацию мероприятий по содействию развития малого и среднего предпринимательства;</w:t>
      </w:r>
    </w:p>
    <w:p w:rsidR="00257A47" w:rsidRPr="00CB37F5" w:rsidRDefault="00257A47" w:rsidP="00CB37F5">
      <w:pPr>
        <w:autoSpaceDE w:val="0"/>
        <w:autoSpaceDN w:val="0"/>
        <w:adjustRightInd w:val="0"/>
        <w:spacing w:after="0" w:line="240" w:lineRule="auto"/>
        <w:ind w:firstLine="720"/>
        <w:jc w:val="both"/>
        <w:rPr>
          <w:rFonts w:ascii="Times New Roman" w:hAnsi="Times New Roman"/>
          <w:sz w:val="28"/>
          <w:szCs w:val="28"/>
          <w:lang w:eastAsia="ru-RU"/>
        </w:rPr>
      </w:pPr>
      <w:r w:rsidRPr="00CB37F5">
        <w:rPr>
          <w:rFonts w:ascii="Times New Roman" w:hAnsi="Times New Roman"/>
          <w:sz w:val="28"/>
          <w:szCs w:val="28"/>
          <w:lang w:eastAsia="ru-RU"/>
        </w:rPr>
        <w:t>3) проведения общественной экспертизы проектов нормативных правовых актов органов местного самоуправления Вольно-Донского  сельского поселения, регулирующих развитие малого и среднего предпринимательства и выработки рекомендаций органам местного самоуправления при определении приоритетов в сфере развития малого и среднего предпринимательства;</w:t>
      </w:r>
    </w:p>
    <w:p w:rsidR="00257A47" w:rsidRPr="00CB37F5" w:rsidRDefault="00257A47" w:rsidP="00CB37F5">
      <w:pPr>
        <w:autoSpaceDE w:val="0"/>
        <w:autoSpaceDN w:val="0"/>
        <w:adjustRightInd w:val="0"/>
        <w:spacing w:after="0" w:line="240" w:lineRule="auto"/>
        <w:ind w:firstLine="720"/>
        <w:jc w:val="both"/>
        <w:rPr>
          <w:rFonts w:ascii="Times New Roman" w:hAnsi="Times New Roman"/>
          <w:sz w:val="28"/>
          <w:szCs w:val="28"/>
          <w:lang w:eastAsia="ru-RU"/>
        </w:rPr>
      </w:pPr>
      <w:r w:rsidRPr="00CB37F5">
        <w:rPr>
          <w:rFonts w:ascii="Times New Roman" w:hAnsi="Times New Roman"/>
          <w:sz w:val="28"/>
          <w:szCs w:val="28"/>
          <w:lang w:eastAsia="ru-RU"/>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257A47" w:rsidRPr="00CB37F5" w:rsidRDefault="00257A47" w:rsidP="00CB37F5">
      <w:pPr>
        <w:shd w:val="clear" w:color="auto" w:fill="FFFFFF"/>
        <w:spacing w:after="0" w:line="240" w:lineRule="auto"/>
        <w:jc w:val="both"/>
        <w:rPr>
          <w:rFonts w:ascii="Times New Roman" w:hAnsi="Times New Roman"/>
          <w:b/>
          <w:bCs/>
          <w:sz w:val="28"/>
          <w:szCs w:val="28"/>
          <w:lang w:eastAsia="ru-RU"/>
        </w:rPr>
      </w:pPr>
    </w:p>
    <w:p w:rsidR="00257A47" w:rsidRPr="00CB37F5" w:rsidRDefault="00257A47" w:rsidP="00CB37F5">
      <w:pPr>
        <w:shd w:val="clear" w:color="auto" w:fill="FFFFFF"/>
        <w:spacing w:after="0" w:line="240" w:lineRule="auto"/>
        <w:jc w:val="center"/>
        <w:rPr>
          <w:rFonts w:ascii="Times New Roman" w:hAnsi="Times New Roman"/>
          <w:sz w:val="28"/>
          <w:szCs w:val="28"/>
          <w:lang w:eastAsia="ru-RU"/>
        </w:rPr>
      </w:pPr>
      <w:r w:rsidRPr="00CB37F5">
        <w:rPr>
          <w:rFonts w:ascii="Times New Roman" w:hAnsi="Times New Roman"/>
          <w:b/>
          <w:bCs/>
          <w:sz w:val="28"/>
          <w:szCs w:val="28"/>
          <w:lang w:eastAsia="ru-RU"/>
        </w:rPr>
        <w:t>17. Реестры субъектов малого и среднего предпринимательства - получателей поддержки</w:t>
      </w:r>
    </w:p>
    <w:p w:rsidR="00257A47" w:rsidRPr="00CB37F5" w:rsidRDefault="00257A47" w:rsidP="00CB37F5">
      <w:pPr>
        <w:shd w:val="clear" w:color="auto" w:fill="FFFFFF"/>
        <w:spacing w:after="0" w:line="240" w:lineRule="auto"/>
        <w:jc w:val="both"/>
        <w:rPr>
          <w:rFonts w:ascii="Times New Roman" w:hAnsi="Times New Roman"/>
          <w:sz w:val="28"/>
          <w:szCs w:val="28"/>
          <w:lang w:eastAsia="ru-RU"/>
        </w:rPr>
      </w:pPr>
      <w:r w:rsidRPr="00CB37F5">
        <w:rPr>
          <w:rFonts w:ascii="Times New Roman" w:hAnsi="Times New Roman"/>
          <w:sz w:val="28"/>
          <w:szCs w:val="28"/>
          <w:lang w:eastAsia="ru-RU"/>
        </w:rPr>
        <w:t> </w:t>
      </w:r>
    </w:p>
    <w:p w:rsidR="00257A47" w:rsidRPr="00CB37F5" w:rsidRDefault="00257A47" w:rsidP="00CB37F5">
      <w:pPr>
        <w:shd w:val="clear" w:color="auto" w:fill="FFFFFF"/>
        <w:spacing w:after="0" w:line="240" w:lineRule="auto"/>
        <w:ind w:firstLine="708"/>
        <w:jc w:val="both"/>
        <w:rPr>
          <w:rFonts w:ascii="Times New Roman" w:hAnsi="Times New Roman"/>
          <w:sz w:val="28"/>
          <w:szCs w:val="28"/>
          <w:lang w:eastAsia="ru-RU"/>
        </w:rPr>
      </w:pPr>
      <w:r w:rsidRPr="00CB37F5">
        <w:rPr>
          <w:rFonts w:ascii="Times New Roman" w:hAnsi="Times New Roman"/>
          <w:sz w:val="28"/>
          <w:szCs w:val="28"/>
          <w:lang w:eastAsia="ru-RU"/>
        </w:rPr>
        <w:t>17.1. Администрация Вольно-Донского сельского поселения ведет реестр субъектов малого и среднего предпринимательства - получателей всех форм государственной поддержки, в порядке установленном Правительством Российской Федерации.</w:t>
      </w:r>
    </w:p>
    <w:p w:rsidR="00257A47" w:rsidRPr="00CB37F5" w:rsidRDefault="00257A47" w:rsidP="00CB37F5">
      <w:pPr>
        <w:shd w:val="clear" w:color="auto" w:fill="FFFFFF"/>
        <w:spacing w:after="0" w:line="240" w:lineRule="auto"/>
        <w:ind w:firstLine="360"/>
        <w:jc w:val="both"/>
        <w:rPr>
          <w:rFonts w:ascii="Times New Roman" w:hAnsi="Times New Roman"/>
          <w:sz w:val="28"/>
          <w:szCs w:val="28"/>
          <w:lang w:eastAsia="ru-RU"/>
        </w:rPr>
      </w:pPr>
      <w:r w:rsidRPr="00CB37F5">
        <w:rPr>
          <w:rFonts w:ascii="Times New Roman" w:hAnsi="Times New Roman"/>
          <w:sz w:val="28"/>
          <w:szCs w:val="28"/>
          <w:lang w:eastAsia="ru-RU"/>
        </w:rPr>
        <w:t>17.2.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257A47" w:rsidRPr="00CB37F5" w:rsidRDefault="00257A47" w:rsidP="00CB37F5">
      <w:pPr>
        <w:spacing w:after="0" w:line="240" w:lineRule="auto"/>
        <w:ind w:firstLine="708"/>
        <w:jc w:val="center"/>
        <w:rPr>
          <w:rFonts w:ascii="Times New Roman" w:hAnsi="Times New Roman"/>
          <w:sz w:val="28"/>
          <w:szCs w:val="28"/>
          <w:lang w:eastAsia="ru-RU"/>
        </w:rPr>
      </w:pPr>
    </w:p>
    <w:p w:rsidR="00257A47" w:rsidRPr="00CB37F5" w:rsidRDefault="00257A47" w:rsidP="00CB37F5">
      <w:pPr>
        <w:autoSpaceDE w:val="0"/>
        <w:autoSpaceDN w:val="0"/>
        <w:adjustRightInd w:val="0"/>
        <w:spacing w:after="0" w:line="240" w:lineRule="auto"/>
        <w:ind w:left="360"/>
        <w:jc w:val="center"/>
        <w:rPr>
          <w:rFonts w:ascii="Times New Roman" w:hAnsi="Times New Roman"/>
          <w:b/>
          <w:sz w:val="28"/>
          <w:szCs w:val="28"/>
          <w:lang w:eastAsia="ru-RU"/>
        </w:rPr>
      </w:pPr>
      <w:r w:rsidRPr="00CB37F5">
        <w:rPr>
          <w:rFonts w:ascii="Times New Roman" w:hAnsi="Times New Roman"/>
          <w:b/>
          <w:sz w:val="28"/>
          <w:szCs w:val="28"/>
          <w:lang w:eastAsia="ru-RU"/>
        </w:rPr>
        <w:t>18.Финансовое обеспечение</w:t>
      </w:r>
    </w:p>
    <w:p w:rsidR="00257A47" w:rsidRPr="00CB37F5" w:rsidRDefault="00257A47" w:rsidP="00CB37F5">
      <w:pPr>
        <w:autoSpaceDE w:val="0"/>
        <w:autoSpaceDN w:val="0"/>
        <w:adjustRightInd w:val="0"/>
        <w:spacing w:after="0" w:line="240" w:lineRule="auto"/>
        <w:ind w:left="720"/>
        <w:jc w:val="both"/>
        <w:rPr>
          <w:rFonts w:ascii="Times New Roman" w:hAnsi="Times New Roman"/>
          <w:sz w:val="28"/>
          <w:szCs w:val="28"/>
          <w:lang w:eastAsia="ru-RU"/>
        </w:rPr>
      </w:pPr>
    </w:p>
    <w:p w:rsidR="00257A47" w:rsidRPr="00CB37F5" w:rsidRDefault="00257A47" w:rsidP="00CB37F5">
      <w:pPr>
        <w:spacing w:after="0" w:line="240" w:lineRule="auto"/>
        <w:ind w:firstLine="708"/>
        <w:jc w:val="both"/>
        <w:rPr>
          <w:rFonts w:ascii="Times New Roman" w:hAnsi="Times New Roman"/>
          <w:sz w:val="28"/>
          <w:szCs w:val="28"/>
          <w:lang w:eastAsia="ru-RU"/>
        </w:rPr>
      </w:pPr>
      <w:r w:rsidRPr="00CB37F5">
        <w:rPr>
          <w:rFonts w:ascii="Times New Roman" w:hAnsi="Times New Roman"/>
          <w:sz w:val="28"/>
          <w:szCs w:val="28"/>
          <w:lang w:eastAsia="ru-RU"/>
        </w:rPr>
        <w:t>18.1.  Финансовое обеспечение деятельности органов местного самоуправления поселения по созданию условий  развитию малого и среднего предпринимательства, на территории Вольно-Донского  сельского поселения является расходным обязательством бюджета Вольно-Донского  сельского поселения.</w:t>
      </w:r>
    </w:p>
    <w:p w:rsidR="00257A47" w:rsidRPr="00CB37F5" w:rsidRDefault="00257A47" w:rsidP="00CB37F5">
      <w:pPr>
        <w:spacing w:after="0" w:line="240" w:lineRule="auto"/>
        <w:ind w:firstLine="708"/>
        <w:jc w:val="both"/>
        <w:rPr>
          <w:rFonts w:ascii="Times New Roman" w:hAnsi="Times New Roman"/>
          <w:sz w:val="28"/>
          <w:szCs w:val="28"/>
          <w:lang w:eastAsia="ru-RU"/>
        </w:rPr>
      </w:pPr>
      <w:r w:rsidRPr="00CB37F5">
        <w:rPr>
          <w:rFonts w:ascii="Times New Roman" w:hAnsi="Times New Roman"/>
          <w:sz w:val="28"/>
          <w:szCs w:val="28"/>
          <w:lang w:eastAsia="ru-RU"/>
        </w:rPr>
        <w:t>18.2.  Расходы бюджета поселения на осуществление мероприятий по созданию условий содействию развития малого и среднего предпринимательства, утверждаются нормативным правовым актом о бюджете на очередной финансовый год.</w:t>
      </w:r>
    </w:p>
    <w:p w:rsidR="00257A47" w:rsidRPr="00CB37F5" w:rsidRDefault="00257A47" w:rsidP="00CB37F5">
      <w:pPr>
        <w:spacing w:after="0" w:line="240" w:lineRule="auto"/>
        <w:ind w:firstLine="708"/>
        <w:jc w:val="both"/>
        <w:rPr>
          <w:rFonts w:ascii="Times New Roman" w:hAnsi="Times New Roman"/>
          <w:sz w:val="28"/>
          <w:szCs w:val="28"/>
          <w:lang w:eastAsia="ru-RU"/>
        </w:rPr>
      </w:pPr>
    </w:p>
    <w:p w:rsidR="00257A47" w:rsidRPr="00CB37F5" w:rsidRDefault="00257A47" w:rsidP="00CB37F5">
      <w:pPr>
        <w:tabs>
          <w:tab w:val="left" w:pos="5220"/>
        </w:tabs>
        <w:spacing w:after="0" w:line="240" w:lineRule="auto"/>
        <w:ind w:right="322"/>
        <w:jc w:val="right"/>
        <w:rPr>
          <w:rFonts w:ascii="Times New Roman" w:hAnsi="Times New Roman"/>
          <w:sz w:val="28"/>
          <w:szCs w:val="28"/>
          <w:lang w:eastAsia="ru-RU"/>
        </w:rPr>
      </w:pPr>
    </w:p>
    <w:p w:rsidR="00257A47" w:rsidRPr="00CB37F5" w:rsidRDefault="00257A47" w:rsidP="00CB37F5">
      <w:pPr>
        <w:tabs>
          <w:tab w:val="left" w:pos="5220"/>
        </w:tabs>
        <w:spacing w:after="0" w:line="240" w:lineRule="auto"/>
        <w:ind w:right="322"/>
        <w:jc w:val="right"/>
        <w:rPr>
          <w:rFonts w:ascii="Times New Roman" w:hAnsi="Times New Roman"/>
          <w:sz w:val="28"/>
          <w:szCs w:val="28"/>
          <w:lang w:eastAsia="ru-RU"/>
        </w:rPr>
      </w:pPr>
    </w:p>
    <w:p w:rsidR="00257A47" w:rsidRPr="00CB37F5" w:rsidRDefault="00257A47" w:rsidP="00CB37F5">
      <w:pPr>
        <w:tabs>
          <w:tab w:val="left" w:pos="5220"/>
        </w:tabs>
        <w:spacing w:after="0" w:line="240" w:lineRule="auto"/>
        <w:ind w:right="322"/>
        <w:jc w:val="right"/>
        <w:rPr>
          <w:rFonts w:ascii="Times New Roman" w:hAnsi="Times New Roman"/>
          <w:sz w:val="28"/>
          <w:szCs w:val="28"/>
          <w:lang w:eastAsia="ru-RU"/>
        </w:rPr>
      </w:pPr>
    </w:p>
    <w:p w:rsidR="00257A47" w:rsidRPr="00CB37F5" w:rsidRDefault="00257A47" w:rsidP="00CB37F5">
      <w:pPr>
        <w:tabs>
          <w:tab w:val="left" w:pos="5220"/>
        </w:tabs>
        <w:spacing w:after="0" w:line="240" w:lineRule="auto"/>
        <w:ind w:right="322"/>
        <w:jc w:val="right"/>
        <w:rPr>
          <w:rFonts w:ascii="Times New Roman" w:hAnsi="Times New Roman"/>
          <w:sz w:val="28"/>
          <w:szCs w:val="28"/>
          <w:lang w:eastAsia="ru-RU"/>
        </w:rPr>
      </w:pPr>
    </w:p>
    <w:p w:rsidR="00257A47" w:rsidRPr="00CB37F5" w:rsidRDefault="00257A47" w:rsidP="00CB37F5">
      <w:pPr>
        <w:tabs>
          <w:tab w:val="left" w:pos="5220"/>
        </w:tabs>
        <w:spacing w:after="0" w:line="240" w:lineRule="auto"/>
        <w:ind w:right="322"/>
        <w:jc w:val="right"/>
        <w:rPr>
          <w:rFonts w:ascii="Times New Roman" w:hAnsi="Times New Roman"/>
          <w:sz w:val="28"/>
          <w:szCs w:val="28"/>
          <w:lang w:eastAsia="ru-RU"/>
        </w:rPr>
      </w:pPr>
    </w:p>
    <w:p w:rsidR="00257A47" w:rsidRPr="00CB37F5" w:rsidRDefault="00257A47" w:rsidP="00CB37F5">
      <w:pPr>
        <w:tabs>
          <w:tab w:val="left" w:pos="5220"/>
        </w:tabs>
        <w:spacing w:after="0" w:line="240" w:lineRule="auto"/>
        <w:ind w:right="322"/>
        <w:jc w:val="right"/>
        <w:rPr>
          <w:rFonts w:ascii="Times New Roman" w:hAnsi="Times New Roman"/>
          <w:sz w:val="28"/>
          <w:szCs w:val="28"/>
          <w:lang w:eastAsia="ru-RU"/>
        </w:rPr>
      </w:pPr>
    </w:p>
    <w:p w:rsidR="00257A47" w:rsidRPr="00CB37F5" w:rsidRDefault="00257A47" w:rsidP="00CB37F5">
      <w:pPr>
        <w:tabs>
          <w:tab w:val="left" w:pos="5220"/>
        </w:tabs>
        <w:spacing w:after="0" w:line="240" w:lineRule="auto"/>
        <w:ind w:right="322"/>
        <w:jc w:val="right"/>
        <w:rPr>
          <w:rFonts w:ascii="Times New Roman" w:hAnsi="Times New Roman"/>
          <w:sz w:val="28"/>
          <w:szCs w:val="28"/>
          <w:lang w:eastAsia="ru-RU"/>
        </w:rPr>
      </w:pPr>
    </w:p>
    <w:p w:rsidR="00257A47" w:rsidRPr="00CB37F5" w:rsidRDefault="00257A47" w:rsidP="00CB37F5">
      <w:pPr>
        <w:tabs>
          <w:tab w:val="left" w:pos="5220"/>
        </w:tabs>
        <w:spacing w:after="0" w:line="240" w:lineRule="auto"/>
        <w:ind w:right="322"/>
        <w:jc w:val="right"/>
        <w:rPr>
          <w:rFonts w:ascii="Times New Roman" w:hAnsi="Times New Roman"/>
          <w:sz w:val="28"/>
          <w:szCs w:val="28"/>
          <w:lang w:eastAsia="ru-RU"/>
        </w:rPr>
      </w:pPr>
    </w:p>
    <w:p w:rsidR="00257A47" w:rsidRPr="00CB37F5" w:rsidRDefault="00257A47" w:rsidP="00CB37F5">
      <w:pPr>
        <w:tabs>
          <w:tab w:val="left" w:pos="5220"/>
        </w:tabs>
        <w:spacing w:after="0" w:line="240" w:lineRule="auto"/>
        <w:ind w:right="322"/>
        <w:jc w:val="right"/>
        <w:rPr>
          <w:rFonts w:ascii="Times New Roman" w:hAnsi="Times New Roman"/>
          <w:sz w:val="28"/>
          <w:szCs w:val="28"/>
          <w:lang w:eastAsia="ru-RU"/>
        </w:rPr>
      </w:pPr>
    </w:p>
    <w:p w:rsidR="00257A47" w:rsidRPr="00CB37F5" w:rsidRDefault="00257A47" w:rsidP="00CB37F5">
      <w:pPr>
        <w:tabs>
          <w:tab w:val="left" w:pos="5220"/>
        </w:tabs>
        <w:spacing w:after="0" w:line="240" w:lineRule="auto"/>
        <w:ind w:right="322"/>
        <w:jc w:val="right"/>
        <w:rPr>
          <w:rFonts w:ascii="Times New Roman" w:hAnsi="Times New Roman"/>
          <w:sz w:val="28"/>
          <w:szCs w:val="28"/>
          <w:lang w:eastAsia="ru-RU"/>
        </w:rPr>
      </w:pPr>
    </w:p>
    <w:p w:rsidR="00257A47" w:rsidRPr="00CB37F5" w:rsidRDefault="00257A47" w:rsidP="00CB37F5">
      <w:pPr>
        <w:tabs>
          <w:tab w:val="left" w:pos="5220"/>
        </w:tabs>
        <w:spacing w:after="0" w:line="240" w:lineRule="auto"/>
        <w:ind w:right="322"/>
        <w:jc w:val="right"/>
        <w:rPr>
          <w:rFonts w:ascii="Times New Roman" w:hAnsi="Times New Roman"/>
          <w:sz w:val="28"/>
          <w:szCs w:val="28"/>
          <w:lang w:eastAsia="ru-RU"/>
        </w:rPr>
      </w:pPr>
    </w:p>
    <w:p w:rsidR="00257A47" w:rsidRPr="00CB37F5" w:rsidRDefault="00257A47" w:rsidP="00CB37F5">
      <w:pPr>
        <w:tabs>
          <w:tab w:val="left" w:pos="5220"/>
        </w:tabs>
        <w:spacing w:after="0" w:line="240" w:lineRule="auto"/>
        <w:ind w:right="322"/>
        <w:jc w:val="right"/>
        <w:rPr>
          <w:rFonts w:ascii="Times New Roman" w:hAnsi="Times New Roman"/>
          <w:sz w:val="28"/>
          <w:szCs w:val="28"/>
          <w:lang w:eastAsia="ru-RU"/>
        </w:rPr>
      </w:pPr>
    </w:p>
    <w:p w:rsidR="00257A47" w:rsidRPr="00CB37F5" w:rsidRDefault="00257A47" w:rsidP="00CB37F5">
      <w:pPr>
        <w:tabs>
          <w:tab w:val="left" w:pos="5220"/>
        </w:tabs>
        <w:spacing w:after="0" w:line="240" w:lineRule="auto"/>
        <w:ind w:right="322"/>
        <w:jc w:val="right"/>
        <w:rPr>
          <w:rFonts w:ascii="Times New Roman" w:hAnsi="Times New Roman"/>
          <w:sz w:val="28"/>
          <w:szCs w:val="28"/>
          <w:lang w:eastAsia="ru-RU"/>
        </w:rPr>
      </w:pPr>
    </w:p>
    <w:p w:rsidR="00257A47" w:rsidRPr="00CB37F5" w:rsidRDefault="00257A47" w:rsidP="00CB37F5">
      <w:pPr>
        <w:tabs>
          <w:tab w:val="left" w:pos="5220"/>
        </w:tabs>
        <w:spacing w:after="0" w:line="240" w:lineRule="auto"/>
        <w:ind w:right="322"/>
        <w:jc w:val="right"/>
        <w:rPr>
          <w:rFonts w:ascii="Times New Roman" w:hAnsi="Times New Roman"/>
          <w:sz w:val="28"/>
          <w:szCs w:val="28"/>
          <w:lang w:eastAsia="ru-RU"/>
        </w:rPr>
      </w:pPr>
    </w:p>
    <w:p w:rsidR="00257A47" w:rsidRPr="00CB37F5" w:rsidRDefault="00257A47" w:rsidP="00CB37F5">
      <w:pPr>
        <w:tabs>
          <w:tab w:val="left" w:pos="5220"/>
        </w:tabs>
        <w:spacing w:after="0" w:line="240" w:lineRule="auto"/>
        <w:ind w:right="322"/>
        <w:jc w:val="right"/>
        <w:rPr>
          <w:rFonts w:ascii="Times New Roman" w:hAnsi="Times New Roman"/>
          <w:sz w:val="28"/>
          <w:szCs w:val="28"/>
          <w:lang w:eastAsia="ru-RU"/>
        </w:rPr>
      </w:pPr>
    </w:p>
    <w:p w:rsidR="00257A47" w:rsidRPr="00CB37F5" w:rsidRDefault="00257A47" w:rsidP="00CB37F5">
      <w:pPr>
        <w:tabs>
          <w:tab w:val="left" w:pos="5220"/>
        </w:tabs>
        <w:spacing w:after="0" w:line="240" w:lineRule="auto"/>
        <w:ind w:right="322"/>
        <w:jc w:val="right"/>
        <w:rPr>
          <w:rFonts w:ascii="Times New Roman" w:hAnsi="Times New Roman"/>
          <w:sz w:val="28"/>
          <w:szCs w:val="28"/>
          <w:lang w:eastAsia="ru-RU"/>
        </w:rPr>
      </w:pPr>
    </w:p>
    <w:p w:rsidR="00257A47" w:rsidRPr="00CB37F5" w:rsidRDefault="00257A47" w:rsidP="00CB37F5">
      <w:pPr>
        <w:tabs>
          <w:tab w:val="left" w:pos="5220"/>
        </w:tabs>
        <w:spacing w:after="0" w:line="240" w:lineRule="auto"/>
        <w:ind w:right="322"/>
        <w:jc w:val="right"/>
        <w:rPr>
          <w:rFonts w:ascii="Times New Roman" w:hAnsi="Times New Roman"/>
          <w:sz w:val="28"/>
          <w:szCs w:val="28"/>
          <w:lang w:eastAsia="ru-RU"/>
        </w:rPr>
      </w:pPr>
    </w:p>
    <w:p w:rsidR="00257A47" w:rsidRPr="00CB37F5" w:rsidRDefault="00257A47" w:rsidP="00CB37F5">
      <w:pPr>
        <w:tabs>
          <w:tab w:val="left" w:pos="5220"/>
        </w:tabs>
        <w:spacing w:after="0" w:line="240" w:lineRule="auto"/>
        <w:ind w:right="322"/>
        <w:jc w:val="right"/>
        <w:rPr>
          <w:rFonts w:ascii="Times New Roman" w:hAnsi="Times New Roman"/>
          <w:sz w:val="28"/>
          <w:szCs w:val="28"/>
          <w:lang w:eastAsia="ru-RU"/>
        </w:rPr>
      </w:pPr>
    </w:p>
    <w:p w:rsidR="00257A47" w:rsidRPr="00CB37F5" w:rsidRDefault="00257A47" w:rsidP="00CB37F5">
      <w:pPr>
        <w:tabs>
          <w:tab w:val="left" w:pos="5220"/>
        </w:tabs>
        <w:spacing w:after="0" w:line="240" w:lineRule="auto"/>
        <w:ind w:right="322"/>
        <w:jc w:val="right"/>
        <w:rPr>
          <w:rFonts w:ascii="Times New Roman" w:hAnsi="Times New Roman"/>
          <w:sz w:val="28"/>
          <w:szCs w:val="28"/>
          <w:lang w:eastAsia="ru-RU"/>
        </w:rPr>
      </w:pPr>
    </w:p>
    <w:p w:rsidR="00257A47" w:rsidRPr="00CB37F5" w:rsidRDefault="00257A47" w:rsidP="00CB37F5">
      <w:pPr>
        <w:tabs>
          <w:tab w:val="left" w:pos="5220"/>
        </w:tabs>
        <w:spacing w:after="0" w:line="240" w:lineRule="auto"/>
        <w:ind w:right="322"/>
        <w:jc w:val="right"/>
        <w:rPr>
          <w:rFonts w:ascii="Times New Roman" w:hAnsi="Times New Roman"/>
          <w:sz w:val="28"/>
          <w:szCs w:val="28"/>
          <w:lang w:eastAsia="ru-RU"/>
        </w:rPr>
      </w:pPr>
    </w:p>
    <w:p w:rsidR="00257A47" w:rsidRPr="00CB37F5" w:rsidRDefault="00257A47" w:rsidP="00CB37F5">
      <w:pPr>
        <w:tabs>
          <w:tab w:val="left" w:pos="5220"/>
        </w:tabs>
        <w:spacing w:after="0" w:line="240" w:lineRule="auto"/>
        <w:ind w:right="322"/>
        <w:jc w:val="right"/>
        <w:rPr>
          <w:rFonts w:ascii="Times New Roman" w:hAnsi="Times New Roman"/>
          <w:sz w:val="28"/>
          <w:szCs w:val="28"/>
          <w:lang w:eastAsia="ru-RU"/>
        </w:rPr>
      </w:pPr>
    </w:p>
    <w:p w:rsidR="00257A47" w:rsidRDefault="00257A47" w:rsidP="00CB37F5">
      <w:pPr>
        <w:tabs>
          <w:tab w:val="left" w:pos="5220"/>
        </w:tabs>
        <w:spacing w:after="0" w:line="240" w:lineRule="auto"/>
        <w:ind w:right="322"/>
        <w:jc w:val="right"/>
        <w:rPr>
          <w:rFonts w:ascii="Times New Roman" w:hAnsi="Times New Roman"/>
          <w:sz w:val="28"/>
          <w:szCs w:val="28"/>
          <w:lang w:eastAsia="ru-RU"/>
        </w:rPr>
      </w:pPr>
    </w:p>
    <w:p w:rsidR="00257A47" w:rsidRDefault="00257A47" w:rsidP="00CB37F5">
      <w:pPr>
        <w:tabs>
          <w:tab w:val="left" w:pos="5220"/>
        </w:tabs>
        <w:spacing w:after="0" w:line="240" w:lineRule="auto"/>
        <w:ind w:right="322"/>
        <w:jc w:val="right"/>
        <w:rPr>
          <w:rFonts w:ascii="Times New Roman" w:hAnsi="Times New Roman"/>
          <w:sz w:val="28"/>
          <w:szCs w:val="28"/>
          <w:lang w:eastAsia="ru-RU"/>
        </w:rPr>
      </w:pPr>
    </w:p>
    <w:p w:rsidR="00257A47" w:rsidRDefault="00257A47" w:rsidP="00CB37F5">
      <w:pPr>
        <w:tabs>
          <w:tab w:val="left" w:pos="5220"/>
        </w:tabs>
        <w:spacing w:after="0" w:line="240" w:lineRule="auto"/>
        <w:ind w:right="322"/>
        <w:jc w:val="right"/>
        <w:rPr>
          <w:rFonts w:ascii="Times New Roman" w:hAnsi="Times New Roman"/>
          <w:sz w:val="28"/>
          <w:szCs w:val="28"/>
          <w:lang w:eastAsia="ru-RU"/>
        </w:rPr>
      </w:pPr>
    </w:p>
    <w:p w:rsidR="00257A47" w:rsidRDefault="00257A47" w:rsidP="00CB37F5">
      <w:pPr>
        <w:tabs>
          <w:tab w:val="left" w:pos="5220"/>
        </w:tabs>
        <w:spacing w:after="0" w:line="240" w:lineRule="auto"/>
        <w:ind w:right="322"/>
        <w:jc w:val="right"/>
        <w:rPr>
          <w:rFonts w:ascii="Times New Roman" w:hAnsi="Times New Roman"/>
          <w:sz w:val="28"/>
          <w:szCs w:val="28"/>
          <w:lang w:eastAsia="ru-RU"/>
        </w:rPr>
      </w:pPr>
    </w:p>
    <w:p w:rsidR="00257A47" w:rsidRDefault="00257A47" w:rsidP="00CB37F5">
      <w:pPr>
        <w:tabs>
          <w:tab w:val="left" w:pos="5220"/>
        </w:tabs>
        <w:spacing w:after="0" w:line="240" w:lineRule="auto"/>
        <w:ind w:right="322"/>
        <w:jc w:val="right"/>
        <w:rPr>
          <w:rFonts w:ascii="Times New Roman" w:hAnsi="Times New Roman"/>
          <w:sz w:val="28"/>
          <w:szCs w:val="28"/>
          <w:lang w:eastAsia="ru-RU"/>
        </w:rPr>
      </w:pPr>
    </w:p>
    <w:p w:rsidR="00257A47" w:rsidRDefault="00257A47" w:rsidP="00CB37F5">
      <w:pPr>
        <w:tabs>
          <w:tab w:val="left" w:pos="5220"/>
        </w:tabs>
        <w:spacing w:after="0" w:line="240" w:lineRule="auto"/>
        <w:ind w:right="322"/>
        <w:jc w:val="right"/>
        <w:rPr>
          <w:rFonts w:ascii="Times New Roman" w:hAnsi="Times New Roman"/>
          <w:sz w:val="28"/>
          <w:szCs w:val="28"/>
          <w:lang w:eastAsia="ru-RU"/>
        </w:rPr>
      </w:pPr>
    </w:p>
    <w:p w:rsidR="00257A47" w:rsidRDefault="00257A47" w:rsidP="00CB37F5">
      <w:pPr>
        <w:tabs>
          <w:tab w:val="left" w:pos="5220"/>
        </w:tabs>
        <w:spacing w:after="0" w:line="240" w:lineRule="auto"/>
        <w:ind w:right="322"/>
        <w:jc w:val="right"/>
        <w:rPr>
          <w:rFonts w:ascii="Times New Roman" w:hAnsi="Times New Roman"/>
          <w:sz w:val="28"/>
          <w:szCs w:val="28"/>
          <w:lang w:eastAsia="ru-RU"/>
        </w:rPr>
      </w:pPr>
    </w:p>
    <w:p w:rsidR="00257A47" w:rsidRPr="00CB37F5" w:rsidRDefault="00257A47" w:rsidP="00CB37F5">
      <w:pPr>
        <w:tabs>
          <w:tab w:val="left" w:pos="5220"/>
        </w:tabs>
        <w:spacing w:after="0" w:line="240" w:lineRule="auto"/>
        <w:ind w:right="322"/>
        <w:jc w:val="right"/>
        <w:rPr>
          <w:rFonts w:ascii="Times New Roman" w:hAnsi="Times New Roman"/>
          <w:sz w:val="28"/>
          <w:szCs w:val="28"/>
          <w:lang w:eastAsia="ru-RU"/>
        </w:rPr>
      </w:pPr>
      <w:bookmarkStart w:id="9" w:name="_GoBack"/>
      <w:bookmarkEnd w:id="9"/>
    </w:p>
    <w:p w:rsidR="00257A47" w:rsidRPr="00CB37F5" w:rsidRDefault="00257A47" w:rsidP="00CB37F5">
      <w:pPr>
        <w:tabs>
          <w:tab w:val="left" w:pos="5220"/>
        </w:tabs>
        <w:spacing w:after="0" w:line="240" w:lineRule="auto"/>
        <w:ind w:right="322"/>
        <w:jc w:val="right"/>
        <w:rPr>
          <w:rFonts w:ascii="Times New Roman" w:hAnsi="Times New Roman"/>
          <w:sz w:val="28"/>
          <w:szCs w:val="28"/>
          <w:lang w:eastAsia="ru-RU"/>
        </w:rPr>
      </w:pPr>
      <w:r w:rsidRPr="00CB37F5">
        <w:rPr>
          <w:rFonts w:ascii="Times New Roman" w:hAnsi="Times New Roman"/>
          <w:sz w:val="28"/>
          <w:szCs w:val="28"/>
          <w:lang w:eastAsia="ru-RU"/>
        </w:rPr>
        <w:t>Приложение 2</w:t>
      </w:r>
    </w:p>
    <w:p w:rsidR="00257A47" w:rsidRPr="00CB37F5" w:rsidRDefault="00257A47" w:rsidP="00CB37F5">
      <w:pPr>
        <w:tabs>
          <w:tab w:val="left" w:pos="5220"/>
        </w:tabs>
        <w:spacing w:after="0" w:line="240" w:lineRule="auto"/>
        <w:ind w:right="322"/>
        <w:jc w:val="right"/>
        <w:rPr>
          <w:rFonts w:ascii="Times New Roman" w:hAnsi="Times New Roman"/>
          <w:sz w:val="28"/>
          <w:szCs w:val="28"/>
          <w:lang w:eastAsia="ru-RU"/>
        </w:rPr>
      </w:pPr>
      <w:r w:rsidRPr="00CB37F5">
        <w:rPr>
          <w:rFonts w:ascii="Times New Roman" w:hAnsi="Times New Roman"/>
          <w:sz w:val="28"/>
          <w:szCs w:val="28"/>
          <w:lang w:eastAsia="ru-RU"/>
        </w:rPr>
        <w:t xml:space="preserve">Утверждено </w:t>
      </w:r>
    </w:p>
    <w:p w:rsidR="00257A47" w:rsidRPr="00CB37F5" w:rsidRDefault="00257A47" w:rsidP="00CB37F5">
      <w:pPr>
        <w:tabs>
          <w:tab w:val="left" w:pos="5220"/>
        </w:tabs>
        <w:spacing w:after="0" w:line="240" w:lineRule="auto"/>
        <w:ind w:right="322"/>
        <w:jc w:val="right"/>
        <w:rPr>
          <w:rFonts w:ascii="Times New Roman" w:hAnsi="Times New Roman"/>
          <w:sz w:val="28"/>
          <w:szCs w:val="28"/>
          <w:lang w:eastAsia="ru-RU"/>
        </w:rPr>
      </w:pPr>
      <w:r w:rsidRPr="00CB37F5">
        <w:rPr>
          <w:rFonts w:ascii="Times New Roman" w:hAnsi="Times New Roman"/>
          <w:sz w:val="28"/>
          <w:szCs w:val="28"/>
          <w:lang w:eastAsia="ru-RU"/>
        </w:rPr>
        <w:t xml:space="preserve">решением Собрания депутатов </w:t>
      </w:r>
    </w:p>
    <w:p w:rsidR="00257A47" w:rsidRPr="00CB37F5" w:rsidRDefault="00257A47" w:rsidP="00CB37F5">
      <w:pPr>
        <w:tabs>
          <w:tab w:val="left" w:pos="5220"/>
        </w:tabs>
        <w:spacing w:after="0" w:line="240" w:lineRule="auto"/>
        <w:ind w:right="322"/>
        <w:jc w:val="right"/>
        <w:rPr>
          <w:rFonts w:ascii="Times New Roman" w:hAnsi="Times New Roman"/>
          <w:sz w:val="28"/>
          <w:szCs w:val="28"/>
          <w:lang w:eastAsia="ru-RU"/>
        </w:rPr>
      </w:pPr>
      <w:r w:rsidRPr="00CB37F5">
        <w:rPr>
          <w:rFonts w:ascii="Times New Roman" w:hAnsi="Times New Roman"/>
          <w:sz w:val="28"/>
          <w:szCs w:val="28"/>
          <w:lang w:eastAsia="ru-RU"/>
        </w:rPr>
        <w:t xml:space="preserve">Вольно-Донского сельского </w:t>
      </w:r>
    </w:p>
    <w:p w:rsidR="00257A47" w:rsidRPr="00CB37F5" w:rsidRDefault="00257A47" w:rsidP="00CB37F5">
      <w:pPr>
        <w:tabs>
          <w:tab w:val="left" w:pos="5220"/>
        </w:tabs>
        <w:spacing w:after="0" w:line="240" w:lineRule="auto"/>
        <w:ind w:right="322"/>
        <w:jc w:val="right"/>
        <w:rPr>
          <w:rFonts w:ascii="Times New Roman" w:hAnsi="Times New Roman"/>
          <w:sz w:val="28"/>
          <w:szCs w:val="28"/>
          <w:lang w:eastAsia="ru-RU"/>
        </w:rPr>
      </w:pPr>
      <w:r w:rsidRPr="00CB37F5">
        <w:rPr>
          <w:rFonts w:ascii="Times New Roman" w:hAnsi="Times New Roman"/>
          <w:sz w:val="28"/>
          <w:szCs w:val="28"/>
          <w:lang w:eastAsia="ru-RU"/>
        </w:rPr>
        <w:t>поселения от 29.10.2015 № 66</w:t>
      </w:r>
    </w:p>
    <w:p w:rsidR="00257A47" w:rsidRPr="00CB37F5" w:rsidRDefault="00257A47" w:rsidP="00CB37F5">
      <w:pPr>
        <w:spacing w:after="0" w:line="240" w:lineRule="auto"/>
        <w:ind w:firstLine="708"/>
        <w:jc w:val="both"/>
        <w:rPr>
          <w:rFonts w:ascii="Times New Roman" w:hAnsi="Times New Roman"/>
          <w:sz w:val="28"/>
          <w:szCs w:val="28"/>
          <w:lang w:eastAsia="ru-RU"/>
        </w:rPr>
      </w:pPr>
    </w:p>
    <w:p w:rsidR="00257A47" w:rsidRPr="00CB37F5" w:rsidRDefault="00257A47" w:rsidP="00CB37F5">
      <w:pPr>
        <w:spacing w:after="0" w:line="240" w:lineRule="auto"/>
        <w:jc w:val="both"/>
        <w:rPr>
          <w:rFonts w:ascii="Times New Roman" w:hAnsi="Times New Roman"/>
          <w:sz w:val="28"/>
          <w:szCs w:val="28"/>
          <w:lang w:eastAsia="ru-RU"/>
        </w:rPr>
      </w:pPr>
    </w:p>
    <w:p w:rsidR="00257A47" w:rsidRPr="00CB37F5" w:rsidRDefault="00257A47" w:rsidP="00CB37F5">
      <w:pPr>
        <w:shd w:val="clear" w:color="auto" w:fill="FFFFFF"/>
        <w:spacing w:after="0" w:line="240" w:lineRule="auto"/>
        <w:jc w:val="center"/>
        <w:rPr>
          <w:rFonts w:ascii="Times New Roman" w:hAnsi="Times New Roman"/>
          <w:sz w:val="28"/>
          <w:szCs w:val="28"/>
          <w:lang w:eastAsia="ru-RU"/>
        </w:rPr>
      </w:pPr>
      <w:r w:rsidRPr="00CB37F5">
        <w:rPr>
          <w:rFonts w:ascii="Times New Roman" w:hAnsi="Times New Roman"/>
          <w:b/>
          <w:bCs/>
          <w:sz w:val="28"/>
          <w:szCs w:val="28"/>
          <w:lang w:eastAsia="ru-RU"/>
        </w:rPr>
        <w:t>ПОРЯДОК</w:t>
      </w:r>
    </w:p>
    <w:p w:rsidR="00257A47" w:rsidRPr="00CB37F5" w:rsidRDefault="00257A47" w:rsidP="00CB37F5">
      <w:pPr>
        <w:shd w:val="clear" w:color="auto" w:fill="FFFFFF"/>
        <w:spacing w:after="0" w:line="240" w:lineRule="auto"/>
        <w:jc w:val="center"/>
        <w:rPr>
          <w:rFonts w:ascii="Times New Roman" w:hAnsi="Times New Roman"/>
          <w:b/>
          <w:sz w:val="28"/>
          <w:szCs w:val="28"/>
          <w:lang w:eastAsia="ru-RU"/>
        </w:rPr>
      </w:pPr>
      <w:r w:rsidRPr="00CB37F5">
        <w:rPr>
          <w:rFonts w:ascii="Times New Roman" w:hAnsi="Times New Roman"/>
          <w:b/>
          <w:bCs/>
          <w:sz w:val="28"/>
          <w:szCs w:val="28"/>
          <w:lang w:eastAsia="ru-RU"/>
        </w:rPr>
        <w:t xml:space="preserve">создания координационных или совещательных органов в области развития малого и среднего предпринимательства на территории </w:t>
      </w:r>
      <w:r w:rsidRPr="00CB37F5">
        <w:rPr>
          <w:rFonts w:ascii="Times New Roman" w:hAnsi="Times New Roman"/>
          <w:b/>
          <w:sz w:val="28"/>
          <w:szCs w:val="28"/>
          <w:lang w:eastAsia="ru-RU"/>
        </w:rPr>
        <w:t xml:space="preserve">Вольно-Донского </w:t>
      </w:r>
      <w:r w:rsidRPr="00CB37F5">
        <w:rPr>
          <w:rFonts w:ascii="Times New Roman" w:hAnsi="Times New Roman"/>
          <w:b/>
          <w:bCs/>
          <w:sz w:val="28"/>
          <w:szCs w:val="28"/>
          <w:lang w:eastAsia="ru-RU"/>
        </w:rPr>
        <w:t>  сельского  поселения</w:t>
      </w:r>
    </w:p>
    <w:p w:rsidR="00257A47" w:rsidRPr="00CB37F5" w:rsidRDefault="00257A47" w:rsidP="00CB37F5">
      <w:pPr>
        <w:shd w:val="clear" w:color="auto" w:fill="FFFFFF"/>
        <w:spacing w:after="0" w:line="240" w:lineRule="auto"/>
        <w:jc w:val="both"/>
        <w:rPr>
          <w:rFonts w:ascii="Times New Roman" w:hAnsi="Times New Roman"/>
          <w:b/>
          <w:sz w:val="28"/>
          <w:szCs w:val="28"/>
          <w:lang w:eastAsia="ru-RU"/>
        </w:rPr>
      </w:pPr>
      <w:r w:rsidRPr="00CB37F5">
        <w:rPr>
          <w:rFonts w:ascii="Times New Roman" w:hAnsi="Times New Roman"/>
          <w:b/>
          <w:bCs/>
          <w:sz w:val="28"/>
          <w:szCs w:val="28"/>
          <w:lang w:eastAsia="ru-RU"/>
        </w:rPr>
        <w:t> </w:t>
      </w:r>
    </w:p>
    <w:p w:rsidR="00257A47" w:rsidRPr="00CB37F5" w:rsidRDefault="00257A47" w:rsidP="00CB37F5">
      <w:pPr>
        <w:numPr>
          <w:ilvl w:val="1"/>
          <w:numId w:val="12"/>
        </w:numPr>
        <w:shd w:val="clear" w:color="auto" w:fill="FFFFFF"/>
        <w:spacing w:after="0" w:line="240" w:lineRule="auto"/>
        <w:jc w:val="center"/>
        <w:rPr>
          <w:rFonts w:ascii="Times New Roman" w:hAnsi="Times New Roman"/>
          <w:sz w:val="28"/>
          <w:szCs w:val="28"/>
          <w:lang w:eastAsia="ru-RU"/>
        </w:rPr>
      </w:pPr>
      <w:r w:rsidRPr="00CB37F5">
        <w:rPr>
          <w:rFonts w:ascii="Times New Roman" w:hAnsi="Times New Roman"/>
          <w:b/>
          <w:bCs/>
          <w:sz w:val="28"/>
          <w:szCs w:val="28"/>
          <w:lang w:eastAsia="ru-RU"/>
        </w:rPr>
        <w:t>Общие положения</w:t>
      </w:r>
    </w:p>
    <w:p w:rsidR="00257A47" w:rsidRPr="00CB37F5" w:rsidRDefault="00257A47" w:rsidP="00CB37F5">
      <w:pPr>
        <w:shd w:val="clear" w:color="auto" w:fill="FFFFFF"/>
        <w:spacing w:after="0" w:line="240" w:lineRule="auto"/>
        <w:jc w:val="both"/>
        <w:rPr>
          <w:rFonts w:ascii="Times New Roman" w:hAnsi="Times New Roman"/>
          <w:sz w:val="28"/>
          <w:szCs w:val="28"/>
          <w:lang w:eastAsia="ru-RU"/>
        </w:rPr>
      </w:pPr>
      <w:r w:rsidRPr="00CB37F5">
        <w:rPr>
          <w:rFonts w:ascii="Times New Roman" w:hAnsi="Times New Roman"/>
          <w:sz w:val="28"/>
          <w:szCs w:val="28"/>
          <w:lang w:eastAsia="ru-RU"/>
        </w:rPr>
        <w:t> </w:t>
      </w:r>
    </w:p>
    <w:p w:rsidR="00257A47" w:rsidRPr="00CB37F5" w:rsidRDefault="00257A47" w:rsidP="00CB37F5">
      <w:pPr>
        <w:shd w:val="clear" w:color="auto" w:fill="FFFFFF"/>
        <w:spacing w:after="0" w:line="240" w:lineRule="auto"/>
        <w:ind w:firstLine="708"/>
        <w:jc w:val="both"/>
        <w:rPr>
          <w:rFonts w:ascii="Times New Roman" w:hAnsi="Times New Roman"/>
          <w:sz w:val="28"/>
          <w:szCs w:val="28"/>
          <w:lang w:eastAsia="ru-RU"/>
        </w:rPr>
      </w:pPr>
      <w:r w:rsidRPr="00CB37F5">
        <w:rPr>
          <w:rFonts w:ascii="Times New Roman" w:hAnsi="Times New Roman"/>
          <w:sz w:val="28"/>
          <w:szCs w:val="28"/>
          <w:lang w:eastAsia="ru-RU"/>
        </w:rPr>
        <w:t>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Вольно-Донского  сельского поселения.</w:t>
      </w:r>
    </w:p>
    <w:p w:rsidR="00257A47" w:rsidRPr="00CB37F5" w:rsidRDefault="00257A47" w:rsidP="00CB37F5">
      <w:pPr>
        <w:shd w:val="clear" w:color="auto" w:fill="FFFFFF"/>
        <w:spacing w:after="0" w:line="240" w:lineRule="auto"/>
        <w:ind w:firstLine="708"/>
        <w:jc w:val="both"/>
        <w:rPr>
          <w:rFonts w:ascii="Times New Roman" w:hAnsi="Times New Roman"/>
          <w:sz w:val="28"/>
          <w:szCs w:val="28"/>
          <w:lang w:eastAsia="ru-RU"/>
        </w:rPr>
      </w:pPr>
      <w:r w:rsidRPr="00CB37F5">
        <w:rPr>
          <w:rFonts w:ascii="Times New Roman" w:hAnsi="Times New Roman"/>
          <w:sz w:val="28"/>
          <w:szCs w:val="28"/>
          <w:lang w:eastAsia="ru-RU"/>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257A47" w:rsidRPr="00CB37F5" w:rsidRDefault="00257A47" w:rsidP="00CB37F5">
      <w:pPr>
        <w:shd w:val="clear" w:color="auto" w:fill="FFFFFF"/>
        <w:spacing w:after="0" w:line="240" w:lineRule="auto"/>
        <w:jc w:val="both"/>
        <w:rPr>
          <w:rFonts w:ascii="Times New Roman" w:hAnsi="Times New Roman"/>
          <w:sz w:val="28"/>
          <w:szCs w:val="28"/>
          <w:lang w:eastAsia="ru-RU"/>
        </w:rPr>
      </w:pPr>
      <w:r w:rsidRPr="00CB37F5">
        <w:rPr>
          <w:rFonts w:ascii="Times New Roman" w:hAnsi="Times New Roman"/>
          <w:sz w:val="28"/>
          <w:szCs w:val="28"/>
          <w:lang w:eastAsia="ru-RU"/>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257A47" w:rsidRPr="00CB37F5" w:rsidRDefault="00257A47" w:rsidP="00CB37F5">
      <w:pPr>
        <w:shd w:val="clear" w:color="auto" w:fill="FFFFFF"/>
        <w:spacing w:after="0" w:line="240" w:lineRule="auto"/>
        <w:ind w:firstLine="708"/>
        <w:jc w:val="both"/>
        <w:rPr>
          <w:rFonts w:ascii="Times New Roman" w:hAnsi="Times New Roman"/>
          <w:sz w:val="28"/>
          <w:szCs w:val="28"/>
          <w:lang w:eastAsia="ru-RU"/>
        </w:rPr>
      </w:pPr>
      <w:r w:rsidRPr="00CB37F5">
        <w:rPr>
          <w:rFonts w:ascii="Times New Roman" w:hAnsi="Times New Roman"/>
          <w:sz w:val="28"/>
          <w:szCs w:val="28"/>
          <w:lang w:eastAsia="ru-RU"/>
        </w:rPr>
        <w:t>Создаваемый совет или комиссия может одновременно являться и координационным, и совещательным органом.</w:t>
      </w:r>
    </w:p>
    <w:p w:rsidR="00257A47" w:rsidRPr="00CB37F5" w:rsidRDefault="00257A47" w:rsidP="00CB37F5">
      <w:pPr>
        <w:shd w:val="clear" w:color="auto" w:fill="FFFFFF"/>
        <w:spacing w:after="0" w:line="240" w:lineRule="auto"/>
        <w:ind w:firstLine="708"/>
        <w:jc w:val="both"/>
        <w:rPr>
          <w:rFonts w:ascii="Times New Roman" w:hAnsi="Times New Roman"/>
          <w:sz w:val="28"/>
          <w:szCs w:val="28"/>
          <w:lang w:eastAsia="ru-RU"/>
        </w:rPr>
      </w:pPr>
      <w:r w:rsidRPr="00CB37F5">
        <w:rPr>
          <w:rFonts w:ascii="Times New Roman" w:hAnsi="Times New Roman"/>
          <w:sz w:val="28"/>
          <w:szCs w:val="28"/>
          <w:lang w:eastAsia="ru-RU"/>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257A47" w:rsidRPr="00CB37F5" w:rsidRDefault="00257A47" w:rsidP="00CB37F5">
      <w:pPr>
        <w:shd w:val="clear" w:color="auto" w:fill="FFFFFF"/>
        <w:spacing w:after="0" w:line="240" w:lineRule="auto"/>
        <w:jc w:val="both"/>
        <w:rPr>
          <w:rFonts w:ascii="Times New Roman" w:hAnsi="Times New Roman"/>
          <w:sz w:val="28"/>
          <w:szCs w:val="28"/>
          <w:lang w:eastAsia="ru-RU"/>
        </w:rPr>
      </w:pPr>
      <w:r w:rsidRPr="00CB37F5">
        <w:rPr>
          <w:rFonts w:ascii="Times New Roman" w:hAnsi="Times New Roman"/>
          <w:sz w:val="28"/>
          <w:szCs w:val="28"/>
          <w:lang w:eastAsia="ru-RU"/>
        </w:rPr>
        <w:t>Для образования координационных органов, администрация муниципального образования Вольно-Донского   сельское поселение разрабатывает проект Положения, в котором указываются:</w:t>
      </w:r>
    </w:p>
    <w:p w:rsidR="00257A47" w:rsidRPr="00CB37F5" w:rsidRDefault="00257A47" w:rsidP="00CB37F5">
      <w:pPr>
        <w:shd w:val="clear" w:color="auto" w:fill="FFFFFF"/>
        <w:spacing w:after="0" w:line="240" w:lineRule="auto"/>
        <w:jc w:val="both"/>
        <w:rPr>
          <w:rFonts w:ascii="Times New Roman" w:hAnsi="Times New Roman"/>
          <w:sz w:val="28"/>
          <w:szCs w:val="28"/>
          <w:lang w:eastAsia="ru-RU"/>
        </w:rPr>
      </w:pPr>
      <w:r w:rsidRPr="00CB37F5">
        <w:rPr>
          <w:rFonts w:ascii="Times New Roman" w:hAnsi="Times New Roman"/>
          <w:sz w:val="28"/>
          <w:szCs w:val="28"/>
          <w:lang w:eastAsia="ru-RU"/>
        </w:rPr>
        <w:t>наименование органа и цель его создания;</w:t>
      </w:r>
    </w:p>
    <w:p w:rsidR="00257A47" w:rsidRPr="00CB37F5" w:rsidRDefault="00257A47" w:rsidP="00CB37F5">
      <w:pPr>
        <w:shd w:val="clear" w:color="auto" w:fill="FFFFFF"/>
        <w:spacing w:after="0" w:line="240" w:lineRule="auto"/>
        <w:jc w:val="both"/>
        <w:rPr>
          <w:rFonts w:ascii="Times New Roman" w:hAnsi="Times New Roman"/>
          <w:sz w:val="28"/>
          <w:szCs w:val="28"/>
          <w:lang w:eastAsia="ru-RU"/>
        </w:rPr>
      </w:pPr>
      <w:r w:rsidRPr="00CB37F5">
        <w:rPr>
          <w:rFonts w:ascii="Times New Roman" w:hAnsi="Times New Roman"/>
          <w:sz w:val="28"/>
          <w:szCs w:val="28"/>
          <w:lang w:eastAsia="ru-RU"/>
        </w:rPr>
        <w:t>определяется должность председателя, заместителя председателя, ответственного секретаря;</w:t>
      </w:r>
    </w:p>
    <w:p w:rsidR="00257A47" w:rsidRPr="00CB37F5" w:rsidRDefault="00257A47" w:rsidP="00CB37F5">
      <w:pPr>
        <w:shd w:val="clear" w:color="auto" w:fill="FFFFFF"/>
        <w:spacing w:after="0" w:line="240" w:lineRule="auto"/>
        <w:jc w:val="both"/>
        <w:rPr>
          <w:rFonts w:ascii="Times New Roman" w:hAnsi="Times New Roman"/>
          <w:sz w:val="28"/>
          <w:szCs w:val="28"/>
          <w:lang w:eastAsia="ru-RU"/>
        </w:rPr>
      </w:pPr>
      <w:r w:rsidRPr="00CB37F5">
        <w:rPr>
          <w:rFonts w:ascii="Times New Roman" w:hAnsi="Times New Roman"/>
          <w:sz w:val="28"/>
          <w:szCs w:val="28"/>
          <w:lang w:eastAsia="ru-RU"/>
        </w:rPr>
        <w:t>устанавливается персональный состав координационных органов;</w:t>
      </w:r>
    </w:p>
    <w:p w:rsidR="00257A47" w:rsidRPr="00CB37F5" w:rsidRDefault="00257A47" w:rsidP="00CB37F5">
      <w:pPr>
        <w:shd w:val="clear" w:color="auto" w:fill="FFFFFF"/>
        <w:spacing w:after="0" w:line="240" w:lineRule="auto"/>
        <w:jc w:val="both"/>
        <w:rPr>
          <w:rFonts w:ascii="Times New Roman" w:hAnsi="Times New Roman"/>
          <w:sz w:val="28"/>
          <w:szCs w:val="28"/>
          <w:lang w:eastAsia="ru-RU"/>
        </w:rPr>
      </w:pPr>
      <w:r w:rsidRPr="00CB37F5">
        <w:rPr>
          <w:rFonts w:ascii="Times New Roman" w:hAnsi="Times New Roman"/>
          <w:sz w:val="28"/>
          <w:szCs w:val="28"/>
          <w:lang w:eastAsia="ru-RU"/>
        </w:rPr>
        <w:t>указываются полномочия председателя и ответственного секретаря координационных органов;</w:t>
      </w:r>
    </w:p>
    <w:p w:rsidR="00257A47" w:rsidRPr="00CB37F5" w:rsidRDefault="00257A47" w:rsidP="00CB37F5">
      <w:pPr>
        <w:shd w:val="clear" w:color="auto" w:fill="FFFFFF"/>
        <w:spacing w:after="0" w:line="240" w:lineRule="auto"/>
        <w:jc w:val="both"/>
        <w:rPr>
          <w:rFonts w:ascii="Times New Roman" w:hAnsi="Times New Roman"/>
          <w:sz w:val="28"/>
          <w:szCs w:val="28"/>
          <w:lang w:eastAsia="ru-RU"/>
        </w:rPr>
      </w:pPr>
      <w:r w:rsidRPr="00CB37F5">
        <w:rPr>
          <w:rFonts w:ascii="Times New Roman" w:hAnsi="Times New Roman"/>
          <w:sz w:val="28"/>
          <w:szCs w:val="28"/>
          <w:lang w:eastAsia="ru-RU"/>
        </w:rPr>
        <w:t>при необходимости включаются другие положения, обеспечивающие достижение цели создания координационных органов;</w:t>
      </w:r>
    </w:p>
    <w:p w:rsidR="00257A47" w:rsidRPr="00CB37F5" w:rsidRDefault="00257A47" w:rsidP="00CB37F5">
      <w:pPr>
        <w:shd w:val="clear" w:color="auto" w:fill="FFFFFF"/>
        <w:spacing w:after="0" w:line="240" w:lineRule="auto"/>
        <w:jc w:val="both"/>
        <w:rPr>
          <w:rFonts w:ascii="Times New Roman" w:hAnsi="Times New Roman"/>
          <w:sz w:val="28"/>
          <w:szCs w:val="28"/>
          <w:lang w:eastAsia="ru-RU"/>
        </w:rPr>
      </w:pPr>
      <w:r w:rsidRPr="00CB37F5">
        <w:rPr>
          <w:rFonts w:ascii="Times New Roman" w:hAnsi="Times New Roman"/>
          <w:sz w:val="28"/>
          <w:szCs w:val="28"/>
          <w:lang w:eastAsia="ru-RU"/>
        </w:rPr>
        <w:t>положение утверждается постановлением администрации муниципального образования Вольно-Донского   сельское поселения;</w:t>
      </w:r>
    </w:p>
    <w:p w:rsidR="00257A47" w:rsidRPr="00CB37F5" w:rsidRDefault="00257A47" w:rsidP="00CB37F5">
      <w:pPr>
        <w:shd w:val="clear" w:color="auto" w:fill="FFFFFF"/>
        <w:spacing w:after="0" w:line="240" w:lineRule="auto"/>
        <w:jc w:val="both"/>
        <w:rPr>
          <w:rFonts w:ascii="Times New Roman" w:hAnsi="Times New Roman"/>
          <w:sz w:val="28"/>
          <w:szCs w:val="28"/>
          <w:lang w:eastAsia="ru-RU"/>
        </w:rPr>
      </w:pPr>
      <w:r w:rsidRPr="00CB37F5">
        <w:rPr>
          <w:rFonts w:ascii="Times New Roman" w:hAnsi="Times New Roman"/>
          <w:sz w:val="28"/>
          <w:szCs w:val="28"/>
          <w:lang w:eastAsia="ru-RU"/>
        </w:rPr>
        <w:t>постановление о создании координационных органов подлежит официальному опубликованию в средствах массовой информации.</w:t>
      </w:r>
    </w:p>
    <w:p w:rsidR="00257A47" w:rsidRPr="00CB37F5" w:rsidRDefault="00257A47" w:rsidP="00CB37F5">
      <w:pPr>
        <w:shd w:val="clear" w:color="auto" w:fill="FFFFFF"/>
        <w:spacing w:after="0" w:line="240" w:lineRule="auto"/>
        <w:ind w:firstLine="708"/>
        <w:jc w:val="both"/>
        <w:rPr>
          <w:rFonts w:ascii="Times New Roman" w:hAnsi="Times New Roman"/>
          <w:sz w:val="28"/>
          <w:szCs w:val="28"/>
          <w:lang w:eastAsia="ru-RU"/>
        </w:rPr>
      </w:pPr>
      <w:r w:rsidRPr="00CB37F5">
        <w:rPr>
          <w:rFonts w:ascii="Times New Roman" w:hAnsi="Times New Roman"/>
          <w:sz w:val="28"/>
          <w:szCs w:val="28"/>
          <w:lang w:eastAsia="ru-RU"/>
        </w:rPr>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Новгородской области, другими нормативно правовыми документами, а также настоящим Порядком.</w:t>
      </w:r>
    </w:p>
    <w:p w:rsidR="00257A47" w:rsidRPr="00CB37F5" w:rsidRDefault="00257A47" w:rsidP="00CB37F5">
      <w:pPr>
        <w:shd w:val="clear" w:color="auto" w:fill="FFFFFF"/>
        <w:spacing w:after="0" w:line="240" w:lineRule="auto"/>
        <w:jc w:val="both"/>
        <w:rPr>
          <w:rFonts w:ascii="Times New Roman" w:hAnsi="Times New Roman"/>
          <w:sz w:val="28"/>
          <w:szCs w:val="28"/>
          <w:lang w:eastAsia="ru-RU"/>
        </w:rPr>
      </w:pPr>
      <w:r w:rsidRPr="00CB37F5">
        <w:rPr>
          <w:rFonts w:ascii="Times New Roman" w:hAnsi="Times New Roman"/>
          <w:sz w:val="28"/>
          <w:szCs w:val="28"/>
          <w:lang w:eastAsia="ru-RU"/>
        </w:rPr>
        <w:t> </w:t>
      </w:r>
    </w:p>
    <w:p w:rsidR="00257A47" w:rsidRPr="00CB37F5" w:rsidRDefault="00257A47" w:rsidP="00CB37F5">
      <w:pPr>
        <w:shd w:val="clear" w:color="auto" w:fill="FFFFFF"/>
        <w:spacing w:after="0" w:line="240" w:lineRule="auto"/>
        <w:jc w:val="center"/>
        <w:rPr>
          <w:rFonts w:ascii="Times New Roman" w:hAnsi="Times New Roman"/>
          <w:sz w:val="28"/>
          <w:szCs w:val="28"/>
          <w:lang w:eastAsia="ru-RU"/>
        </w:rPr>
      </w:pPr>
      <w:r w:rsidRPr="00CB37F5">
        <w:rPr>
          <w:rFonts w:ascii="Times New Roman" w:hAnsi="Times New Roman"/>
          <w:b/>
          <w:bCs/>
          <w:sz w:val="28"/>
          <w:szCs w:val="28"/>
          <w:lang w:eastAsia="ru-RU"/>
        </w:rPr>
        <w:t>2. Основные цели координационных</w:t>
      </w:r>
    </w:p>
    <w:p w:rsidR="00257A47" w:rsidRPr="00CB37F5" w:rsidRDefault="00257A47" w:rsidP="00CB37F5">
      <w:pPr>
        <w:shd w:val="clear" w:color="auto" w:fill="FFFFFF"/>
        <w:spacing w:after="0" w:line="240" w:lineRule="auto"/>
        <w:jc w:val="center"/>
        <w:rPr>
          <w:rFonts w:ascii="Times New Roman" w:hAnsi="Times New Roman"/>
          <w:sz w:val="28"/>
          <w:szCs w:val="28"/>
          <w:lang w:eastAsia="ru-RU"/>
        </w:rPr>
      </w:pPr>
      <w:r w:rsidRPr="00CB37F5">
        <w:rPr>
          <w:rFonts w:ascii="Times New Roman" w:hAnsi="Times New Roman"/>
          <w:b/>
          <w:bCs/>
          <w:sz w:val="28"/>
          <w:szCs w:val="28"/>
          <w:lang w:eastAsia="ru-RU"/>
        </w:rPr>
        <w:t>и совещательных органов</w:t>
      </w:r>
    </w:p>
    <w:p w:rsidR="00257A47" w:rsidRPr="00CB37F5" w:rsidRDefault="00257A47" w:rsidP="00CB37F5">
      <w:pPr>
        <w:shd w:val="clear" w:color="auto" w:fill="FFFFFF"/>
        <w:spacing w:after="0" w:line="240" w:lineRule="auto"/>
        <w:jc w:val="both"/>
        <w:rPr>
          <w:rFonts w:ascii="Times New Roman" w:hAnsi="Times New Roman"/>
          <w:sz w:val="28"/>
          <w:szCs w:val="28"/>
          <w:lang w:eastAsia="ru-RU"/>
        </w:rPr>
      </w:pPr>
      <w:r w:rsidRPr="00CB37F5">
        <w:rPr>
          <w:rFonts w:ascii="Times New Roman" w:hAnsi="Times New Roman"/>
          <w:sz w:val="28"/>
          <w:szCs w:val="28"/>
          <w:lang w:eastAsia="ru-RU"/>
        </w:rPr>
        <w:t> </w:t>
      </w:r>
    </w:p>
    <w:p w:rsidR="00257A47" w:rsidRPr="00CB37F5" w:rsidRDefault="00257A47" w:rsidP="00CB37F5">
      <w:pPr>
        <w:shd w:val="clear" w:color="auto" w:fill="FFFFFF"/>
        <w:spacing w:after="0" w:line="240" w:lineRule="auto"/>
        <w:ind w:firstLine="708"/>
        <w:jc w:val="both"/>
        <w:rPr>
          <w:rFonts w:ascii="Times New Roman" w:hAnsi="Times New Roman"/>
          <w:sz w:val="28"/>
          <w:szCs w:val="28"/>
          <w:lang w:eastAsia="ru-RU"/>
        </w:rPr>
      </w:pPr>
      <w:r w:rsidRPr="00CB37F5">
        <w:rPr>
          <w:rFonts w:ascii="Times New Roman" w:hAnsi="Times New Roman"/>
          <w:sz w:val="28"/>
          <w:szCs w:val="28"/>
          <w:lang w:eastAsia="ru-RU"/>
        </w:rPr>
        <w:t>Координационные и совещательные органы создаются в целях:</w:t>
      </w:r>
    </w:p>
    <w:p w:rsidR="00257A47" w:rsidRPr="00CB37F5" w:rsidRDefault="00257A47" w:rsidP="00CB37F5">
      <w:pPr>
        <w:shd w:val="clear" w:color="auto" w:fill="FFFFFF"/>
        <w:spacing w:after="0" w:line="240" w:lineRule="auto"/>
        <w:jc w:val="both"/>
        <w:rPr>
          <w:rFonts w:ascii="Times New Roman" w:hAnsi="Times New Roman"/>
          <w:sz w:val="28"/>
          <w:szCs w:val="28"/>
          <w:lang w:eastAsia="ru-RU"/>
        </w:rPr>
      </w:pPr>
      <w:r w:rsidRPr="00CB37F5">
        <w:rPr>
          <w:rFonts w:ascii="Times New Roman" w:hAnsi="Times New Roman"/>
          <w:sz w:val="28"/>
          <w:szCs w:val="28"/>
          <w:lang w:eastAsia="ru-RU"/>
        </w:rPr>
        <w:t>1. Повышения роли субъектов малого и среднего предпринимательства в социально-экономическом развитии Вольно-Донского  сельского поселения;</w:t>
      </w:r>
    </w:p>
    <w:p w:rsidR="00257A47" w:rsidRPr="00CB37F5" w:rsidRDefault="00257A47" w:rsidP="00CB37F5">
      <w:pPr>
        <w:shd w:val="clear" w:color="auto" w:fill="FFFFFF"/>
        <w:spacing w:after="0" w:line="240" w:lineRule="auto"/>
        <w:jc w:val="both"/>
        <w:rPr>
          <w:rFonts w:ascii="Times New Roman" w:hAnsi="Times New Roman"/>
          <w:sz w:val="28"/>
          <w:szCs w:val="28"/>
          <w:lang w:eastAsia="ru-RU"/>
        </w:rPr>
      </w:pPr>
      <w:r w:rsidRPr="00CB37F5">
        <w:rPr>
          <w:rFonts w:ascii="Times New Roman" w:hAnsi="Times New Roman"/>
          <w:sz w:val="28"/>
          <w:szCs w:val="28"/>
          <w:lang w:eastAsia="ru-RU"/>
        </w:rPr>
        <w:t>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257A47" w:rsidRPr="00CB37F5" w:rsidRDefault="00257A47" w:rsidP="00CB37F5">
      <w:pPr>
        <w:shd w:val="clear" w:color="auto" w:fill="FFFFFF"/>
        <w:spacing w:after="0" w:line="240" w:lineRule="auto"/>
        <w:jc w:val="both"/>
        <w:rPr>
          <w:rFonts w:ascii="Times New Roman" w:hAnsi="Times New Roman"/>
          <w:sz w:val="28"/>
          <w:szCs w:val="28"/>
          <w:lang w:eastAsia="ru-RU"/>
        </w:rPr>
      </w:pPr>
      <w:r w:rsidRPr="00CB37F5">
        <w:rPr>
          <w:rFonts w:ascii="Times New Roman" w:hAnsi="Times New Roman"/>
          <w:sz w:val="28"/>
          <w:szCs w:val="28"/>
          <w:lang w:eastAsia="ru-RU"/>
        </w:rPr>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257A47" w:rsidRPr="00CB37F5" w:rsidRDefault="00257A47" w:rsidP="00CB37F5">
      <w:pPr>
        <w:shd w:val="clear" w:color="auto" w:fill="FFFFFF"/>
        <w:spacing w:after="0" w:line="240" w:lineRule="auto"/>
        <w:jc w:val="both"/>
        <w:rPr>
          <w:rFonts w:ascii="Times New Roman" w:hAnsi="Times New Roman"/>
          <w:sz w:val="28"/>
          <w:szCs w:val="28"/>
          <w:lang w:eastAsia="ru-RU"/>
        </w:rPr>
      </w:pPr>
      <w:r w:rsidRPr="00CB37F5">
        <w:rPr>
          <w:rFonts w:ascii="Times New Roman" w:hAnsi="Times New Roman"/>
          <w:sz w:val="28"/>
          <w:szCs w:val="28"/>
          <w:lang w:eastAsia="ru-RU"/>
        </w:rPr>
        <w:t>4. Исследования и обобщения проблем субъектов малого и среднего предпринимательства, защита их законных прав и интересов;</w:t>
      </w:r>
    </w:p>
    <w:p w:rsidR="00257A47" w:rsidRPr="00CB37F5" w:rsidRDefault="00257A47" w:rsidP="00CB37F5">
      <w:pPr>
        <w:shd w:val="clear" w:color="auto" w:fill="FFFFFF"/>
        <w:spacing w:after="0" w:line="240" w:lineRule="auto"/>
        <w:jc w:val="both"/>
        <w:rPr>
          <w:rFonts w:ascii="Times New Roman" w:hAnsi="Times New Roman"/>
          <w:sz w:val="28"/>
          <w:szCs w:val="28"/>
          <w:lang w:eastAsia="ru-RU"/>
        </w:rPr>
      </w:pPr>
      <w:r w:rsidRPr="00CB37F5">
        <w:rPr>
          <w:rFonts w:ascii="Times New Roman" w:hAnsi="Times New Roman"/>
          <w:sz w:val="28"/>
          <w:szCs w:val="28"/>
          <w:lang w:eastAsia="ru-RU"/>
        </w:rPr>
        <w:t>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257A47" w:rsidRPr="00CB37F5" w:rsidRDefault="00257A47" w:rsidP="00CB37F5">
      <w:pPr>
        <w:shd w:val="clear" w:color="auto" w:fill="FFFFFF"/>
        <w:spacing w:after="0" w:line="240" w:lineRule="auto"/>
        <w:jc w:val="both"/>
        <w:rPr>
          <w:rFonts w:ascii="Times New Roman" w:hAnsi="Times New Roman"/>
          <w:sz w:val="28"/>
          <w:szCs w:val="28"/>
          <w:lang w:eastAsia="ru-RU"/>
        </w:rPr>
      </w:pPr>
      <w:r w:rsidRPr="00CB37F5">
        <w:rPr>
          <w:rFonts w:ascii="Times New Roman" w:hAnsi="Times New Roman"/>
          <w:sz w:val="28"/>
          <w:szCs w:val="28"/>
          <w:lang w:eastAsia="ru-RU"/>
        </w:rPr>
        <w:t>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257A47" w:rsidRPr="00CB37F5" w:rsidRDefault="00257A47" w:rsidP="00CB37F5">
      <w:pPr>
        <w:shd w:val="clear" w:color="auto" w:fill="FFFFFF"/>
        <w:spacing w:after="0" w:line="240" w:lineRule="auto"/>
        <w:jc w:val="both"/>
        <w:rPr>
          <w:rFonts w:ascii="Times New Roman" w:hAnsi="Times New Roman"/>
          <w:sz w:val="28"/>
          <w:szCs w:val="28"/>
          <w:lang w:eastAsia="ru-RU"/>
        </w:rPr>
      </w:pPr>
      <w:r w:rsidRPr="00CB37F5">
        <w:rPr>
          <w:rFonts w:ascii="Times New Roman" w:hAnsi="Times New Roman"/>
          <w:sz w:val="28"/>
          <w:szCs w:val="28"/>
          <w:lang w:eastAsia="ru-RU"/>
        </w:rPr>
        <w:t>7. Проведения общественной экспертизы проектов муниципальных правовых актов, регулирующих развитие малого и среднего предпринимательства;</w:t>
      </w:r>
    </w:p>
    <w:p w:rsidR="00257A47" w:rsidRPr="00CB37F5" w:rsidRDefault="00257A47" w:rsidP="00CB37F5">
      <w:pPr>
        <w:shd w:val="clear" w:color="auto" w:fill="FFFFFF"/>
        <w:spacing w:after="0" w:line="240" w:lineRule="auto"/>
        <w:jc w:val="both"/>
        <w:rPr>
          <w:rFonts w:ascii="Times New Roman" w:hAnsi="Times New Roman"/>
          <w:sz w:val="28"/>
          <w:szCs w:val="28"/>
          <w:lang w:eastAsia="ru-RU"/>
        </w:rPr>
      </w:pPr>
      <w:r w:rsidRPr="00CB37F5">
        <w:rPr>
          <w:rFonts w:ascii="Times New Roman" w:hAnsi="Times New Roman"/>
          <w:sz w:val="28"/>
          <w:szCs w:val="28"/>
          <w:lang w:eastAsia="ru-RU"/>
        </w:rPr>
        <w:t>8. В иных целях, определяемых администрацией Вольно-Донского сельского поселения..</w:t>
      </w:r>
    </w:p>
    <w:p w:rsidR="00257A47" w:rsidRPr="00CB37F5" w:rsidRDefault="00257A47" w:rsidP="00CB37F5">
      <w:pPr>
        <w:shd w:val="clear" w:color="auto" w:fill="FFFFFF"/>
        <w:spacing w:after="0" w:line="240" w:lineRule="auto"/>
        <w:jc w:val="both"/>
        <w:rPr>
          <w:rFonts w:ascii="Times New Roman" w:hAnsi="Times New Roman"/>
          <w:sz w:val="28"/>
          <w:szCs w:val="28"/>
          <w:lang w:eastAsia="ru-RU"/>
        </w:rPr>
      </w:pPr>
      <w:r w:rsidRPr="00CB37F5">
        <w:rPr>
          <w:rFonts w:ascii="Times New Roman" w:hAnsi="Times New Roman"/>
          <w:sz w:val="28"/>
          <w:szCs w:val="28"/>
          <w:lang w:eastAsia="ru-RU"/>
        </w:rPr>
        <w:t> </w:t>
      </w:r>
    </w:p>
    <w:p w:rsidR="00257A47" w:rsidRPr="00CB37F5" w:rsidRDefault="00257A47" w:rsidP="00CB37F5">
      <w:pPr>
        <w:shd w:val="clear" w:color="auto" w:fill="FFFFFF"/>
        <w:spacing w:after="0" w:line="240" w:lineRule="auto"/>
        <w:jc w:val="center"/>
        <w:rPr>
          <w:rFonts w:ascii="Times New Roman" w:hAnsi="Times New Roman"/>
          <w:sz w:val="28"/>
          <w:szCs w:val="28"/>
          <w:lang w:eastAsia="ru-RU"/>
        </w:rPr>
      </w:pPr>
      <w:r w:rsidRPr="00CB37F5">
        <w:rPr>
          <w:rFonts w:ascii="Times New Roman" w:hAnsi="Times New Roman"/>
          <w:b/>
          <w:bCs/>
          <w:sz w:val="28"/>
          <w:szCs w:val="28"/>
          <w:lang w:eastAsia="ru-RU"/>
        </w:rPr>
        <w:t>3. Состав координационных и совещательных органов</w:t>
      </w:r>
    </w:p>
    <w:p w:rsidR="00257A47" w:rsidRPr="00CB37F5" w:rsidRDefault="00257A47" w:rsidP="00CB37F5">
      <w:pPr>
        <w:shd w:val="clear" w:color="auto" w:fill="FFFFFF"/>
        <w:spacing w:after="0" w:line="240" w:lineRule="auto"/>
        <w:jc w:val="both"/>
        <w:rPr>
          <w:rFonts w:ascii="Times New Roman" w:hAnsi="Times New Roman"/>
          <w:sz w:val="28"/>
          <w:szCs w:val="28"/>
          <w:lang w:eastAsia="ru-RU"/>
        </w:rPr>
      </w:pPr>
      <w:r w:rsidRPr="00CB37F5">
        <w:rPr>
          <w:rFonts w:ascii="Times New Roman" w:hAnsi="Times New Roman"/>
          <w:b/>
          <w:bCs/>
          <w:sz w:val="28"/>
          <w:szCs w:val="28"/>
          <w:lang w:eastAsia="ru-RU"/>
        </w:rPr>
        <w:t> </w:t>
      </w:r>
    </w:p>
    <w:p w:rsidR="00257A47" w:rsidRPr="00CB37F5" w:rsidRDefault="00257A47" w:rsidP="00CB37F5">
      <w:pPr>
        <w:shd w:val="clear" w:color="auto" w:fill="FFFFFF"/>
        <w:spacing w:after="0" w:line="240" w:lineRule="auto"/>
        <w:ind w:firstLine="708"/>
        <w:jc w:val="both"/>
        <w:rPr>
          <w:rFonts w:ascii="Times New Roman" w:hAnsi="Times New Roman"/>
          <w:sz w:val="28"/>
          <w:szCs w:val="28"/>
          <w:lang w:eastAsia="ru-RU"/>
        </w:rPr>
      </w:pPr>
      <w:r w:rsidRPr="00CB37F5">
        <w:rPr>
          <w:rFonts w:ascii="Times New Roman" w:hAnsi="Times New Roman"/>
          <w:sz w:val="28"/>
          <w:szCs w:val="28"/>
          <w:lang w:eastAsia="ru-RU"/>
        </w:rPr>
        <w:t>В состав координационных или совещательных органов могут входить по  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257A47" w:rsidRPr="00CB37F5" w:rsidRDefault="00257A47" w:rsidP="00CB37F5">
      <w:pPr>
        <w:shd w:val="clear" w:color="auto" w:fill="FFFFFF"/>
        <w:spacing w:after="0" w:line="240" w:lineRule="auto"/>
        <w:ind w:firstLine="708"/>
        <w:jc w:val="both"/>
        <w:rPr>
          <w:rFonts w:ascii="Times New Roman" w:hAnsi="Times New Roman"/>
          <w:sz w:val="28"/>
          <w:szCs w:val="28"/>
          <w:lang w:eastAsia="ru-RU"/>
        </w:rPr>
      </w:pPr>
      <w:r w:rsidRPr="00CB37F5">
        <w:rPr>
          <w:rFonts w:ascii="Times New Roman" w:hAnsi="Times New Roman"/>
          <w:sz w:val="28"/>
          <w:szCs w:val="28"/>
          <w:lang w:eastAsia="ru-RU"/>
        </w:rPr>
        <w:t>Персональный состав и полномочия координационного или совещательного органа утверждается постановлением администрации муниципального  образования Вольно-Донского  сельское поселение. Председателем координационного или совещательного органа является Глава Вольно-Донского сельского поселения, при котором создается координационный или совещательный орган.</w:t>
      </w:r>
    </w:p>
    <w:p w:rsidR="00257A47" w:rsidRPr="00CB37F5" w:rsidRDefault="00257A47" w:rsidP="00CB37F5">
      <w:pPr>
        <w:shd w:val="clear" w:color="auto" w:fill="FFFFFF"/>
        <w:spacing w:after="0" w:line="240" w:lineRule="auto"/>
        <w:jc w:val="both"/>
        <w:rPr>
          <w:rFonts w:ascii="Times New Roman" w:hAnsi="Times New Roman"/>
          <w:sz w:val="28"/>
          <w:szCs w:val="28"/>
          <w:lang w:eastAsia="ru-RU"/>
        </w:rPr>
      </w:pPr>
      <w:r w:rsidRPr="00CB37F5">
        <w:rPr>
          <w:rFonts w:ascii="Times New Roman" w:hAnsi="Times New Roman"/>
          <w:sz w:val="28"/>
          <w:szCs w:val="28"/>
          <w:lang w:eastAsia="ru-RU"/>
        </w:rPr>
        <w:t> </w:t>
      </w:r>
    </w:p>
    <w:p w:rsidR="00257A47" w:rsidRPr="00CB37F5" w:rsidRDefault="00257A47" w:rsidP="00CB37F5">
      <w:pPr>
        <w:shd w:val="clear" w:color="auto" w:fill="FFFFFF"/>
        <w:spacing w:after="0" w:line="240" w:lineRule="auto"/>
        <w:jc w:val="center"/>
        <w:rPr>
          <w:rFonts w:ascii="Times New Roman" w:hAnsi="Times New Roman"/>
          <w:sz w:val="28"/>
          <w:szCs w:val="28"/>
          <w:lang w:eastAsia="ru-RU"/>
        </w:rPr>
      </w:pPr>
      <w:r w:rsidRPr="00CB37F5">
        <w:rPr>
          <w:rFonts w:ascii="Times New Roman" w:hAnsi="Times New Roman"/>
          <w:b/>
          <w:bCs/>
          <w:sz w:val="28"/>
          <w:szCs w:val="28"/>
          <w:lang w:eastAsia="ru-RU"/>
        </w:rPr>
        <w:t>4. Обеспечение деятельности</w:t>
      </w:r>
      <w:r w:rsidRPr="00CB37F5">
        <w:rPr>
          <w:rFonts w:ascii="Times New Roman" w:hAnsi="Times New Roman"/>
          <w:sz w:val="28"/>
          <w:szCs w:val="28"/>
          <w:lang w:eastAsia="ru-RU"/>
        </w:rPr>
        <w:t xml:space="preserve"> </w:t>
      </w:r>
      <w:r w:rsidRPr="00CB37F5">
        <w:rPr>
          <w:rFonts w:ascii="Times New Roman" w:hAnsi="Times New Roman"/>
          <w:b/>
          <w:bCs/>
          <w:sz w:val="28"/>
          <w:szCs w:val="28"/>
          <w:lang w:eastAsia="ru-RU"/>
        </w:rPr>
        <w:t>координационных и совещательных органов</w:t>
      </w:r>
    </w:p>
    <w:p w:rsidR="00257A47" w:rsidRPr="00CB37F5" w:rsidRDefault="00257A47" w:rsidP="00CB37F5">
      <w:pPr>
        <w:shd w:val="clear" w:color="auto" w:fill="FFFFFF"/>
        <w:spacing w:after="0" w:line="240" w:lineRule="auto"/>
        <w:jc w:val="both"/>
        <w:rPr>
          <w:rFonts w:ascii="Times New Roman" w:hAnsi="Times New Roman"/>
          <w:sz w:val="28"/>
          <w:szCs w:val="28"/>
          <w:lang w:eastAsia="ru-RU"/>
        </w:rPr>
      </w:pPr>
      <w:r w:rsidRPr="00CB37F5">
        <w:rPr>
          <w:rFonts w:ascii="Times New Roman" w:hAnsi="Times New Roman"/>
          <w:sz w:val="28"/>
          <w:szCs w:val="28"/>
          <w:lang w:eastAsia="ru-RU"/>
        </w:rPr>
        <w:t> </w:t>
      </w:r>
    </w:p>
    <w:p w:rsidR="00257A47" w:rsidRPr="00CB37F5" w:rsidRDefault="00257A47" w:rsidP="00CB37F5">
      <w:pPr>
        <w:shd w:val="clear" w:color="auto" w:fill="FFFFFF"/>
        <w:spacing w:after="0" w:line="240" w:lineRule="auto"/>
        <w:ind w:firstLine="708"/>
        <w:jc w:val="both"/>
        <w:rPr>
          <w:rFonts w:ascii="Times New Roman" w:hAnsi="Times New Roman"/>
          <w:sz w:val="28"/>
          <w:szCs w:val="28"/>
          <w:lang w:eastAsia="ru-RU"/>
        </w:rPr>
      </w:pPr>
      <w:r w:rsidRPr="00CB37F5">
        <w:rPr>
          <w:rFonts w:ascii="Times New Roman" w:hAnsi="Times New Roman"/>
          <w:sz w:val="28"/>
          <w:szCs w:val="28"/>
          <w:lang w:eastAsia="ru-RU"/>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257A47" w:rsidRPr="00CB37F5" w:rsidRDefault="00257A47" w:rsidP="00CB37F5">
      <w:pPr>
        <w:shd w:val="clear" w:color="auto" w:fill="FFFFFF"/>
        <w:spacing w:after="0" w:line="240" w:lineRule="auto"/>
        <w:ind w:firstLine="708"/>
        <w:jc w:val="both"/>
        <w:rPr>
          <w:rFonts w:ascii="Times New Roman" w:hAnsi="Times New Roman"/>
          <w:sz w:val="28"/>
          <w:szCs w:val="28"/>
          <w:lang w:eastAsia="ru-RU"/>
        </w:rPr>
      </w:pPr>
      <w:r w:rsidRPr="00CB37F5">
        <w:rPr>
          <w:rFonts w:ascii="Times New Roman" w:hAnsi="Times New Roman"/>
          <w:sz w:val="28"/>
          <w:szCs w:val="28"/>
          <w:lang w:eastAsia="ru-RU"/>
        </w:rPr>
        <w:t>Организационно-техническое обеспечение деятельности координационного или совещательного органа осуществляется администрацией Вольно-Донского сельского поселения, при которой создан соответствующий координационный или совещательный орган.</w:t>
      </w:r>
    </w:p>
    <w:p w:rsidR="00257A47" w:rsidRPr="00CB37F5" w:rsidRDefault="00257A47" w:rsidP="00CB37F5">
      <w:pPr>
        <w:shd w:val="clear" w:color="auto" w:fill="FFFFFF"/>
        <w:spacing w:after="0" w:line="240" w:lineRule="auto"/>
        <w:ind w:firstLine="708"/>
        <w:jc w:val="both"/>
        <w:rPr>
          <w:rFonts w:ascii="Times New Roman" w:hAnsi="Times New Roman"/>
          <w:sz w:val="28"/>
          <w:szCs w:val="28"/>
          <w:lang w:eastAsia="ru-RU"/>
        </w:rPr>
      </w:pPr>
      <w:r w:rsidRPr="00CB37F5">
        <w:rPr>
          <w:rFonts w:ascii="Times New Roman" w:hAnsi="Times New Roman"/>
          <w:sz w:val="28"/>
          <w:szCs w:val="28"/>
          <w:lang w:eastAsia="ru-RU"/>
        </w:rPr>
        <w:t>Регламент работы координационного или совещательного органа утверждается на его заседании.</w:t>
      </w:r>
    </w:p>
    <w:p w:rsidR="00257A47" w:rsidRPr="00CB37F5" w:rsidRDefault="00257A47" w:rsidP="00CB37F5">
      <w:pPr>
        <w:spacing w:after="0" w:line="240" w:lineRule="auto"/>
        <w:jc w:val="both"/>
        <w:rPr>
          <w:rFonts w:ascii="Times New Roman" w:hAnsi="Times New Roman"/>
          <w:sz w:val="28"/>
          <w:szCs w:val="28"/>
          <w:lang w:eastAsia="ru-RU"/>
        </w:rPr>
      </w:pPr>
    </w:p>
    <w:p w:rsidR="00257A47" w:rsidRPr="00CB37F5" w:rsidRDefault="00257A47" w:rsidP="00CB37F5">
      <w:pPr>
        <w:spacing w:after="0" w:line="240" w:lineRule="auto"/>
        <w:rPr>
          <w:rFonts w:ascii="Times New Roman" w:hAnsi="Times New Roman"/>
          <w:sz w:val="20"/>
          <w:szCs w:val="20"/>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p w:rsidR="00257A47" w:rsidRDefault="00257A47" w:rsidP="002B19E0">
      <w:pPr>
        <w:tabs>
          <w:tab w:val="left" w:pos="709"/>
        </w:tabs>
        <w:spacing w:after="0" w:line="240" w:lineRule="auto"/>
        <w:jc w:val="both"/>
        <w:outlineLvl w:val="0"/>
        <w:rPr>
          <w:rFonts w:ascii="Times New Roman" w:hAnsi="Times New Roman"/>
          <w:b/>
          <w:sz w:val="28"/>
          <w:szCs w:val="28"/>
          <w:lang w:eastAsia="ru-RU"/>
        </w:rPr>
      </w:pPr>
    </w:p>
    <w:sectPr w:rsidR="00257A47" w:rsidSect="00122393">
      <w:headerReference w:type="default" r:id="rId10"/>
      <w:footerReference w:type="default" r:id="rId11"/>
      <w:pgSz w:w="11906" w:h="16838"/>
      <w:pgMar w:top="454" w:right="454" w:bottom="1304" w:left="964" w:header="85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A47" w:rsidRDefault="00257A47">
      <w:pPr>
        <w:spacing w:after="0" w:line="240" w:lineRule="auto"/>
      </w:pPr>
      <w:r>
        <w:separator/>
      </w:r>
    </w:p>
  </w:endnote>
  <w:endnote w:type="continuationSeparator" w:id="0">
    <w:p w:rsidR="00257A47" w:rsidRDefault="00257A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12">
    <w:altName w:val="Times New Roman"/>
    <w:panose1 w:val="00000000000000000000"/>
    <w:charset w:val="00"/>
    <w:family w:val="roman"/>
    <w:notTrueType/>
    <w:pitch w:val="default"/>
    <w:sig w:usb0="00000003" w:usb1="00000000" w:usb2="00000000" w:usb3="00000000" w:csb0="00000001"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A47" w:rsidRDefault="00257A47">
    <w:pPr>
      <w:pStyle w:val="Footer"/>
      <w:pBdr>
        <w:top w:val="thinThickSmallGap" w:sz="24" w:space="1" w:color="622423"/>
      </w:pBdr>
      <w:rPr>
        <w:rFonts w:ascii="Cambria" w:hAnsi="Cambria"/>
      </w:rPr>
    </w:pPr>
    <w:r w:rsidRPr="00317F21">
      <w:rPr>
        <w:rFonts w:ascii="Cambria" w:hAnsi="Cambria"/>
        <w:sz w:val="18"/>
        <w:szCs w:val="18"/>
      </w:rPr>
      <w:t xml:space="preserve">Информационный бюллетень </w:t>
    </w:r>
    <w:r>
      <w:rPr>
        <w:rFonts w:ascii="Cambria" w:hAnsi="Cambria"/>
        <w:sz w:val="18"/>
        <w:szCs w:val="18"/>
      </w:rPr>
      <w:t xml:space="preserve">Вольно-Донского сельского поселения№8 30.10.2015г. тираж50экземпляров </w:t>
    </w:r>
    <w:r>
      <w:rPr>
        <w:rFonts w:ascii="Cambria" w:hAnsi="Cambria"/>
      </w:rPr>
      <w:t>страница</w:t>
    </w:r>
    <w:fldSimple w:instr="PAGE   \* MERGEFORMAT">
      <w:r w:rsidRPr="00B52A5F">
        <w:rPr>
          <w:rFonts w:ascii="Cambria" w:hAnsi="Cambria"/>
          <w:noProof/>
        </w:rPr>
        <w:t>67</w:t>
      </w:r>
    </w:fldSimple>
  </w:p>
  <w:p w:rsidR="00257A47" w:rsidRDefault="00257A47"/>
  <w:p w:rsidR="00257A47" w:rsidRDefault="00257A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A47" w:rsidRDefault="00257A47">
      <w:pPr>
        <w:spacing w:after="0" w:line="240" w:lineRule="auto"/>
      </w:pPr>
      <w:r>
        <w:separator/>
      </w:r>
    </w:p>
  </w:footnote>
  <w:footnote w:type="continuationSeparator" w:id="0">
    <w:p w:rsidR="00257A47" w:rsidRDefault="00257A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A47" w:rsidRDefault="00257A47">
    <w:pPr>
      <w:pStyle w:val="Header"/>
      <w:pBdr>
        <w:bottom w:val="thickThinSmallGap" w:sz="24" w:space="1" w:color="622423"/>
      </w:pBdr>
      <w:jc w:val="center"/>
      <w:rPr>
        <w:rFonts w:ascii="Cambria" w:hAnsi="Cambria"/>
        <w:sz w:val="32"/>
        <w:szCs w:val="32"/>
      </w:rPr>
    </w:pPr>
    <w:r>
      <w:rPr>
        <w:rFonts w:ascii="Cambria" w:hAnsi="Cambria"/>
        <w:sz w:val="32"/>
        <w:szCs w:val="32"/>
      </w:rPr>
      <w:t>Информационный бюллетень №8</w:t>
    </w:r>
  </w:p>
  <w:p w:rsidR="00257A47" w:rsidRDefault="00257A47"/>
  <w:p w:rsidR="00257A47" w:rsidRDefault="00257A4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3"/>
    <w:lvl w:ilvl="0">
      <w:start w:val="1"/>
      <w:numFmt w:val="decimal"/>
      <w:lvlText w:val="%1."/>
      <w:lvlJc w:val="left"/>
      <w:pPr>
        <w:tabs>
          <w:tab w:val="num" w:pos="0"/>
        </w:tabs>
        <w:ind w:left="1004" w:hanging="360"/>
      </w:pPr>
      <w:rPr>
        <w:rFonts w:cs="Times New Roman"/>
      </w:rPr>
    </w:lvl>
  </w:abstractNum>
  <w:abstractNum w:abstractNumId="2">
    <w:nsid w:val="011A7607"/>
    <w:multiLevelType w:val="hybridMultilevel"/>
    <w:tmpl w:val="AB6CD04A"/>
    <w:lvl w:ilvl="0" w:tplc="4EE6433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05694A7D"/>
    <w:multiLevelType w:val="hybridMultilevel"/>
    <w:tmpl w:val="F54AAFA8"/>
    <w:lvl w:ilvl="0" w:tplc="0419000F">
      <w:start w:val="1"/>
      <w:numFmt w:val="decimal"/>
      <w:lvlText w:val="%1."/>
      <w:lvlJc w:val="left"/>
      <w:pPr>
        <w:tabs>
          <w:tab w:val="num" w:pos="1080"/>
        </w:tabs>
        <w:ind w:left="1080" w:hanging="360"/>
      </w:pPr>
      <w:rPr>
        <w:rFonts w:cs="Times New Roman"/>
      </w:rPr>
    </w:lvl>
    <w:lvl w:ilvl="1" w:tplc="DA74213A">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0C32D9F"/>
    <w:multiLevelType w:val="hybridMultilevel"/>
    <w:tmpl w:val="B3706D92"/>
    <w:lvl w:ilvl="0" w:tplc="13DAE260">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E70EE1"/>
    <w:multiLevelType w:val="hybridMultilevel"/>
    <w:tmpl w:val="BF9421C8"/>
    <w:lvl w:ilvl="0" w:tplc="845091AE">
      <w:start w:val="2"/>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7">
    <w:nsid w:val="2B150451"/>
    <w:multiLevelType w:val="hybridMultilevel"/>
    <w:tmpl w:val="39D891B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3EDD7588"/>
    <w:multiLevelType w:val="hybridMultilevel"/>
    <w:tmpl w:val="778E1D38"/>
    <w:lvl w:ilvl="0" w:tplc="47C81866">
      <w:start w:val="5"/>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556A1372"/>
    <w:multiLevelType w:val="hybridMultilevel"/>
    <w:tmpl w:val="46E6513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E3E093F"/>
    <w:multiLevelType w:val="singleLevel"/>
    <w:tmpl w:val="BDFE30FE"/>
    <w:lvl w:ilvl="0">
      <w:start w:val="1"/>
      <w:numFmt w:val="decimal"/>
      <w:lvlText w:val="1.%1."/>
      <w:legacy w:legacy="1" w:legacySpace="0" w:legacyIndent="317"/>
      <w:lvlJc w:val="left"/>
      <w:rPr>
        <w:rFonts w:ascii="Times New Roman" w:hAnsi="Times New Roman" w:cs="Times New Roman" w:hint="default"/>
      </w:rPr>
    </w:lvl>
  </w:abstractNum>
  <w:abstractNum w:abstractNumId="11">
    <w:nsid w:val="703B6730"/>
    <w:multiLevelType w:val="hybridMultilevel"/>
    <w:tmpl w:val="584CD236"/>
    <w:lvl w:ilvl="0" w:tplc="0419000F">
      <w:start w:val="1"/>
      <w:numFmt w:val="decimal"/>
      <w:lvlText w:val="%1."/>
      <w:lvlJc w:val="left"/>
      <w:pPr>
        <w:ind w:left="795" w:hanging="360"/>
      </w:pPr>
      <w:rPr>
        <w:rFonts w:cs="Times New Roman"/>
      </w:rPr>
    </w:lvl>
    <w:lvl w:ilvl="1" w:tplc="04190019">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2">
    <w:nsid w:val="721E3CE7"/>
    <w:multiLevelType w:val="hybridMultilevel"/>
    <w:tmpl w:val="4128EF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7CB920E1"/>
    <w:multiLevelType w:val="multilevel"/>
    <w:tmpl w:val="C4CE96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8"/>
  </w:num>
  <w:num w:numId="3">
    <w:abstractNumId w:val="4"/>
  </w:num>
  <w:num w:numId="4">
    <w:abstractNumId w:val="1"/>
  </w:num>
  <w:num w:numId="5">
    <w:abstractNumId w:val="7"/>
  </w:num>
  <w:num w:numId="6">
    <w:abstractNumId w:val="9"/>
  </w:num>
  <w:num w:numId="7">
    <w:abstractNumId w:val="5"/>
  </w:num>
  <w:num w:numId="8">
    <w:abstractNumId w:val="13"/>
  </w:num>
  <w:num w:numId="9">
    <w:abstractNumId w:val="0"/>
  </w:num>
  <w:num w:numId="10">
    <w:abstractNumId w:val="11"/>
  </w:num>
  <w:num w:numId="11">
    <w:abstractNumId w:val="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3A18"/>
    <w:rsid w:val="000056BF"/>
    <w:rsid w:val="00006BAA"/>
    <w:rsid w:val="00023134"/>
    <w:rsid w:val="00045BCE"/>
    <w:rsid w:val="00056AB8"/>
    <w:rsid w:val="00066653"/>
    <w:rsid w:val="00085AEB"/>
    <w:rsid w:val="00095DD0"/>
    <w:rsid w:val="000A2881"/>
    <w:rsid w:val="000A29C1"/>
    <w:rsid w:val="000B59A0"/>
    <w:rsid w:val="00104DE1"/>
    <w:rsid w:val="00122393"/>
    <w:rsid w:val="00156572"/>
    <w:rsid w:val="00192944"/>
    <w:rsid w:val="00221A36"/>
    <w:rsid w:val="00257A47"/>
    <w:rsid w:val="002752DF"/>
    <w:rsid w:val="002A1A73"/>
    <w:rsid w:val="002A54A7"/>
    <w:rsid w:val="002A56BC"/>
    <w:rsid w:val="002B19E0"/>
    <w:rsid w:val="00317F21"/>
    <w:rsid w:val="003817C8"/>
    <w:rsid w:val="003C3685"/>
    <w:rsid w:val="003D0C2F"/>
    <w:rsid w:val="003F3DC8"/>
    <w:rsid w:val="003F46FD"/>
    <w:rsid w:val="004122AB"/>
    <w:rsid w:val="00453C86"/>
    <w:rsid w:val="004600A8"/>
    <w:rsid w:val="004622A2"/>
    <w:rsid w:val="0046782F"/>
    <w:rsid w:val="00483F59"/>
    <w:rsid w:val="004C2D9D"/>
    <w:rsid w:val="004C6A75"/>
    <w:rsid w:val="004F4741"/>
    <w:rsid w:val="004F5E50"/>
    <w:rsid w:val="00506D47"/>
    <w:rsid w:val="00514235"/>
    <w:rsid w:val="00527E16"/>
    <w:rsid w:val="005367D5"/>
    <w:rsid w:val="00543716"/>
    <w:rsid w:val="00543A18"/>
    <w:rsid w:val="00562B00"/>
    <w:rsid w:val="00592105"/>
    <w:rsid w:val="00592EBC"/>
    <w:rsid w:val="005B40C4"/>
    <w:rsid w:val="005D0337"/>
    <w:rsid w:val="005F3710"/>
    <w:rsid w:val="00602444"/>
    <w:rsid w:val="00612178"/>
    <w:rsid w:val="00627B61"/>
    <w:rsid w:val="00645723"/>
    <w:rsid w:val="00692F49"/>
    <w:rsid w:val="006B64E9"/>
    <w:rsid w:val="006D59BC"/>
    <w:rsid w:val="00724B03"/>
    <w:rsid w:val="0073350C"/>
    <w:rsid w:val="00762A22"/>
    <w:rsid w:val="007815CB"/>
    <w:rsid w:val="007B56C1"/>
    <w:rsid w:val="007D69D8"/>
    <w:rsid w:val="007D6E88"/>
    <w:rsid w:val="008309E4"/>
    <w:rsid w:val="00842A47"/>
    <w:rsid w:val="00845BB5"/>
    <w:rsid w:val="0085609D"/>
    <w:rsid w:val="008A50EE"/>
    <w:rsid w:val="008E41C2"/>
    <w:rsid w:val="008F24CE"/>
    <w:rsid w:val="008F7383"/>
    <w:rsid w:val="0091471F"/>
    <w:rsid w:val="00942226"/>
    <w:rsid w:val="009540BD"/>
    <w:rsid w:val="00956E84"/>
    <w:rsid w:val="00974D05"/>
    <w:rsid w:val="009A0157"/>
    <w:rsid w:val="009A6FB8"/>
    <w:rsid w:val="009E39AF"/>
    <w:rsid w:val="009F2DCC"/>
    <w:rsid w:val="00A02B3F"/>
    <w:rsid w:val="00A23ABF"/>
    <w:rsid w:val="00A709C7"/>
    <w:rsid w:val="00A7707C"/>
    <w:rsid w:val="00AB3D10"/>
    <w:rsid w:val="00AB7D80"/>
    <w:rsid w:val="00B52A5F"/>
    <w:rsid w:val="00B52CBF"/>
    <w:rsid w:val="00B944A8"/>
    <w:rsid w:val="00B958BA"/>
    <w:rsid w:val="00BA1164"/>
    <w:rsid w:val="00C035BA"/>
    <w:rsid w:val="00C56A6A"/>
    <w:rsid w:val="00C8592D"/>
    <w:rsid w:val="00CB37F5"/>
    <w:rsid w:val="00D84FE9"/>
    <w:rsid w:val="00DC51F1"/>
    <w:rsid w:val="00DD48A3"/>
    <w:rsid w:val="00DF6769"/>
    <w:rsid w:val="00E175E4"/>
    <w:rsid w:val="00E376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locked="1" w:semiHidden="0" w:uiPriority="0"/>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D69D8"/>
    <w:pPr>
      <w:spacing w:after="200" w:line="276" w:lineRule="auto"/>
    </w:pPr>
    <w:rPr>
      <w:lang w:eastAsia="en-US"/>
    </w:rPr>
  </w:style>
  <w:style w:type="paragraph" w:styleId="Heading1">
    <w:name w:val="heading 1"/>
    <w:basedOn w:val="Normal"/>
    <w:next w:val="Normal"/>
    <w:link w:val="Heading1Char"/>
    <w:uiPriority w:val="99"/>
    <w:qFormat/>
    <w:rsid w:val="00DC51F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1"/>
    <w:uiPriority w:val="99"/>
    <w:qFormat/>
    <w:rsid w:val="004F5E5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4F5E5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51F1"/>
    <w:rPr>
      <w:rFonts w:ascii="Cambria" w:hAnsi="Cambria" w:cs="Times New Roman"/>
      <w:b/>
      <w:bCs/>
      <w:color w:val="365F91"/>
      <w:sz w:val="28"/>
      <w:szCs w:val="28"/>
    </w:rPr>
  </w:style>
  <w:style w:type="character" w:customStyle="1" w:styleId="Heading2Char">
    <w:name w:val="Heading 2 Char"/>
    <w:basedOn w:val="1"/>
    <w:link w:val="Heading2"/>
    <w:uiPriority w:val="99"/>
    <w:rsid w:val="00506D47"/>
    <w:rPr>
      <w:rFonts w:ascii="Times New Roman" w:hAnsi="Times New Roman" w:cs="Times New Roman"/>
      <w:b/>
      <w:sz w:val="20"/>
      <w:szCs w:val="20"/>
    </w:rPr>
  </w:style>
  <w:style w:type="character" w:customStyle="1" w:styleId="Heading3Char">
    <w:name w:val="Heading 3 Char"/>
    <w:basedOn w:val="DefaultParagraphFont"/>
    <w:link w:val="Heading3"/>
    <w:uiPriority w:val="99"/>
    <w:semiHidden/>
    <w:locked/>
    <w:rsid w:val="004F5E50"/>
    <w:rPr>
      <w:rFonts w:ascii="Cambria" w:hAnsi="Cambria" w:cs="Times New Roman"/>
      <w:b/>
      <w:bCs/>
      <w:color w:val="4F81BD"/>
    </w:rPr>
  </w:style>
  <w:style w:type="paragraph" w:customStyle="1" w:styleId="ConsPlusTitle">
    <w:name w:val="ConsPlusTitle"/>
    <w:uiPriority w:val="99"/>
    <w:rsid w:val="00DC51F1"/>
    <w:pPr>
      <w:widowControl w:val="0"/>
      <w:autoSpaceDE w:val="0"/>
      <w:autoSpaceDN w:val="0"/>
      <w:adjustRightInd w:val="0"/>
    </w:pPr>
    <w:rPr>
      <w:rFonts w:ascii="Times New Roman" w:eastAsia="Times New Roman" w:hAnsi="Times New Roman"/>
      <w:b/>
      <w:bCs/>
      <w:sz w:val="24"/>
      <w:szCs w:val="24"/>
    </w:rPr>
  </w:style>
  <w:style w:type="table" w:styleId="TableGrid">
    <w:name w:val="Table Grid"/>
    <w:basedOn w:val="TableNormal"/>
    <w:uiPriority w:val="99"/>
    <w:rsid w:val="00DC51F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iPriority w:val="99"/>
    <w:semiHidden/>
    <w:rsid w:val="00DC51F1"/>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1"/>
    <w:link w:val="BalloonText"/>
    <w:uiPriority w:val="99"/>
    <w:rsid w:val="00506D47"/>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DC51F1"/>
    <w:rPr>
      <w:rFonts w:ascii="Tahoma" w:hAnsi="Tahoma" w:cs="Tahoma"/>
      <w:sz w:val="16"/>
      <w:szCs w:val="16"/>
      <w:lang w:eastAsia="ru-RU"/>
    </w:rPr>
  </w:style>
  <w:style w:type="paragraph" w:styleId="Header">
    <w:name w:val="header"/>
    <w:basedOn w:val="Normal"/>
    <w:link w:val="HeaderChar1"/>
    <w:uiPriority w:val="99"/>
    <w:rsid w:val="00DC51F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1"/>
    <w:link w:val="Header"/>
    <w:uiPriority w:val="99"/>
    <w:rsid w:val="00506D47"/>
    <w:rPr>
      <w:rFonts w:ascii="Times New Roman" w:hAnsi="Times New Roman" w:cs="Times New Roman"/>
      <w:sz w:val="24"/>
      <w:szCs w:val="24"/>
    </w:rPr>
  </w:style>
  <w:style w:type="character" w:customStyle="1" w:styleId="HeaderChar1">
    <w:name w:val="Header Char1"/>
    <w:basedOn w:val="DefaultParagraphFont"/>
    <w:link w:val="Header"/>
    <w:uiPriority w:val="99"/>
    <w:locked/>
    <w:rsid w:val="00DC51F1"/>
    <w:rPr>
      <w:rFonts w:ascii="Times New Roman" w:hAnsi="Times New Roman" w:cs="Times New Roman"/>
      <w:sz w:val="24"/>
      <w:szCs w:val="24"/>
      <w:lang w:eastAsia="ru-RU"/>
    </w:rPr>
  </w:style>
  <w:style w:type="character" w:styleId="PageNumber">
    <w:name w:val="page number"/>
    <w:basedOn w:val="DefaultParagraphFont"/>
    <w:uiPriority w:val="99"/>
    <w:rsid w:val="00DC51F1"/>
    <w:rPr>
      <w:rFonts w:cs="Times New Roman"/>
    </w:rPr>
  </w:style>
  <w:style w:type="paragraph" w:styleId="Footer">
    <w:name w:val="footer"/>
    <w:basedOn w:val="Normal"/>
    <w:link w:val="FooterChar1"/>
    <w:uiPriority w:val="99"/>
    <w:rsid w:val="00DC51F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1"/>
    <w:link w:val="Footer"/>
    <w:uiPriority w:val="99"/>
    <w:rsid w:val="00506D47"/>
    <w:rPr>
      <w:rFonts w:ascii="Times New Roman" w:hAnsi="Times New Roman" w:cs="Times New Roman"/>
      <w:sz w:val="24"/>
      <w:szCs w:val="24"/>
    </w:rPr>
  </w:style>
  <w:style w:type="character" w:customStyle="1" w:styleId="FooterChar1">
    <w:name w:val="Footer Char1"/>
    <w:basedOn w:val="DefaultParagraphFont"/>
    <w:link w:val="Footer"/>
    <w:uiPriority w:val="99"/>
    <w:locked/>
    <w:rsid w:val="00DC51F1"/>
    <w:rPr>
      <w:rFonts w:ascii="Times New Roman" w:hAnsi="Times New Roman" w:cs="Times New Roman"/>
      <w:sz w:val="24"/>
      <w:szCs w:val="24"/>
      <w:lang w:eastAsia="ru-RU"/>
    </w:rPr>
  </w:style>
  <w:style w:type="character" w:styleId="Hyperlink">
    <w:name w:val="Hyperlink"/>
    <w:basedOn w:val="DefaultParagraphFont"/>
    <w:uiPriority w:val="99"/>
    <w:rsid w:val="00DC51F1"/>
    <w:rPr>
      <w:rFonts w:cs="Times New Roman"/>
      <w:color w:val="0000FF"/>
      <w:u w:val="single"/>
    </w:rPr>
  </w:style>
  <w:style w:type="paragraph" w:customStyle="1" w:styleId="ConsPlusNormal">
    <w:name w:val="ConsPlusNormal"/>
    <w:uiPriority w:val="99"/>
    <w:rsid w:val="00DC51F1"/>
    <w:pPr>
      <w:autoSpaceDE w:val="0"/>
      <w:autoSpaceDN w:val="0"/>
      <w:adjustRightInd w:val="0"/>
      <w:ind w:firstLine="720"/>
    </w:pPr>
    <w:rPr>
      <w:rFonts w:ascii="Arial" w:eastAsia="Times New Roman" w:hAnsi="Arial" w:cs="Arial"/>
      <w:sz w:val="20"/>
      <w:szCs w:val="20"/>
    </w:rPr>
  </w:style>
  <w:style w:type="paragraph" w:styleId="NormalWeb">
    <w:name w:val="Normal (Web)"/>
    <w:basedOn w:val="Normal"/>
    <w:uiPriority w:val="99"/>
    <w:rsid w:val="00DC51F1"/>
    <w:pPr>
      <w:spacing w:before="100" w:beforeAutospacing="1" w:after="100" w:afterAutospacing="1" w:line="240" w:lineRule="auto"/>
    </w:pPr>
    <w:rPr>
      <w:rFonts w:ascii="Times New Roman" w:eastAsia="Times New Roman" w:hAnsi="Times New Roman"/>
      <w:sz w:val="24"/>
      <w:szCs w:val="24"/>
      <w:lang w:eastAsia="ru-RU"/>
    </w:rPr>
  </w:style>
  <w:style w:type="paragraph" w:styleId="BodyText2">
    <w:name w:val="Body Text 2"/>
    <w:basedOn w:val="Normal"/>
    <w:link w:val="BodyText2Char1"/>
    <w:uiPriority w:val="99"/>
    <w:rsid w:val="00DC51F1"/>
    <w:pPr>
      <w:autoSpaceDE w:val="0"/>
      <w:autoSpaceDN w:val="0"/>
      <w:adjustRightInd w:val="0"/>
      <w:spacing w:after="0" w:line="240" w:lineRule="auto"/>
      <w:ind w:firstLine="600"/>
      <w:jc w:val="both"/>
    </w:pPr>
    <w:rPr>
      <w:rFonts w:ascii="Times New Roman" w:eastAsia="Times New Roman" w:hAnsi="Times New Roman"/>
      <w:sz w:val="28"/>
      <w:szCs w:val="28"/>
      <w:lang w:eastAsia="ru-RU"/>
    </w:rPr>
  </w:style>
  <w:style w:type="character" w:customStyle="1" w:styleId="BodyText2Char">
    <w:name w:val="Body Text 2 Char"/>
    <w:basedOn w:val="1"/>
    <w:link w:val="BodyText2"/>
    <w:uiPriority w:val="99"/>
    <w:rsid w:val="00506D47"/>
    <w:rPr>
      <w:rFonts w:ascii="Times New Roman" w:hAnsi="Times New Roman" w:cs="Times New Roman"/>
      <w:sz w:val="20"/>
      <w:szCs w:val="20"/>
    </w:rPr>
  </w:style>
  <w:style w:type="character" w:customStyle="1" w:styleId="2">
    <w:name w:val="Основной текст 2 Знак"/>
    <w:basedOn w:val="DefaultParagraphFont"/>
    <w:uiPriority w:val="99"/>
    <w:rsid w:val="00DC51F1"/>
    <w:rPr>
      <w:rFonts w:cs="Times New Roman"/>
    </w:rPr>
  </w:style>
  <w:style w:type="character" w:customStyle="1" w:styleId="BodyText2Char1">
    <w:name w:val="Body Text 2 Char1"/>
    <w:link w:val="BodyText2"/>
    <w:uiPriority w:val="99"/>
    <w:locked/>
    <w:rsid w:val="00DC51F1"/>
    <w:rPr>
      <w:rFonts w:ascii="Times New Roman" w:hAnsi="Times New Roman"/>
      <w:sz w:val="28"/>
      <w:lang w:eastAsia="ru-RU"/>
    </w:rPr>
  </w:style>
  <w:style w:type="table" w:customStyle="1" w:styleId="10">
    <w:name w:val="Сетка таблицы1"/>
    <w:uiPriority w:val="99"/>
    <w:rsid w:val="00DC51F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uiPriority w:val="99"/>
    <w:rsid w:val="00DC51F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
    <w:name w:val="Heading 2 Char1"/>
    <w:basedOn w:val="DefaultParagraphFont"/>
    <w:link w:val="Heading2"/>
    <w:uiPriority w:val="99"/>
    <w:semiHidden/>
    <w:locked/>
    <w:rsid w:val="004F5E50"/>
    <w:rPr>
      <w:rFonts w:ascii="Cambria" w:hAnsi="Cambria" w:cs="Times New Roman"/>
      <w:b/>
      <w:bCs/>
      <w:color w:val="4F81BD"/>
      <w:sz w:val="26"/>
      <w:szCs w:val="26"/>
    </w:rPr>
  </w:style>
  <w:style w:type="table" w:customStyle="1" w:styleId="3">
    <w:name w:val="Сетка таблицы3"/>
    <w:uiPriority w:val="99"/>
    <w:rsid w:val="008309E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uiPriority w:val="99"/>
    <w:rsid w:val="008309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uiPriority w:val="99"/>
    <w:rsid w:val="008309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BA1164"/>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BA1164"/>
    <w:rPr>
      <w:rFonts w:cs="Times New Roman"/>
      <w:sz w:val="20"/>
      <w:szCs w:val="20"/>
    </w:rPr>
  </w:style>
  <w:style w:type="character" w:styleId="EndnoteReference">
    <w:name w:val="endnote reference"/>
    <w:basedOn w:val="DefaultParagraphFont"/>
    <w:uiPriority w:val="99"/>
    <w:semiHidden/>
    <w:rsid w:val="00BA1164"/>
    <w:rPr>
      <w:rFonts w:cs="Times New Roman"/>
      <w:vertAlign w:val="superscript"/>
    </w:rPr>
  </w:style>
  <w:style w:type="table" w:customStyle="1" w:styleId="4">
    <w:name w:val="Сетка таблицы4"/>
    <w:uiPriority w:val="99"/>
    <w:rsid w:val="007815C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uiPriority w:val="99"/>
    <w:rsid w:val="007815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7815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1565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uiPriority w:val="99"/>
    <w:rsid w:val="001565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uiPriority w:val="99"/>
    <w:rsid w:val="001565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9540BD"/>
    <w:pPr>
      <w:spacing w:after="0" w:line="240" w:lineRule="auto"/>
      <w:jc w:val="center"/>
    </w:pPr>
    <w:rPr>
      <w:rFonts w:ascii="Times New Roman" w:eastAsia="Times New Roman" w:hAnsi="Times New Roman"/>
      <w:sz w:val="28"/>
      <w:szCs w:val="24"/>
      <w:lang w:eastAsia="ru-RU"/>
    </w:rPr>
  </w:style>
  <w:style w:type="character" w:customStyle="1" w:styleId="TitleChar">
    <w:name w:val="Title Char"/>
    <w:basedOn w:val="DefaultParagraphFont"/>
    <w:link w:val="Title"/>
    <w:uiPriority w:val="99"/>
    <w:locked/>
    <w:rsid w:val="009540BD"/>
    <w:rPr>
      <w:rFonts w:ascii="Times New Roman" w:hAnsi="Times New Roman" w:cs="Times New Roman"/>
      <w:sz w:val="24"/>
      <w:szCs w:val="24"/>
      <w:lang w:eastAsia="ru-RU"/>
    </w:rPr>
  </w:style>
  <w:style w:type="paragraph" w:styleId="BodyText">
    <w:name w:val="Body Text"/>
    <w:basedOn w:val="Normal"/>
    <w:link w:val="BodyTextChar"/>
    <w:uiPriority w:val="99"/>
    <w:rsid w:val="009540BD"/>
    <w:pPr>
      <w:spacing w:after="0" w:line="240" w:lineRule="auto"/>
      <w:ind w:right="5755"/>
      <w:jc w:val="both"/>
    </w:pPr>
    <w:rPr>
      <w:rFonts w:ascii="Times New Roman" w:eastAsia="Times New Roman" w:hAnsi="Times New Roman"/>
      <w:sz w:val="28"/>
      <w:szCs w:val="24"/>
      <w:lang w:eastAsia="ru-RU"/>
    </w:rPr>
  </w:style>
  <w:style w:type="character" w:customStyle="1" w:styleId="BodyTextChar">
    <w:name w:val="Body Text Char"/>
    <w:basedOn w:val="DefaultParagraphFont"/>
    <w:link w:val="BodyText"/>
    <w:uiPriority w:val="99"/>
    <w:semiHidden/>
    <w:locked/>
    <w:rsid w:val="009540BD"/>
    <w:rPr>
      <w:rFonts w:ascii="Times New Roman" w:hAnsi="Times New Roman" w:cs="Times New Roman"/>
      <w:sz w:val="24"/>
      <w:szCs w:val="24"/>
      <w:lang w:eastAsia="ru-RU"/>
    </w:rPr>
  </w:style>
  <w:style w:type="paragraph" w:styleId="DocumentMap">
    <w:name w:val="Document Map"/>
    <w:basedOn w:val="Normal"/>
    <w:link w:val="DocumentMapChar"/>
    <w:uiPriority w:val="99"/>
    <w:semiHidden/>
    <w:rsid w:val="009540BD"/>
    <w:pPr>
      <w:shd w:val="clear" w:color="auto" w:fill="000080"/>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uiPriority w:val="99"/>
    <w:semiHidden/>
    <w:locked/>
    <w:rsid w:val="009540BD"/>
    <w:rPr>
      <w:rFonts w:ascii="Tahoma" w:hAnsi="Tahoma" w:cs="Tahoma"/>
      <w:sz w:val="20"/>
      <w:szCs w:val="20"/>
      <w:shd w:val="clear" w:color="auto" w:fill="000080"/>
      <w:lang w:eastAsia="ru-RU"/>
    </w:rPr>
  </w:style>
  <w:style w:type="paragraph" w:styleId="ListParagraph">
    <w:name w:val="List Paragraph"/>
    <w:basedOn w:val="Normal"/>
    <w:uiPriority w:val="99"/>
    <w:qFormat/>
    <w:rsid w:val="009540BD"/>
    <w:pPr>
      <w:ind w:left="720"/>
      <w:contextualSpacing/>
    </w:pPr>
  </w:style>
  <w:style w:type="paragraph" w:customStyle="1" w:styleId="Arial">
    <w:name w:val="Обычный + Arial"/>
    <w:aliases w:val="9 пт,Черный,По ширине,Первая строка:  1,25 см,После:  0 ..."/>
    <w:basedOn w:val="Normal"/>
    <w:uiPriority w:val="99"/>
    <w:rsid w:val="009540BD"/>
    <w:pPr>
      <w:widowControl w:val="0"/>
      <w:autoSpaceDE w:val="0"/>
      <w:autoSpaceDN w:val="0"/>
      <w:adjustRightInd w:val="0"/>
      <w:ind w:firstLine="709"/>
      <w:jc w:val="both"/>
    </w:pPr>
    <w:rPr>
      <w:rFonts w:ascii="Times New Roman" w:eastAsia="Times New Roman" w:hAnsi="Times New Roman"/>
      <w:sz w:val="24"/>
      <w:szCs w:val="24"/>
      <w:lang w:eastAsia="ru-RU"/>
    </w:rPr>
  </w:style>
  <w:style w:type="character" w:styleId="FollowedHyperlink">
    <w:name w:val="FollowedHyperlink"/>
    <w:basedOn w:val="DefaultParagraphFont"/>
    <w:uiPriority w:val="99"/>
    <w:semiHidden/>
    <w:rsid w:val="009540BD"/>
    <w:rPr>
      <w:rFonts w:cs="Times New Roman"/>
      <w:color w:val="800080"/>
      <w:u w:val="single"/>
    </w:rPr>
  </w:style>
  <w:style w:type="character" w:customStyle="1" w:styleId="Absatz-Standardschriftart">
    <w:name w:val="Absatz-Standardschriftart"/>
    <w:uiPriority w:val="99"/>
    <w:rsid w:val="00506D47"/>
  </w:style>
  <w:style w:type="character" w:customStyle="1" w:styleId="1">
    <w:name w:val="Основной шрифт абзаца1"/>
    <w:uiPriority w:val="99"/>
    <w:rsid w:val="00506D47"/>
  </w:style>
  <w:style w:type="character" w:customStyle="1" w:styleId="14">
    <w:name w:val="Номер страницы1"/>
    <w:basedOn w:val="1"/>
    <w:uiPriority w:val="99"/>
    <w:rsid w:val="00506D47"/>
    <w:rPr>
      <w:rFonts w:cs="Times New Roman"/>
    </w:rPr>
  </w:style>
  <w:style w:type="character" w:customStyle="1" w:styleId="BodyTextIndent2Char">
    <w:name w:val="Body Text Indent 2 Char"/>
    <w:basedOn w:val="1"/>
    <w:uiPriority w:val="99"/>
    <w:rsid w:val="00506D47"/>
    <w:rPr>
      <w:rFonts w:ascii="Times New Roman" w:hAnsi="Times New Roman" w:cs="Times New Roman"/>
      <w:sz w:val="24"/>
      <w:szCs w:val="24"/>
    </w:rPr>
  </w:style>
  <w:style w:type="paragraph" w:customStyle="1" w:styleId="a">
    <w:name w:val="Заголовок"/>
    <w:basedOn w:val="Normal"/>
    <w:next w:val="BodyText"/>
    <w:uiPriority w:val="99"/>
    <w:rsid w:val="00506D47"/>
    <w:pPr>
      <w:keepNext/>
      <w:suppressAutoHyphens/>
      <w:spacing w:before="240" w:after="120" w:line="240" w:lineRule="auto"/>
    </w:pPr>
    <w:rPr>
      <w:rFonts w:ascii="Arial" w:hAnsi="Arial" w:cs="Mangal"/>
      <w:kern w:val="1"/>
      <w:sz w:val="28"/>
      <w:szCs w:val="28"/>
      <w:lang w:eastAsia="hi-IN" w:bidi="hi-IN"/>
    </w:rPr>
  </w:style>
  <w:style w:type="paragraph" w:styleId="List">
    <w:name w:val="List"/>
    <w:basedOn w:val="BodyText"/>
    <w:uiPriority w:val="99"/>
    <w:rsid w:val="00506D47"/>
    <w:pPr>
      <w:suppressAutoHyphens/>
      <w:spacing w:after="120"/>
      <w:ind w:right="0"/>
      <w:jc w:val="left"/>
    </w:pPr>
    <w:rPr>
      <w:rFonts w:ascii="Arial" w:hAnsi="Arial" w:cs="Mangal"/>
      <w:kern w:val="1"/>
      <w:sz w:val="24"/>
      <w:lang w:eastAsia="hi-IN" w:bidi="hi-IN"/>
    </w:rPr>
  </w:style>
  <w:style w:type="paragraph" w:customStyle="1" w:styleId="15">
    <w:name w:val="Название1"/>
    <w:basedOn w:val="Normal"/>
    <w:uiPriority w:val="99"/>
    <w:rsid w:val="00506D47"/>
    <w:pPr>
      <w:suppressLineNumbers/>
      <w:suppressAutoHyphens/>
      <w:spacing w:before="120" w:after="120" w:line="240" w:lineRule="auto"/>
    </w:pPr>
    <w:rPr>
      <w:rFonts w:ascii="Arial" w:eastAsia="Times New Roman" w:hAnsi="Arial" w:cs="Mangal"/>
      <w:i/>
      <w:iCs/>
      <w:kern w:val="1"/>
      <w:sz w:val="20"/>
      <w:szCs w:val="24"/>
      <w:lang w:eastAsia="hi-IN" w:bidi="hi-IN"/>
    </w:rPr>
  </w:style>
  <w:style w:type="paragraph" w:customStyle="1" w:styleId="16">
    <w:name w:val="Указатель1"/>
    <w:basedOn w:val="Normal"/>
    <w:uiPriority w:val="99"/>
    <w:rsid w:val="00506D47"/>
    <w:pPr>
      <w:suppressLineNumbers/>
      <w:suppressAutoHyphens/>
      <w:spacing w:after="0" w:line="240" w:lineRule="auto"/>
    </w:pPr>
    <w:rPr>
      <w:rFonts w:ascii="Arial" w:eastAsia="Times New Roman" w:hAnsi="Arial" w:cs="Mangal"/>
      <w:kern w:val="1"/>
      <w:sz w:val="24"/>
      <w:szCs w:val="24"/>
      <w:lang w:eastAsia="hi-IN" w:bidi="hi-IN"/>
    </w:rPr>
  </w:style>
  <w:style w:type="paragraph" w:customStyle="1" w:styleId="ConsNormal">
    <w:name w:val="ConsNormal"/>
    <w:uiPriority w:val="99"/>
    <w:rsid w:val="00506D47"/>
    <w:pPr>
      <w:widowControl w:val="0"/>
      <w:suppressAutoHyphens/>
      <w:ind w:right="19772" w:firstLine="720"/>
    </w:pPr>
    <w:rPr>
      <w:rFonts w:ascii="Arial" w:eastAsia="Times New Roman" w:hAnsi="Arial" w:cs="Arial"/>
      <w:kern w:val="1"/>
      <w:sz w:val="40"/>
      <w:szCs w:val="40"/>
      <w:lang w:eastAsia="hi-IN" w:bidi="hi-IN"/>
    </w:rPr>
  </w:style>
  <w:style w:type="paragraph" w:customStyle="1" w:styleId="17">
    <w:name w:val="Цитата1"/>
    <w:basedOn w:val="Normal"/>
    <w:uiPriority w:val="99"/>
    <w:rsid w:val="00506D47"/>
    <w:pPr>
      <w:suppressAutoHyphens/>
      <w:spacing w:after="0" w:line="240" w:lineRule="auto"/>
      <w:ind w:left="567" w:right="-1333" w:firstLine="851"/>
      <w:jc w:val="both"/>
    </w:pPr>
    <w:rPr>
      <w:rFonts w:ascii="Times New Roman" w:eastAsia="Times New Roman" w:hAnsi="Times New Roman" w:cs="Mangal"/>
      <w:kern w:val="1"/>
      <w:sz w:val="28"/>
      <w:szCs w:val="20"/>
      <w:lang w:eastAsia="hi-IN" w:bidi="hi-IN"/>
    </w:rPr>
  </w:style>
  <w:style w:type="paragraph" w:customStyle="1" w:styleId="210">
    <w:name w:val="Основной текст 21"/>
    <w:basedOn w:val="Normal"/>
    <w:uiPriority w:val="99"/>
    <w:rsid w:val="00506D47"/>
    <w:pPr>
      <w:suppressAutoHyphens/>
      <w:spacing w:after="0" w:line="240" w:lineRule="auto"/>
    </w:pPr>
    <w:rPr>
      <w:rFonts w:ascii="Times New Roman" w:eastAsia="Times New Roman" w:hAnsi="Times New Roman" w:cs="Mangal"/>
      <w:kern w:val="1"/>
      <w:sz w:val="28"/>
      <w:szCs w:val="20"/>
      <w:lang w:eastAsia="hi-IN" w:bidi="hi-IN"/>
    </w:rPr>
  </w:style>
  <w:style w:type="paragraph" w:customStyle="1" w:styleId="18">
    <w:name w:val="Знак Знак Знак1 Знак"/>
    <w:basedOn w:val="Normal"/>
    <w:uiPriority w:val="99"/>
    <w:rsid w:val="00506D47"/>
    <w:pPr>
      <w:suppressAutoHyphens/>
      <w:spacing w:before="28" w:after="28" w:line="240" w:lineRule="auto"/>
      <w:jc w:val="both"/>
    </w:pPr>
    <w:rPr>
      <w:rFonts w:ascii="Tahoma" w:eastAsia="Times New Roman" w:hAnsi="Tahoma" w:cs="Mangal"/>
      <w:kern w:val="1"/>
      <w:sz w:val="20"/>
      <w:szCs w:val="20"/>
      <w:lang w:val="en-US" w:eastAsia="hi-IN" w:bidi="hi-IN"/>
    </w:rPr>
  </w:style>
  <w:style w:type="paragraph" w:customStyle="1" w:styleId="19">
    <w:name w:val="Текст выноски1"/>
    <w:basedOn w:val="Normal"/>
    <w:uiPriority w:val="99"/>
    <w:rsid w:val="00506D47"/>
    <w:pPr>
      <w:suppressAutoHyphens/>
      <w:spacing w:after="0" w:line="240" w:lineRule="auto"/>
    </w:pPr>
    <w:rPr>
      <w:rFonts w:ascii="Tahoma" w:eastAsia="Times New Roman" w:hAnsi="Tahoma" w:cs="Tahoma"/>
      <w:kern w:val="1"/>
      <w:sz w:val="16"/>
      <w:szCs w:val="16"/>
      <w:lang w:eastAsia="hi-IN" w:bidi="hi-IN"/>
    </w:rPr>
  </w:style>
  <w:style w:type="paragraph" w:customStyle="1" w:styleId="110">
    <w:name w:val="Знак Знак Знак1 Знак1"/>
    <w:basedOn w:val="Normal"/>
    <w:uiPriority w:val="99"/>
    <w:rsid w:val="00506D47"/>
    <w:pPr>
      <w:suppressAutoHyphens/>
      <w:spacing w:before="28" w:after="28" w:line="240" w:lineRule="auto"/>
      <w:jc w:val="both"/>
    </w:pPr>
    <w:rPr>
      <w:rFonts w:ascii="Tahoma" w:eastAsia="Times New Roman" w:hAnsi="Tahoma" w:cs="Mangal"/>
      <w:kern w:val="1"/>
      <w:sz w:val="20"/>
      <w:szCs w:val="20"/>
      <w:lang w:val="en-US" w:eastAsia="hi-IN" w:bidi="hi-IN"/>
    </w:rPr>
  </w:style>
  <w:style w:type="paragraph" w:customStyle="1" w:styleId="ConsPlusNonformat">
    <w:name w:val="ConsPlusNonformat"/>
    <w:uiPriority w:val="99"/>
    <w:rsid w:val="00506D47"/>
    <w:pPr>
      <w:widowControl w:val="0"/>
      <w:suppressAutoHyphens/>
    </w:pPr>
    <w:rPr>
      <w:rFonts w:ascii="Courier New" w:eastAsia="Times New Roman" w:hAnsi="Courier New" w:cs="Courier New"/>
      <w:kern w:val="1"/>
      <w:sz w:val="20"/>
      <w:szCs w:val="20"/>
      <w:lang w:eastAsia="hi-IN" w:bidi="hi-IN"/>
    </w:rPr>
  </w:style>
  <w:style w:type="paragraph" w:customStyle="1" w:styleId="211">
    <w:name w:val="Основной текст с отступом 21"/>
    <w:basedOn w:val="Normal"/>
    <w:uiPriority w:val="99"/>
    <w:rsid w:val="00506D47"/>
    <w:pPr>
      <w:suppressAutoHyphens/>
      <w:spacing w:after="120" w:line="480" w:lineRule="auto"/>
      <w:ind w:left="283"/>
    </w:pPr>
    <w:rPr>
      <w:rFonts w:ascii="Times New Roman" w:eastAsia="Times New Roman" w:hAnsi="Times New Roman" w:cs="Mangal"/>
      <w:kern w:val="1"/>
      <w:sz w:val="24"/>
      <w:szCs w:val="24"/>
      <w:lang w:eastAsia="hi-IN" w:bidi="hi-IN"/>
    </w:rPr>
  </w:style>
  <w:style w:type="paragraph" w:customStyle="1" w:styleId="1a">
    <w:name w:val="Без интервала1"/>
    <w:uiPriority w:val="99"/>
    <w:rsid w:val="00506D47"/>
    <w:pPr>
      <w:suppressAutoHyphens/>
    </w:pPr>
    <w:rPr>
      <w:rFonts w:ascii="Times New Roman" w:eastAsia="Times New Roman" w:hAnsi="Times New Roman" w:cs="Mangal"/>
      <w:kern w:val="1"/>
      <w:sz w:val="24"/>
      <w:szCs w:val="24"/>
      <w:lang w:eastAsia="hi-IN" w:bidi="hi-IN"/>
    </w:rPr>
  </w:style>
  <w:style w:type="paragraph" w:customStyle="1" w:styleId="a0">
    <w:name w:val="Содержимое таблицы"/>
    <w:basedOn w:val="Normal"/>
    <w:uiPriority w:val="99"/>
    <w:rsid w:val="00506D47"/>
    <w:pPr>
      <w:suppressLineNumbers/>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a1">
    <w:name w:val="Заголовок таблицы"/>
    <w:basedOn w:val="a0"/>
    <w:uiPriority w:val="99"/>
    <w:rsid w:val="00506D47"/>
    <w:pPr>
      <w:jc w:val="center"/>
    </w:pPr>
    <w:rPr>
      <w:b/>
      <w:bCs/>
    </w:rPr>
  </w:style>
  <w:style w:type="character" w:customStyle="1" w:styleId="24">
    <w:name w:val="Основной шрифт абзаца2"/>
    <w:uiPriority w:val="99"/>
    <w:rsid w:val="003817C8"/>
  </w:style>
  <w:style w:type="character" w:customStyle="1" w:styleId="25">
    <w:name w:val="Номер страницы2"/>
    <w:basedOn w:val="24"/>
    <w:uiPriority w:val="99"/>
    <w:rsid w:val="003817C8"/>
    <w:rPr>
      <w:rFonts w:cs="Times New Roman"/>
    </w:rPr>
  </w:style>
  <w:style w:type="paragraph" w:customStyle="1" w:styleId="26">
    <w:name w:val="Цитата2"/>
    <w:basedOn w:val="Normal"/>
    <w:uiPriority w:val="99"/>
    <w:rsid w:val="003817C8"/>
    <w:pPr>
      <w:suppressAutoHyphens/>
      <w:spacing w:after="0" w:line="240" w:lineRule="auto"/>
      <w:ind w:left="567" w:right="-1333" w:firstLine="851"/>
      <w:jc w:val="both"/>
    </w:pPr>
    <w:rPr>
      <w:rFonts w:ascii="Times New Roman" w:eastAsia="Times New Roman" w:hAnsi="Times New Roman" w:cs="Mangal"/>
      <w:kern w:val="1"/>
      <w:sz w:val="28"/>
      <w:szCs w:val="20"/>
      <w:lang w:eastAsia="hi-IN" w:bidi="hi-IN"/>
    </w:rPr>
  </w:style>
  <w:style w:type="paragraph" w:customStyle="1" w:styleId="220">
    <w:name w:val="Основной текст 22"/>
    <w:basedOn w:val="Normal"/>
    <w:uiPriority w:val="99"/>
    <w:rsid w:val="003817C8"/>
    <w:pPr>
      <w:suppressAutoHyphens/>
      <w:spacing w:after="0" w:line="240" w:lineRule="auto"/>
    </w:pPr>
    <w:rPr>
      <w:rFonts w:ascii="Times New Roman" w:eastAsia="Times New Roman" w:hAnsi="Times New Roman" w:cs="Mangal"/>
      <w:kern w:val="1"/>
      <w:sz w:val="28"/>
      <w:szCs w:val="20"/>
      <w:lang w:eastAsia="hi-IN" w:bidi="hi-IN"/>
    </w:rPr>
  </w:style>
  <w:style w:type="paragraph" w:customStyle="1" w:styleId="27">
    <w:name w:val="Текст выноски2"/>
    <w:basedOn w:val="Normal"/>
    <w:uiPriority w:val="99"/>
    <w:rsid w:val="003817C8"/>
    <w:pPr>
      <w:suppressAutoHyphens/>
      <w:spacing w:after="0" w:line="240" w:lineRule="auto"/>
    </w:pPr>
    <w:rPr>
      <w:rFonts w:ascii="Tahoma" w:eastAsia="Times New Roman" w:hAnsi="Tahoma" w:cs="Tahoma"/>
      <w:kern w:val="1"/>
      <w:sz w:val="16"/>
      <w:szCs w:val="16"/>
      <w:lang w:eastAsia="hi-IN" w:bidi="hi-IN"/>
    </w:rPr>
  </w:style>
  <w:style w:type="paragraph" w:customStyle="1" w:styleId="221">
    <w:name w:val="Основной текст с отступом 22"/>
    <w:basedOn w:val="Normal"/>
    <w:uiPriority w:val="99"/>
    <w:rsid w:val="003817C8"/>
    <w:pPr>
      <w:suppressAutoHyphens/>
      <w:spacing w:after="120" w:line="480" w:lineRule="auto"/>
      <w:ind w:left="283"/>
    </w:pPr>
    <w:rPr>
      <w:rFonts w:ascii="Times New Roman" w:eastAsia="Times New Roman" w:hAnsi="Times New Roman" w:cs="Mangal"/>
      <w:kern w:val="1"/>
      <w:sz w:val="24"/>
      <w:szCs w:val="24"/>
      <w:lang w:eastAsia="hi-IN" w:bidi="hi-IN"/>
    </w:rPr>
  </w:style>
  <w:style w:type="paragraph" w:customStyle="1" w:styleId="28">
    <w:name w:val="Без интервала2"/>
    <w:uiPriority w:val="99"/>
    <w:rsid w:val="003817C8"/>
    <w:pPr>
      <w:suppressAutoHyphens/>
    </w:pPr>
    <w:rPr>
      <w:rFonts w:ascii="Times New Roman" w:eastAsia="Times New Roman" w:hAnsi="Times New Roman" w:cs="Mangal"/>
      <w:kern w:val="1"/>
      <w:sz w:val="24"/>
      <w:szCs w:val="24"/>
      <w:lang w:eastAsia="hi-IN" w:bidi="hi-IN"/>
    </w:rPr>
  </w:style>
  <w:style w:type="character" w:customStyle="1" w:styleId="30">
    <w:name w:val="Основной шрифт абзаца3"/>
    <w:uiPriority w:val="99"/>
    <w:rsid w:val="00A7707C"/>
  </w:style>
  <w:style w:type="character" w:customStyle="1" w:styleId="31">
    <w:name w:val="Номер страницы3"/>
    <w:basedOn w:val="30"/>
    <w:uiPriority w:val="99"/>
    <w:rsid w:val="00A7707C"/>
    <w:rPr>
      <w:rFonts w:cs="Times New Roman"/>
    </w:rPr>
  </w:style>
  <w:style w:type="paragraph" w:customStyle="1" w:styleId="32">
    <w:name w:val="Цитата3"/>
    <w:basedOn w:val="Normal"/>
    <w:uiPriority w:val="99"/>
    <w:rsid w:val="00A7707C"/>
    <w:pPr>
      <w:suppressAutoHyphens/>
      <w:spacing w:after="0" w:line="240" w:lineRule="auto"/>
      <w:ind w:left="567" w:right="-1333" w:firstLine="851"/>
      <w:jc w:val="both"/>
    </w:pPr>
    <w:rPr>
      <w:rFonts w:ascii="Times New Roman" w:eastAsia="Times New Roman" w:hAnsi="Times New Roman" w:cs="Mangal"/>
      <w:kern w:val="1"/>
      <w:sz w:val="28"/>
      <w:szCs w:val="20"/>
      <w:lang w:eastAsia="hi-IN" w:bidi="hi-IN"/>
    </w:rPr>
  </w:style>
  <w:style w:type="paragraph" w:customStyle="1" w:styleId="230">
    <w:name w:val="Основной текст 23"/>
    <w:basedOn w:val="Normal"/>
    <w:uiPriority w:val="99"/>
    <w:rsid w:val="00A7707C"/>
    <w:pPr>
      <w:suppressAutoHyphens/>
      <w:spacing w:after="0" w:line="240" w:lineRule="auto"/>
    </w:pPr>
    <w:rPr>
      <w:rFonts w:ascii="Times New Roman" w:eastAsia="Times New Roman" w:hAnsi="Times New Roman" w:cs="Mangal"/>
      <w:kern w:val="1"/>
      <w:sz w:val="28"/>
      <w:szCs w:val="20"/>
      <w:lang w:eastAsia="hi-IN" w:bidi="hi-IN"/>
    </w:rPr>
  </w:style>
  <w:style w:type="paragraph" w:customStyle="1" w:styleId="33">
    <w:name w:val="Текст выноски3"/>
    <w:basedOn w:val="Normal"/>
    <w:uiPriority w:val="99"/>
    <w:rsid w:val="00A7707C"/>
    <w:pPr>
      <w:suppressAutoHyphens/>
      <w:spacing w:after="0" w:line="240" w:lineRule="auto"/>
    </w:pPr>
    <w:rPr>
      <w:rFonts w:ascii="Tahoma" w:eastAsia="Times New Roman" w:hAnsi="Tahoma" w:cs="Tahoma"/>
      <w:kern w:val="1"/>
      <w:sz w:val="16"/>
      <w:szCs w:val="16"/>
      <w:lang w:eastAsia="hi-IN" w:bidi="hi-IN"/>
    </w:rPr>
  </w:style>
  <w:style w:type="paragraph" w:customStyle="1" w:styleId="231">
    <w:name w:val="Основной текст с отступом 23"/>
    <w:basedOn w:val="Normal"/>
    <w:uiPriority w:val="99"/>
    <w:rsid w:val="00A7707C"/>
    <w:pPr>
      <w:suppressAutoHyphens/>
      <w:spacing w:after="120" w:line="480" w:lineRule="auto"/>
      <w:ind w:left="283"/>
    </w:pPr>
    <w:rPr>
      <w:rFonts w:ascii="Times New Roman" w:eastAsia="Times New Roman" w:hAnsi="Times New Roman" w:cs="Mangal"/>
      <w:kern w:val="1"/>
      <w:sz w:val="24"/>
      <w:szCs w:val="24"/>
      <w:lang w:eastAsia="hi-IN" w:bidi="hi-IN"/>
    </w:rPr>
  </w:style>
  <w:style w:type="paragraph" w:customStyle="1" w:styleId="34">
    <w:name w:val="Без интервала3"/>
    <w:uiPriority w:val="99"/>
    <w:rsid w:val="00A7707C"/>
    <w:pPr>
      <w:suppressAutoHyphens/>
    </w:pPr>
    <w:rPr>
      <w:rFonts w:ascii="Times New Roman" w:eastAsia="Times New Roman" w:hAnsi="Times New Roman" w:cs="Mangal"/>
      <w:kern w:val="1"/>
      <w:sz w:val="24"/>
      <w:szCs w:val="24"/>
      <w:lang w:eastAsia="hi-IN" w:bidi="hi-IN"/>
    </w:rPr>
  </w:style>
  <w:style w:type="paragraph" w:styleId="NoSpacing">
    <w:name w:val="No Spacing"/>
    <w:uiPriority w:val="99"/>
    <w:qFormat/>
    <w:rsid w:val="00A7707C"/>
    <w:rPr>
      <w:rFonts w:eastAsia="Times New Roman"/>
    </w:rPr>
  </w:style>
  <w:style w:type="character" w:customStyle="1" w:styleId="40">
    <w:name w:val="Основной шрифт абзаца4"/>
    <w:uiPriority w:val="99"/>
    <w:rsid w:val="00122393"/>
  </w:style>
  <w:style w:type="character" w:customStyle="1" w:styleId="41">
    <w:name w:val="Номер страницы4"/>
    <w:basedOn w:val="40"/>
    <w:uiPriority w:val="99"/>
    <w:rsid w:val="00122393"/>
    <w:rPr>
      <w:rFonts w:cs="Times New Roman"/>
    </w:rPr>
  </w:style>
  <w:style w:type="paragraph" w:customStyle="1" w:styleId="42">
    <w:name w:val="Цитата4"/>
    <w:basedOn w:val="Normal"/>
    <w:uiPriority w:val="99"/>
    <w:rsid w:val="00122393"/>
    <w:pPr>
      <w:suppressAutoHyphens/>
      <w:spacing w:after="0" w:line="240" w:lineRule="auto"/>
      <w:ind w:left="567" w:right="-1333" w:firstLine="851"/>
      <w:jc w:val="both"/>
    </w:pPr>
    <w:rPr>
      <w:rFonts w:ascii="Times New Roman" w:eastAsia="Times New Roman" w:hAnsi="Times New Roman" w:cs="Mangal"/>
      <w:kern w:val="1"/>
      <w:sz w:val="28"/>
      <w:szCs w:val="20"/>
      <w:lang w:eastAsia="hi-IN" w:bidi="hi-IN"/>
    </w:rPr>
  </w:style>
  <w:style w:type="paragraph" w:customStyle="1" w:styleId="240">
    <w:name w:val="Основной текст 24"/>
    <w:basedOn w:val="Normal"/>
    <w:uiPriority w:val="99"/>
    <w:rsid w:val="00122393"/>
    <w:pPr>
      <w:suppressAutoHyphens/>
      <w:spacing w:after="0" w:line="240" w:lineRule="auto"/>
    </w:pPr>
    <w:rPr>
      <w:rFonts w:ascii="Times New Roman" w:eastAsia="Times New Roman" w:hAnsi="Times New Roman" w:cs="Mangal"/>
      <w:kern w:val="1"/>
      <w:sz w:val="28"/>
      <w:szCs w:val="20"/>
      <w:lang w:eastAsia="hi-IN" w:bidi="hi-IN"/>
    </w:rPr>
  </w:style>
  <w:style w:type="paragraph" w:customStyle="1" w:styleId="43">
    <w:name w:val="Текст выноски4"/>
    <w:basedOn w:val="Normal"/>
    <w:uiPriority w:val="99"/>
    <w:rsid w:val="00122393"/>
    <w:pPr>
      <w:suppressAutoHyphens/>
      <w:spacing w:after="0" w:line="240" w:lineRule="auto"/>
    </w:pPr>
    <w:rPr>
      <w:rFonts w:ascii="Tahoma" w:eastAsia="Times New Roman" w:hAnsi="Tahoma" w:cs="Tahoma"/>
      <w:kern w:val="1"/>
      <w:sz w:val="16"/>
      <w:szCs w:val="16"/>
      <w:lang w:eastAsia="hi-IN" w:bidi="hi-IN"/>
    </w:rPr>
  </w:style>
  <w:style w:type="paragraph" w:customStyle="1" w:styleId="241">
    <w:name w:val="Основной текст с отступом 24"/>
    <w:basedOn w:val="Normal"/>
    <w:uiPriority w:val="99"/>
    <w:rsid w:val="00122393"/>
    <w:pPr>
      <w:suppressAutoHyphens/>
      <w:spacing w:after="120" w:line="480" w:lineRule="auto"/>
      <w:ind w:left="283"/>
    </w:pPr>
    <w:rPr>
      <w:rFonts w:ascii="Times New Roman" w:eastAsia="Times New Roman" w:hAnsi="Times New Roman" w:cs="Mangal"/>
      <w:kern w:val="1"/>
      <w:sz w:val="24"/>
      <w:szCs w:val="24"/>
      <w:lang w:eastAsia="hi-IN" w:bidi="hi-IN"/>
    </w:rPr>
  </w:style>
  <w:style w:type="paragraph" w:customStyle="1" w:styleId="44">
    <w:name w:val="Без интервала4"/>
    <w:uiPriority w:val="99"/>
    <w:rsid w:val="00122393"/>
    <w:pPr>
      <w:suppressAutoHyphens/>
    </w:pPr>
    <w:rPr>
      <w:rFonts w:ascii="Times New Roman" w:eastAsia="Times New Roman" w:hAnsi="Times New Roman" w:cs="Mangal"/>
      <w:kern w:val="1"/>
      <w:sz w:val="24"/>
      <w:szCs w:val="24"/>
      <w:lang w:eastAsia="hi-IN" w:bidi="hi-IN"/>
    </w:rPr>
  </w:style>
  <w:style w:type="character" w:customStyle="1" w:styleId="DefaultParagraphFont1">
    <w:name w:val="Default Paragraph Font1"/>
    <w:uiPriority w:val="99"/>
    <w:rsid w:val="00CB37F5"/>
  </w:style>
  <w:style w:type="character" w:customStyle="1" w:styleId="PageNumber1">
    <w:name w:val="Page Number1"/>
    <w:basedOn w:val="DefaultParagraphFont1"/>
    <w:uiPriority w:val="99"/>
    <w:rsid w:val="00CB37F5"/>
    <w:rPr>
      <w:rFonts w:cs="Times New Roman"/>
    </w:rPr>
  </w:style>
  <w:style w:type="paragraph" w:customStyle="1" w:styleId="BlockText1">
    <w:name w:val="Block Text1"/>
    <w:basedOn w:val="Normal"/>
    <w:uiPriority w:val="99"/>
    <w:rsid w:val="00CB37F5"/>
    <w:pPr>
      <w:suppressAutoHyphens/>
      <w:spacing w:after="0" w:line="240" w:lineRule="auto"/>
      <w:ind w:left="567" w:right="-1333" w:firstLine="851"/>
      <w:jc w:val="both"/>
    </w:pPr>
    <w:rPr>
      <w:rFonts w:ascii="Times New Roman" w:eastAsia="Times New Roman" w:hAnsi="Times New Roman" w:cs="Mangal"/>
      <w:kern w:val="1"/>
      <w:sz w:val="28"/>
      <w:szCs w:val="20"/>
      <w:lang w:eastAsia="hi-IN" w:bidi="hi-IN"/>
    </w:rPr>
  </w:style>
  <w:style w:type="paragraph" w:customStyle="1" w:styleId="BodyText21">
    <w:name w:val="Body Text 21"/>
    <w:basedOn w:val="Normal"/>
    <w:uiPriority w:val="99"/>
    <w:rsid w:val="00CB37F5"/>
    <w:pPr>
      <w:suppressAutoHyphens/>
      <w:spacing w:after="0" w:line="240" w:lineRule="auto"/>
    </w:pPr>
    <w:rPr>
      <w:rFonts w:ascii="Times New Roman" w:eastAsia="Times New Roman" w:hAnsi="Times New Roman" w:cs="Mangal"/>
      <w:kern w:val="1"/>
      <w:sz w:val="28"/>
      <w:szCs w:val="20"/>
      <w:lang w:eastAsia="hi-IN" w:bidi="hi-IN"/>
    </w:rPr>
  </w:style>
  <w:style w:type="paragraph" w:customStyle="1" w:styleId="BalloonText1">
    <w:name w:val="Balloon Text1"/>
    <w:basedOn w:val="Normal"/>
    <w:uiPriority w:val="99"/>
    <w:rsid w:val="00CB37F5"/>
    <w:pPr>
      <w:suppressAutoHyphens/>
      <w:spacing w:after="0" w:line="240" w:lineRule="auto"/>
    </w:pPr>
    <w:rPr>
      <w:rFonts w:ascii="Tahoma" w:eastAsia="Times New Roman" w:hAnsi="Tahoma" w:cs="Tahoma"/>
      <w:kern w:val="1"/>
      <w:sz w:val="16"/>
      <w:szCs w:val="16"/>
      <w:lang w:eastAsia="hi-IN" w:bidi="hi-IN"/>
    </w:rPr>
  </w:style>
  <w:style w:type="paragraph" w:customStyle="1" w:styleId="BodyTextIndent21">
    <w:name w:val="Body Text Indent 21"/>
    <w:basedOn w:val="Normal"/>
    <w:uiPriority w:val="99"/>
    <w:rsid w:val="00CB37F5"/>
    <w:pPr>
      <w:suppressAutoHyphens/>
      <w:spacing w:after="120" w:line="480" w:lineRule="auto"/>
      <w:ind w:left="283"/>
    </w:pPr>
    <w:rPr>
      <w:rFonts w:ascii="Times New Roman" w:eastAsia="Times New Roman" w:hAnsi="Times New Roman" w:cs="Mangal"/>
      <w:kern w:val="1"/>
      <w:sz w:val="24"/>
      <w:szCs w:val="24"/>
      <w:lang w:eastAsia="hi-IN" w:bidi="hi-IN"/>
    </w:rPr>
  </w:style>
  <w:style w:type="paragraph" w:customStyle="1" w:styleId="NoSpacing1">
    <w:name w:val="No Spacing1"/>
    <w:uiPriority w:val="99"/>
    <w:rsid w:val="00CB37F5"/>
    <w:pPr>
      <w:suppressAutoHyphens/>
    </w:pPr>
    <w:rPr>
      <w:rFonts w:ascii="Times New Roman" w:eastAsia="Times New Roma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2529365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C47E692F54E7ED2AF4A02DB5A2E7A87D381D6EE6368B4ADAFE539CE766F43110E245EAEFF9cArF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3C47E692F54E7ED2AF4A02DB5A2E7A87D381F6AE6398B4ADAFE539CE7c6r6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3C47E692F54E7ED2AF4BE36A0A2E7A87D3F1C69ED3A8B4ADAFE539CE766F43110E245EAE7FFAC54c5r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861</TotalTime>
  <Pages>67</Pages>
  <Words>16826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№8</dc:title>
  <dc:subject/>
  <dc:creator>User</dc:creator>
  <cp:keywords/>
  <dc:description/>
  <cp:lastModifiedBy>User</cp:lastModifiedBy>
  <cp:revision>33</cp:revision>
  <cp:lastPrinted>2015-08-05T12:04:00Z</cp:lastPrinted>
  <dcterms:created xsi:type="dcterms:W3CDTF">2014-05-23T07:39:00Z</dcterms:created>
  <dcterms:modified xsi:type="dcterms:W3CDTF">2016-02-25T08:32:00Z</dcterms:modified>
</cp:coreProperties>
</file>