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Pr="004F5E50" w:rsidRDefault="009E1A39" w:rsidP="004F5E5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И</w:t>
      </w:r>
      <w:r w:rsidRPr="004F5E50">
        <w:rPr>
          <w:rFonts w:ascii="Times New Roman" w:hAnsi="Times New Roman"/>
          <w:sz w:val="56"/>
          <w:szCs w:val="56"/>
        </w:rPr>
        <w:t xml:space="preserve">НФОРМАЦИОННЫЙ БЮЛЛЕТЕНЬ </w:t>
      </w:r>
    </w:p>
    <w:p w:rsidR="009E1A39" w:rsidRPr="004F5E50" w:rsidRDefault="009E1A39" w:rsidP="004F5E50">
      <w:pPr>
        <w:rPr>
          <w:rFonts w:ascii="Times New Roman" w:hAnsi="Times New Roman"/>
          <w:sz w:val="44"/>
          <w:szCs w:val="44"/>
        </w:rPr>
      </w:pPr>
      <w:r w:rsidRPr="004F5E50">
        <w:rPr>
          <w:rFonts w:ascii="Times New Roman" w:hAnsi="Times New Roman"/>
          <w:sz w:val="44"/>
          <w:szCs w:val="44"/>
        </w:rPr>
        <w:t>ВОЛЬНО-ДОНСКОГО СЕЛЬСКОГО ПОСЕЛЕНИЯ</w:t>
      </w:r>
    </w:p>
    <w:p w:rsidR="009E1A39" w:rsidRPr="004F5E50" w:rsidRDefault="009E1A39" w:rsidP="004F5E50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4F5E50">
        <w:rPr>
          <w:rFonts w:ascii="Times New Roman" w:hAnsi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>№7</w:t>
      </w:r>
    </w:p>
    <w:p w:rsidR="009E1A39" w:rsidRPr="004F5E50" w:rsidRDefault="009E1A39" w:rsidP="004F5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E50">
        <w:rPr>
          <w:rFonts w:ascii="Times New Roman" w:hAnsi="Times New Roman"/>
          <w:sz w:val="28"/>
          <w:szCs w:val="28"/>
        </w:rPr>
        <w:t xml:space="preserve">Собрание депутатов Вольно-Донского сельского поселения            </w:t>
      </w:r>
    </w:p>
    <w:p w:rsidR="009E1A39" w:rsidRPr="00612178" w:rsidRDefault="009E1A39" w:rsidP="004F5E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5E50">
        <w:rPr>
          <w:rFonts w:ascii="Times New Roman" w:hAnsi="Times New Roman"/>
          <w:sz w:val="28"/>
          <w:szCs w:val="28"/>
        </w:rPr>
        <w:t xml:space="preserve">Администрация Вольно-Донского сельского </w:t>
      </w:r>
      <w:r w:rsidRPr="009540BD">
        <w:rPr>
          <w:rFonts w:ascii="Times New Roman" w:hAnsi="Times New Roman"/>
          <w:sz w:val="28"/>
          <w:szCs w:val="28"/>
        </w:rPr>
        <w:t xml:space="preserve">поселения       </w:t>
      </w:r>
      <w:r w:rsidRPr="00122393">
        <w:rPr>
          <w:rFonts w:ascii="Times New Roman" w:hAnsi="Times New Roman"/>
          <w:b/>
          <w:sz w:val="28"/>
          <w:szCs w:val="28"/>
        </w:rPr>
        <w:t>30.09.2015</w:t>
      </w:r>
      <w:r w:rsidRPr="0061217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E1A39" w:rsidRPr="00612178" w:rsidRDefault="009E1A39" w:rsidP="004F5E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A39" w:rsidRPr="004F5E50" w:rsidRDefault="009E1A39" w:rsidP="004F5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E50">
        <w:rPr>
          <w:rFonts w:ascii="Times New Roman" w:hAnsi="Times New Roman"/>
          <w:b/>
          <w:sz w:val="28"/>
          <w:szCs w:val="28"/>
        </w:rPr>
        <w:t>Ответственный за выпуск:</w:t>
      </w:r>
      <w:r w:rsidRPr="004F5E50">
        <w:rPr>
          <w:rFonts w:ascii="Times New Roman" w:hAnsi="Times New Roman"/>
          <w:sz w:val="32"/>
          <w:szCs w:val="32"/>
        </w:rPr>
        <w:t xml:space="preserve"> </w:t>
      </w:r>
      <w:r w:rsidRPr="004F5E50">
        <w:rPr>
          <w:rFonts w:ascii="Times New Roman" w:hAnsi="Times New Roman"/>
          <w:sz w:val="28"/>
          <w:szCs w:val="28"/>
        </w:rPr>
        <w:t>специалист 1 категории Администрации Вольно-Донского сельского поселения Перепеличенко Т.М.</w:t>
      </w:r>
    </w:p>
    <w:p w:rsidR="009E1A39" w:rsidRPr="004F5E50" w:rsidRDefault="009E1A39" w:rsidP="004F5E5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F5E50">
        <w:rPr>
          <w:rFonts w:ascii="Times New Roman" w:hAnsi="Times New Roman"/>
          <w:sz w:val="28"/>
          <w:szCs w:val="28"/>
        </w:rPr>
        <w:t xml:space="preserve">Тираж – </w:t>
      </w:r>
      <w:r>
        <w:rPr>
          <w:rFonts w:ascii="Times New Roman" w:hAnsi="Times New Roman"/>
          <w:sz w:val="28"/>
          <w:szCs w:val="28"/>
        </w:rPr>
        <w:t>5</w:t>
      </w:r>
      <w:r w:rsidRPr="004F5E50">
        <w:rPr>
          <w:rFonts w:ascii="Times New Roman" w:hAnsi="Times New Roman"/>
          <w:sz w:val="28"/>
          <w:szCs w:val="28"/>
        </w:rPr>
        <w:t xml:space="preserve">0 экземпляров                «Бесплатно»                                       </w:t>
      </w:r>
      <w:r w:rsidRPr="004F5E50">
        <w:rPr>
          <w:rFonts w:ascii="Times New Roman" w:hAnsi="Times New Roman"/>
          <w:sz w:val="36"/>
          <w:szCs w:val="36"/>
        </w:rPr>
        <w:t>16+</w:t>
      </w:r>
    </w:p>
    <w:p w:rsidR="009E1A39" w:rsidRPr="004F5E50" w:rsidRDefault="009E1A39" w:rsidP="004F5E50">
      <w:pPr>
        <w:spacing w:after="0"/>
        <w:rPr>
          <w:rFonts w:ascii="Times New Roman" w:hAnsi="Times New Roman"/>
          <w:sz w:val="28"/>
        </w:rPr>
      </w:pPr>
      <w:r w:rsidRPr="004F5E50">
        <w:rPr>
          <w:rFonts w:ascii="Times New Roman" w:hAnsi="Times New Roman"/>
          <w:b/>
          <w:sz w:val="28"/>
          <w:szCs w:val="28"/>
        </w:rPr>
        <w:t>Адрес  издателя:</w:t>
      </w:r>
      <w:r w:rsidRPr="004F5E50">
        <w:rPr>
          <w:rFonts w:ascii="Times New Roman" w:hAnsi="Times New Roman"/>
          <w:sz w:val="28"/>
        </w:rPr>
        <w:t xml:space="preserve">               347202,  ул. Советская 4,  ст. Вольно-Донская</w:t>
      </w:r>
    </w:p>
    <w:p w:rsidR="009E1A39" w:rsidRPr="004F5E50" w:rsidRDefault="009E1A39" w:rsidP="004F5E50">
      <w:pPr>
        <w:spacing w:after="0"/>
        <w:rPr>
          <w:rFonts w:ascii="Times New Roman" w:hAnsi="Times New Roman"/>
          <w:sz w:val="28"/>
        </w:rPr>
      </w:pPr>
      <w:r w:rsidRPr="004F5E50">
        <w:rPr>
          <w:rFonts w:ascii="Times New Roman" w:hAnsi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9E1A39" w:rsidRPr="004F5E50" w:rsidRDefault="009E1A39" w:rsidP="004F5E50">
      <w:pPr>
        <w:rPr>
          <w:rFonts w:ascii="Times New Roman" w:hAnsi="Times New Roman"/>
          <w:sz w:val="32"/>
          <w:szCs w:val="32"/>
        </w:rPr>
      </w:pPr>
      <w:r w:rsidRPr="004F5E50">
        <w:rPr>
          <w:rFonts w:ascii="Times New Roman" w:hAnsi="Times New Roman"/>
          <w:sz w:val="28"/>
        </w:rPr>
        <w:t xml:space="preserve">Официальный сайт Вольно-Донского  сельского поселения в сети Интернет:                 </w:t>
      </w:r>
      <w:r w:rsidRPr="004F5E50">
        <w:rPr>
          <w:rFonts w:ascii="Times New Roman" w:hAnsi="Times New Roman"/>
          <w:b/>
          <w:sz w:val="32"/>
          <w:szCs w:val="32"/>
          <w:lang w:val="en-US"/>
        </w:rPr>
        <w:t>http</w:t>
      </w:r>
      <w:r w:rsidRPr="004F5E50">
        <w:rPr>
          <w:rFonts w:ascii="Times New Roman" w:hAnsi="Times New Roman"/>
          <w:b/>
          <w:sz w:val="32"/>
          <w:szCs w:val="32"/>
        </w:rPr>
        <w:t>://</w:t>
      </w:r>
      <w:r w:rsidRPr="004F5E50">
        <w:rPr>
          <w:rFonts w:ascii="Times New Roman" w:hAnsi="Times New Roman"/>
          <w:b/>
          <w:sz w:val="32"/>
          <w:szCs w:val="32"/>
          <w:lang w:val="en-US"/>
        </w:rPr>
        <w:t>volnodonskoe</w:t>
      </w:r>
      <w:r w:rsidRPr="004F5E50">
        <w:rPr>
          <w:rFonts w:ascii="Times New Roman" w:hAnsi="Times New Roman"/>
          <w:b/>
          <w:sz w:val="32"/>
          <w:szCs w:val="32"/>
        </w:rPr>
        <w:t>.</w:t>
      </w:r>
      <w:r w:rsidRPr="004F5E50">
        <w:rPr>
          <w:rFonts w:ascii="Times New Roman" w:hAnsi="Times New Roman"/>
          <w:b/>
          <w:sz w:val="32"/>
          <w:szCs w:val="32"/>
          <w:lang w:val="en-US"/>
        </w:rPr>
        <w:t>ru</w:t>
      </w:r>
      <w:r w:rsidRPr="004F5E50">
        <w:rPr>
          <w:rFonts w:ascii="Times New Roman" w:hAnsi="Times New Roman"/>
          <w:b/>
          <w:sz w:val="28"/>
        </w:rPr>
        <w:t xml:space="preserve">                                 Телефон:   </w:t>
      </w:r>
      <w:r w:rsidRPr="004F5E50">
        <w:rPr>
          <w:rFonts w:ascii="Times New Roman" w:hAnsi="Times New Roman"/>
          <w:sz w:val="32"/>
          <w:szCs w:val="32"/>
        </w:rPr>
        <w:t xml:space="preserve">8 (863 84) 3-46-13  </w:t>
      </w:r>
    </w:p>
    <w:p w:rsidR="009E1A39" w:rsidRPr="004F5E50" w:rsidRDefault="009E1A39" w:rsidP="004F5E5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E1A39" w:rsidRPr="004F5E50" w:rsidRDefault="009E1A39" w:rsidP="004F5E50">
      <w:pPr>
        <w:rPr>
          <w:rFonts w:ascii="Times New Roman" w:hAnsi="Times New Roman"/>
          <w:b/>
          <w:sz w:val="32"/>
          <w:szCs w:val="32"/>
        </w:rPr>
      </w:pPr>
    </w:p>
    <w:p w:rsidR="009E1A39" w:rsidRPr="004F5E50" w:rsidRDefault="009E1A39" w:rsidP="004F5E50"/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Default="009E1A39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E1A39" w:rsidRPr="00122393" w:rsidRDefault="009E1A39" w:rsidP="00122393">
      <w:pPr>
        <w:tabs>
          <w:tab w:val="left" w:pos="709"/>
          <w:tab w:val="center" w:pos="5173"/>
          <w:tab w:val="left" w:pos="8628"/>
        </w:tabs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                </w:t>
      </w: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    РОССИЙСКАЯ ФЕДЕРАЦИЯ</w:t>
      </w: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РОСТОВСКАЯ ОБЛАСТЬ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МОРОЗОВСКИЙ РАЙОН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МУНИЦИПАЛЬНОЕ ОБРАЗОВАНИЕ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«ВОЛЬНО-ДОНСКОЕ СЕЛЬСКОЕ ПОСЕЛЕНИЕ»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16"/>
          <w:szCs w:val="16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СОБРАНИЕ ДЕПУТАТОВ ВОЛЬНО-ДОНСКОГО СЕЛЬСКОГО ПОСЕЛЕНИЯ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16"/>
          <w:szCs w:val="16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РЕШЕНИЕ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ст.  Вольно-Донская                                                                                          №  62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О внесении изменений и дополнений в Решение Собрания депутатов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 «О бюджете Вольно-Донского сельского поселения Морозовского района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 xml:space="preserve">  на 2015 год и на плановый период 2016 и 2017 годов»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3"/>
        <w:gridCol w:w="2944"/>
        <w:gridCol w:w="4229"/>
      </w:tblGrid>
      <w:tr w:rsidR="009E1A39" w:rsidRPr="007118D9" w:rsidTr="00122393">
        <w:tc>
          <w:tcPr>
            <w:tcW w:w="3283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Принято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Собранием депутатов</w:t>
            </w:r>
          </w:p>
        </w:tc>
        <w:tc>
          <w:tcPr>
            <w:tcW w:w="2944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</w:tc>
        <w:tc>
          <w:tcPr>
            <w:tcW w:w="4229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FF0000"/>
                <w:kern w:val="1"/>
                <w:sz w:val="24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28 сентября  2015 года</w:t>
            </w:r>
          </w:p>
        </w:tc>
      </w:tr>
    </w:tbl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Статья 1.</w:t>
      </w: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</w:t>
      </w: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Внести в Решение Собрания депутатов Вольно-Донского сельского поселения от 24.12.2014 года № 50 «О бюджете Вольно-Донского сельского поселения Морозовского района на 2014 год и на плановый период 2015 и 2016 годов» следующие изменения и дополнения:</w:t>
      </w:r>
    </w:p>
    <w:p w:rsidR="009E1A39" w:rsidRPr="00122393" w:rsidRDefault="009E1A39" w:rsidP="00122393">
      <w:pPr>
        <w:tabs>
          <w:tab w:val="left" w:pos="360"/>
        </w:tabs>
        <w:suppressAutoHyphens/>
        <w:spacing w:after="60" w:line="240" w:lineRule="auto"/>
        <w:ind w:firstLine="540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</w:t>
      </w:r>
    </w:p>
    <w:p w:rsidR="009E1A39" w:rsidRPr="00122393" w:rsidRDefault="009E1A39" w:rsidP="00122393">
      <w:pPr>
        <w:tabs>
          <w:tab w:val="left" w:pos="360"/>
        </w:tabs>
        <w:suppressAutoHyphens/>
        <w:spacing w:after="60" w:line="240" w:lineRule="auto"/>
        <w:ind w:firstLine="540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1)  в статье 1: </w:t>
      </w:r>
    </w:p>
    <w:p w:rsidR="009E1A39" w:rsidRPr="00122393" w:rsidRDefault="009E1A39" w:rsidP="00122393">
      <w:pPr>
        <w:tabs>
          <w:tab w:val="left" w:pos="360"/>
        </w:tabs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tabs>
          <w:tab w:val="left" w:pos="360"/>
        </w:tabs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а) в части 1:</w:t>
      </w: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в пункте1 цифры «9 285,8» заменить цифрами «10 201,8»;  </w:t>
      </w: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в пункте 2 цифры «9 457,3» заменить цифрами  «10 373,3»; </w:t>
      </w: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в пункте 4 цифры «5 837,2» заменить цифрами «5 873,6».</w:t>
      </w:r>
    </w:p>
    <w:p w:rsidR="009E1A39" w:rsidRPr="00122393" w:rsidRDefault="009E1A39" w:rsidP="00122393">
      <w:pPr>
        <w:suppressAutoHyphens/>
        <w:spacing w:after="0" w:line="240" w:lineRule="auto"/>
        <w:ind w:firstLine="60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</w:t>
      </w: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2) приложение 1 «Объем поступлений доходов бюджета Вольно-Донского сельского поселения на 2015 год» изложить в следующей редакции:    </w:t>
      </w: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</w:t>
      </w:r>
      <w:r w:rsidRPr="00122393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>«Приложение 1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к решению Собрания депутатов 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ind w:right="82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>«О бюджете Вольно-Донского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сельского поселения Морозовского района на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2015 год и на плановый период 2016 и 2017 годов»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Объем поступлений доходов бюджета Вольно-Донского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сельского поселения на 2015 год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Cs/>
          <w:color w:val="000000"/>
          <w:kern w:val="1"/>
          <w:sz w:val="26"/>
          <w:szCs w:val="26"/>
          <w:lang w:eastAsia="hi-IN" w:bidi="hi-IN"/>
        </w:rPr>
      </w:pPr>
      <w:r w:rsidRPr="00122393">
        <w:rPr>
          <w:rFonts w:ascii="Times New Roman" w:hAnsi="Times New Roman" w:cs="Mangal"/>
          <w:bCs/>
          <w:color w:val="000000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119"/>
        <w:gridCol w:w="5668"/>
        <w:gridCol w:w="1703"/>
      </w:tblGrid>
      <w:tr w:rsidR="009E1A39" w:rsidRPr="007118D9" w:rsidTr="00122393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Код БК РФ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Наименование статьи доходов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</w:tr>
    </w:tbl>
    <w:p w:rsidR="009E1A39" w:rsidRPr="00122393" w:rsidRDefault="009E1A39" w:rsidP="00122393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3258"/>
        <w:gridCol w:w="5922"/>
        <w:gridCol w:w="1310"/>
      </w:tblGrid>
      <w:tr w:rsidR="009E1A39" w:rsidRPr="007118D9" w:rsidTr="00122393">
        <w:trPr>
          <w:trHeight w:val="466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bookmarkStart w:id="0" w:name="RANGE!A1%253AC195"/>
            <w:bookmarkEnd w:id="0"/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  <w:tcBorders>
              <w:top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1 00 00000 00 0000 000</w:t>
            </w:r>
          </w:p>
        </w:tc>
        <w:tc>
          <w:tcPr>
            <w:tcW w:w="5922" w:type="dxa"/>
            <w:tcBorders>
              <w:top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5 873,6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1 01 00000 00 0000 000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НАЛОГИ НА ПРИБЫЛЬ, ДОХОДЫ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1 347,2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1 01 02000 01 0000 110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Налог на доходы физических лиц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1 347,2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1 01 02010 01 0000 110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vertAlign w:val="superscript"/>
                <w:lang w:eastAsia="hi-IN" w:bidi="hi-IN"/>
              </w:rPr>
              <w:t>1</w:t>
            </w: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и 228 Налогового кодекса Российской Федерации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1347,2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1 03 00000 00 0000 000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527,3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1 03 02000 01 0000 110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527,3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1 03 02230 01 0000 110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161,3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1 03 02240 01 0000 110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6,0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1 03 02250 01 0000 110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353,2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1 03 02260 01 0000 110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6,8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1 05 00000 00 0000 000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НАЛОГИ НА СОВОКУПНЫЙ ДОХОД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1 384,1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1 05 01000 00 0000 110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32,7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1 05 01010 01 0000 110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1 05  01011 01  0000 110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left" w:pos="3585"/>
                <w:tab w:val="right" w:pos="1063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  <w:p w:rsidR="009E1A39" w:rsidRPr="00122393" w:rsidRDefault="009E1A39" w:rsidP="00122393">
            <w:pPr>
              <w:widowControl w:val="0"/>
              <w:tabs>
                <w:tab w:val="left" w:pos="3585"/>
                <w:tab w:val="right" w:pos="10631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32,7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32,7</w:t>
            </w:r>
          </w:p>
        </w:tc>
      </w:tr>
      <w:tr w:rsidR="009E1A39" w:rsidRPr="007118D9" w:rsidTr="00122393">
        <w:trPr>
          <w:trHeight w:hRule="exact" w:val="513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1 05 03000 01 0000 110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Единый сельскохозяйственный налог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1 351,4             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1 05 03010 01 0000 110</w:t>
            </w:r>
            <w:r w:rsidRPr="00122393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Единый сельскохозяйственный налог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1 351,4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1 06 00000 00 0000 000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 CYR" w:hAnsi="Times New Roman CYR" w:cs="Times New Roman CYR"/>
                <w:kern w:val="1"/>
                <w:sz w:val="28"/>
                <w:szCs w:val="28"/>
                <w:lang w:eastAsia="hi-IN" w:bidi="hi-IN"/>
              </w:rPr>
              <w:t>НАЛОГИ НА ИМУЩЕСТВО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2 574,1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1 06 01000 00 0000 110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Налог на имущество физических лиц 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89,9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1 06 01030 10 0000 110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89,9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1 06 06000 00 0000 110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Земельный налог 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2 484,2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1 06 06030 00 0000 110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организаций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431,9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1 06 06033 10 0000 110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431,9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1 06 06040 00 0000 110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физических лиц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2 052,3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1 06 06043 10 0000 110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2 052,3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1 08 00000 00 0000 000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ГОСУДАРСТВЕННАЯ ПОШЛИНА 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30,0                   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1 08 04000 01 0000 110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30,0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1 08 04020 01 0000 110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30,0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1 11 00000 00 0000 000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suppressAutoHyphens/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hAnsi="Times New Roman" w:cs="Mangal"/>
                <w:kern w:val="1"/>
                <w:sz w:val="34"/>
                <w:szCs w:val="3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ДОХОДЫ ОТ ИСПОЛЬЗОВАНИЯ </w:t>
            </w:r>
            <w:r w:rsidRPr="00122393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128,1</w:t>
            </w:r>
          </w:p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ИМУЩЕСТВА, НАХОДЯЩЕГОСЯ В ГОСУДАРСТВЕННОЙ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0,9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1 11 07000 00 0000 120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Платежи от государственных и муниципальных  унитарных предприятий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0,9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1 11 07010 00 0000 120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left" w:pos="3450"/>
                <w:tab w:val="right" w:pos="109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Доходы от перечисления части прибыли </w:t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ab/>
              <w:t xml:space="preserve">                                               государственных и муниципальных предприятий, </w:t>
            </w:r>
          </w:p>
          <w:p w:rsidR="009E1A39" w:rsidRPr="00122393" w:rsidRDefault="009E1A39" w:rsidP="00122393">
            <w:pPr>
              <w:widowControl w:val="0"/>
              <w:tabs>
                <w:tab w:val="left" w:pos="3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остающейся после уплаты налогов и иных </w:t>
            </w:r>
          </w:p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обязательных  платежей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0,9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1 11 07015 10 0000 120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Доходы от перечисления части прибыли,                                                  остающейся после уплаты налогов  и иных                                                  обязательных платежей муниципальных                                                   унитарных предприятий, созданных поселениями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0,9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1 16 00000 00 0000 000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ШТРАФЫ, САНКЦИИ, ВОЗМЕЩЕНИЕ УЩЕРБА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10,0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1 16 51000 02 0000 140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5,0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1 16 51040 02 0000 140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5,0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1 16 90000 00 0000 140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Прочие поступления от денежных взысканий штрафов) и иных сумм в возмещение ущерба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5,0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1 16 90050 10 0000 140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5,0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2 00 00000 00 0000 000</w:t>
            </w:r>
            <w:r w:rsidRPr="00122393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БЕЗВОЗМЕЗДНЫЕ ПОСТУПЛЕНИЯ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4 328,2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2 02 00000 00 0000 000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4 328,2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2 02 01000 00 0000 151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3 102,5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2 02 01001 00 0000 151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Дотации на выравнивание бюджетной обеспеченности 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3 102,5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2 02 01001 10 0000 151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3 102,5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2 02 03000 00 0000 151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59,5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2 02 03015 00 0000 151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59,3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2 02 03015 10 0000 151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59,3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2 02 03024 00 0000 151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2 02 03024 10 0000 151</w:t>
            </w: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0,2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2 02 04000 00 0000 151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Иные межбюджетные трансферты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1 166,2</w:t>
            </w:r>
          </w:p>
        </w:tc>
      </w:tr>
      <w:tr w:rsidR="009E1A39" w:rsidRPr="007118D9" w:rsidTr="00122393">
        <w:trPr>
          <w:trHeight w:val="774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2 02 04052 10 0000 151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9E1A39" w:rsidRPr="007118D9" w:rsidTr="00122393">
        <w:trPr>
          <w:trHeight w:val="774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2 02 04999 00 0000 151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Прочие межбюджетные трансферты, передаваемые бюджетам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1 066,2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2 02 04999 10 0000 151</w:t>
            </w:r>
          </w:p>
        </w:tc>
        <w:tc>
          <w:tcPr>
            <w:tcW w:w="5922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1 066,2</w:t>
            </w:r>
          </w:p>
        </w:tc>
      </w:tr>
      <w:tr w:rsidR="009E1A39" w:rsidRPr="007118D9" w:rsidTr="00122393">
        <w:trPr>
          <w:trHeight w:val="466"/>
        </w:trPr>
        <w:tc>
          <w:tcPr>
            <w:tcW w:w="3258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2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Всего доходов </w:t>
            </w:r>
          </w:p>
        </w:tc>
        <w:tc>
          <w:tcPr>
            <w:tcW w:w="1310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10 201,8</w:t>
            </w:r>
          </w:p>
        </w:tc>
      </w:tr>
    </w:tbl>
    <w:p w:rsidR="009E1A39" w:rsidRPr="00122393" w:rsidRDefault="009E1A39" w:rsidP="00122393">
      <w:pPr>
        <w:suppressAutoHyphens/>
        <w:spacing w:after="6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6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6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3) приложение 3 «Источники финансирования дефицита бюджета Вольно-Донского сельского поселения Морозовского района на 2015 год» изложить в следующей редакции:                                                               </w:t>
      </w: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  </w:t>
      </w: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3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2015 год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 годов»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Источники финансирования дефицита бюджета</w:t>
      </w: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Вольно-Донского сельского поселения Морозовского района  на 2015 год</w:t>
      </w:r>
    </w:p>
    <w:p w:rsidR="009E1A39" w:rsidRPr="00122393" w:rsidRDefault="009E1A39" w:rsidP="00122393">
      <w:pPr>
        <w:suppressAutoHyphens/>
        <w:spacing w:after="0" w:line="240" w:lineRule="auto"/>
        <w:ind w:firstLine="18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(тыс. рублей)</w:t>
      </w:r>
    </w:p>
    <w:tbl>
      <w:tblPr>
        <w:tblW w:w="10778" w:type="dxa"/>
        <w:tblInd w:w="108" w:type="dxa"/>
        <w:tblLayout w:type="fixed"/>
        <w:tblLook w:val="0000"/>
      </w:tblPr>
      <w:tblGrid>
        <w:gridCol w:w="3047"/>
        <w:gridCol w:w="12"/>
        <w:gridCol w:w="6223"/>
        <w:gridCol w:w="1486"/>
        <w:gridCol w:w="10"/>
      </w:tblGrid>
      <w:tr w:rsidR="009E1A39" w:rsidRPr="007118D9" w:rsidTr="00122393">
        <w:trPr>
          <w:trHeight w:val="405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</w:tr>
      <w:tr w:rsidR="009E1A39" w:rsidRPr="007118D9" w:rsidTr="00122393">
        <w:trPr>
          <w:trHeight w:hRule="exact" w:val="413"/>
          <w:tblHeader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9E1A39" w:rsidRPr="007118D9" w:rsidTr="00122393">
        <w:trPr>
          <w:gridAfter w:val="1"/>
          <w:wAfter w:w="10" w:type="dxa"/>
          <w:trHeight w:val="777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01 00 00 00 00 0000 000</w:t>
            </w: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171,5</w:t>
            </w:r>
          </w:p>
        </w:tc>
      </w:tr>
      <w:tr w:rsidR="009E1A39" w:rsidRPr="007118D9" w:rsidTr="00122393">
        <w:trPr>
          <w:gridAfter w:val="1"/>
          <w:wAfter w:w="10" w:type="dxa"/>
          <w:trHeight w:val="777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01 05 00 00 00 0000 000</w:t>
            </w: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171,5</w:t>
            </w:r>
          </w:p>
        </w:tc>
      </w:tr>
      <w:tr w:rsidR="009E1A39" w:rsidRPr="007118D9" w:rsidTr="00122393">
        <w:trPr>
          <w:gridAfter w:val="1"/>
          <w:wAfter w:w="10" w:type="dxa"/>
          <w:trHeight w:val="382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01 05 00 00 00 0000 500</w:t>
            </w: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10 201,8</w:t>
            </w:r>
          </w:p>
        </w:tc>
      </w:tr>
      <w:tr w:rsidR="009E1A39" w:rsidRPr="007118D9" w:rsidTr="00122393">
        <w:trPr>
          <w:gridAfter w:val="1"/>
          <w:wAfter w:w="10" w:type="dxa"/>
          <w:trHeight w:val="443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01 05 02 00 00 0000 500</w:t>
            </w: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10 201,8</w:t>
            </w:r>
          </w:p>
        </w:tc>
      </w:tr>
      <w:tr w:rsidR="009E1A39" w:rsidRPr="007118D9" w:rsidTr="00122393">
        <w:trPr>
          <w:gridAfter w:val="1"/>
          <w:wAfter w:w="10" w:type="dxa"/>
          <w:trHeight w:val="777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01 05 02 01 00 0000 510</w:t>
            </w: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10 201,8</w:t>
            </w:r>
          </w:p>
        </w:tc>
      </w:tr>
      <w:tr w:rsidR="009E1A39" w:rsidRPr="007118D9" w:rsidTr="00122393">
        <w:trPr>
          <w:gridAfter w:val="1"/>
          <w:wAfter w:w="10" w:type="dxa"/>
          <w:trHeight w:val="777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01 05 02 01 10 0000 510</w:t>
            </w: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10 201,8</w:t>
            </w:r>
          </w:p>
        </w:tc>
      </w:tr>
      <w:tr w:rsidR="009E1A39" w:rsidRPr="007118D9" w:rsidTr="00122393">
        <w:trPr>
          <w:gridAfter w:val="1"/>
          <w:wAfter w:w="10" w:type="dxa"/>
          <w:trHeight w:val="492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01 05 00 00 00 0000 600</w:t>
            </w: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10 373,3</w:t>
            </w:r>
          </w:p>
        </w:tc>
      </w:tr>
      <w:tr w:rsidR="009E1A39" w:rsidRPr="007118D9" w:rsidTr="00122393">
        <w:trPr>
          <w:gridAfter w:val="1"/>
          <w:wAfter w:w="10" w:type="dxa"/>
          <w:trHeight w:val="777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01 05 02 00 00 0000 600</w:t>
            </w: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10 373,3</w:t>
            </w:r>
          </w:p>
        </w:tc>
      </w:tr>
      <w:tr w:rsidR="009E1A39" w:rsidRPr="007118D9" w:rsidTr="00122393">
        <w:trPr>
          <w:gridAfter w:val="1"/>
          <w:wAfter w:w="10" w:type="dxa"/>
          <w:trHeight w:val="777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01 05 02 01 00 0000 610</w:t>
            </w: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10 373,3</w:t>
            </w:r>
          </w:p>
        </w:tc>
      </w:tr>
      <w:tr w:rsidR="009E1A39" w:rsidRPr="007118D9" w:rsidTr="00122393">
        <w:trPr>
          <w:gridAfter w:val="1"/>
          <w:wAfter w:w="10" w:type="dxa"/>
          <w:trHeight w:val="777"/>
        </w:trPr>
        <w:tc>
          <w:tcPr>
            <w:tcW w:w="3047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01 05 02 01 10 0000 610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5" w:type="dxa"/>
            <w:gridSpan w:val="2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 сельских поселений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6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10 373,3</w:t>
            </w:r>
          </w:p>
        </w:tc>
      </w:tr>
    </w:tbl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3) приложение 8 «Распределение бюджетных ассигнований по разделам, подразделам, целевым статьям (муниципальным программам Вольно-Донского сельского поселения и непрограммным направлениям деятельности), группам (подгруппам) видов расходов классификации расходов бюджета на 2015 год» изложить в следующей редакции:                                                                                                    </w:t>
      </w:r>
    </w:p>
    <w:p w:rsidR="009E1A39" w:rsidRPr="00122393" w:rsidRDefault="009E1A39" w:rsidP="00122393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8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2015 год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 годов»</w:t>
      </w:r>
    </w:p>
    <w:p w:rsidR="009E1A39" w:rsidRPr="00122393" w:rsidRDefault="009E1A39" w:rsidP="00122393">
      <w:pPr>
        <w:widowControl w:val="0"/>
        <w:tabs>
          <w:tab w:val="center" w:pos="7732"/>
        </w:tabs>
        <w:suppressAutoHyphens/>
        <w:spacing w:before="543"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8"/>
          <w:lang w:eastAsia="hi-IN" w:bidi="hi-IN"/>
        </w:rPr>
        <w:t xml:space="preserve">   </w:t>
      </w:r>
      <w:r w:rsidRPr="00122393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Распределение бюджетных ассигнований</w:t>
      </w:r>
    </w:p>
    <w:p w:rsidR="009E1A39" w:rsidRPr="00122393" w:rsidRDefault="009E1A39" w:rsidP="00122393">
      <w:pPr>
        <w:widowControl w:val="0"/>
        <w:tabs>
          <w:tab w:val="center" w:pos="7732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по разделам, подразделам, целевым статьям (муниципальным</w:t>
      </w:r>
    </w:p>
    <w:p w:rsidR="009E1A39" w:rsidRPr="00122393" w:rsidRDefault="009E1A39" w:rsidP="00122393">
      <w:pPr>
        <w:widowControl w:val="0"/>
        <w:tabs>
          <w:tab w:val="center" w:pos="7732"/>
        </w:tabs>
        <w:suppressAutoHyphens/>
        <w:spacing w:before="17" w:after="0" w:line="240" w:lineRule="auto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программам Вольно-Донского сельского поселения  и непрограммным направлениям</w:t>
      </w:r>
      <w:r w:rsidRPr="00122393">
        <w:rPr>
          <w:rFonts w:ascii="Times New Roman" w:hAnsi="Times New Roman" w:cs="Mangal"/>
          <w:b/>
          <w:bCs/>
          <w:kern w:val="1"/>
          <w:sz w:val="34"/>
          <w:szCs w:val="34"/>
          <w:lang w:eastAsia="hi-IN" w:bidi="hi-IN"/>
        </w:rPr>
        <w:t xml:space="preserve"> </w:t>
      </w:r>
      <w:r w:rsidRPr="00122393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деятельности),  группам (подгруппам) видов расходов классификации</w:t>
      </w:r>
      <w:r w:rsidRPr="00122393">
        <w:rPr>
          <w:rFonts w:ascii="Times New Roman" w:hAnsi="Times New Roman" w:cs="Mangal"/>
          <w:b/>
          <w:bCs/>
          <w:kern w:val="1"/>
          <w:sz w:val="34"/>
          <w:szCs w:val="34"/>
          <w:lang w:eastAsia="hi-IN" w:bidi="hi-IN"/>
        </w:rPr>
        <w:t xml:space="preserve"> </w:t>
      </w:r>
      <w:r w:rsidRPr="00122393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расходов  бюджета Вольно-Донского сельского поселения Морозовского района на 2015 год</w:t>
      </w:r>
    </w:p>
    <w:p w:rsidR="009E1A39" w:rsidRPr="00122393" w:rsidRDefault="009E1A39" w:rsidP="00122393">
      <w:pPr>
        <w:widowControl w:val="0"/>
        <w:tabs>
          <w:tab w:val="center" w:pos="12937"/>
        </w:tabs>
        <w:suppressAutoHyphens/>
        <w:spacing w:after="0" w:line="240" w:lineRule="auto"/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</w:pPr>
      <w:r w:rsidRPr="00122393">
        <w:rPr>
          <w:rFonts w:ascii="MS Sans Serif" w:hAnsi="MS Sans Serif" w:cs="Mangal"/>
          <w:kern w:val="1"/>
          <w:sz w:val="24"/>
          <w:szCs w:val="24"/>
          <w:lang w:eastAsia="hi-IN" w:bidi="hi-IN"/>
        </w:rPr>
        <w:tab/>
      </w:r>
      <w:r w:rsidRPr="00122393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с. рублей)Наименование</w:t>
      </w:r>
      <w:r w:rsidRPr="00122393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122393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Рз</w:t>
      </w:r>
      <w:r w:rsidRPr="00122393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122393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ПР</w:t>
      </w:r>
      <w:r w:rsidRPr="00122393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122393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ЦСР</w:t>
      </w:r>
      <w:r w:rsidRPr="00122393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122393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ВР</w:t>
      </w:r>
      <w:r w:rsidRPr="00122393">
        <w:rPr>
          <w:rFonts w:ascii="MS Sans Serif" w:hAnsi="MS Sans Serif" w:cs="Mangal"/>
          <w:color w:val="FF0000"/>
          <w:kern w:val="1"/>
          <w:sz w:val="24"/>
          <w:szCs w:val="24"/>
          <w:lang w:eastAsia="hi-IN" w:bidi="hi-IN"/>
        </w:rPr>
        <w:tab/>
      </w:r>
      <w:r w:rsidRPr="00122393">
        <w:rPr>
          <w:rFonts w:ascii="Times New Roma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>Сумма</w:t>
      </w: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color w:val="FF0000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</w:t>
      </w: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тыс. рублей</w:t>
      </w:r>
    </w:p>
    <w:tbl>
      <w:tblPr>
        <w:tblW w:w="10832" w:type="dxa"/>
        <w:tblInd w:w="-5" w:type="dxa"/>
        <w:tblLayout w:type="fixed"/>
        <w:tblLook w:val="0000"/>
      </w:tblPr>
      <w:tblGrid>
        <w:gridCol w:w="6519"/>
        <w:gridCol w:w="566"/>
        <w:gridCol w:w="675"/>
        <w:gridCol w:w="1167"/>
        <w:gridCol w:w="644"/>
        <w:gridCol w:w="1261"/>
      </w:tblGrid>
      <w:tr w:rsidR="009E1A39" w:rsidRPr="007118D9" w:rsidTr="00122393">
        <w:trPr>
          <w:trHeight w:val="270"/>
        </w:trPr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</w:p>
        </w:tc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Сумма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10 373,3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4 017,7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833,0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Глава Вольно-Донского сельского поселения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8810000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833,0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выплаты по оплате труда работников органов местного самоуправления Вольно-Донского сельского поселения по Главе Вольно-Донского сельского поселения в рамках обеспечения функционирования Главы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8810011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833,0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2 912,7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Расходы на выплаты по оплате труда работников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0120011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2 38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,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0120019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496,5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Реализация направления расходов в рамках обеспечения деятельности аппарата Администрации Вольно-Донского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0129999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15,0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диспансеризации муниципальных служащих Вольно-Донского сельского поселения в рамках непрограммных расходов муниципальных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8992101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21,0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Определение 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8997239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0,2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Резервный фонд Администрации Вольно-Донского сельского поселения на финансовое обеспечение непредвиденных расходов в рамках непрограммных расходов органов местного самоуправления Вольно-Донского сельского поселения (Резервные средства)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9919010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Другие 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192,0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0212801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0212801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Вольно-Донского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0219902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0231201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проведению информационной работы по вопросам</w:t>
            </w: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предупреждения террористических актов и правилам поведения при их возникновении в рамках подпрограммы «Противодействие терроризму» 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0242802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производству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0262804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0262805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Мероприятия, направленные на обеспечение информационной прозрачности открытости деятельности Администрации Вольно-Донского сельского поселения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1002816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1002817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Оценка муниципального имущества, признание прав и регулирование отношений по муниципальной собственности Вольно-Донского сельского поселения в рамках непрограммных расходов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9992296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45,0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Реализация направления расходов в рамках непрограммных расходов органов местного самоуправления Вольно-Донского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9999999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59,3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59,3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8995118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59,3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303,1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303,1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обслуживания, содержания и ремонту пожарного автомобиля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0300167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108,9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пожарной безопасности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0302167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75,0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защите от чрезвычайных ситуаций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0302168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118,7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безопасности на воде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0302171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0,5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723,3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723,3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системы»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муниципальной программы Вольно-Донского сельского поселения «Развития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0412818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270,9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Расходы на капитальный ремонт, включая разработку проектно-сметной документации, автомобильных дорог общего пользования местного значения и искусственных сооружений на них в рамках подпрограммы «Развитие транспортной системы»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 xml:space="preserve">муниципальной программы Вольно-Донского сельского поселения «Развития транспортной системы»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0412819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Расходы на софинансирование мероприятий по ремонту и содержанию автомобильных дорог общего пользования местного значения в рамках подпрограммы «Развитие транспортной инфраструктуры  Вольно-Донского сельского поселения» муниципальной программы Вольно-Донского сельского поселения «Развития транспортной системы»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0412851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15,7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MS Sans Serif" w:hAnsi="MS Sans Serif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инфраструктуры  Вольно-Донского сельского поселения» муниципальной программы Вольно-Донского сельского поселения «Развития транспортной системы»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0417351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196,0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Вольно-Донского сельского поселения" муниципальной программы Вольно-Донского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0422806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100,7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1010,0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Коммунальное хозяйство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490,0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Обеспечение мероприятий по повышению качества водоснабжения в рамках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0502808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490,0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520,0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Обеспечение мероприятий по обслуживанию сетей наружного освещения в рамках 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0502809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310,0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Обеспечение 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 программы  Вольно-Донского сельского поселения 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«Обеспечение качественными жилищно-коммунальными услугами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0502810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205,0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0602812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4 047,1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4 047,1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обеспечение деятельности (оказание услуг) муниципальных учреждений Вольно-Донского сельского поселения в рамках муниципальной программы 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0800059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3 141,9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софинансирование повышения заработной платы работникам муниципальных учреждений культуры в рамках муниципальной программы  Вольно-Донского сельского поселения «Развитие культуры и туризма»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0802585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59,6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выплату денежного поощрения лучшим муниципальным учреждениям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0805147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повышения заработной платы работникам муниципальных учреждений культуры в рамках муниципальной программы Вольно-Донского сельского поселения «Развитие культуры и туризма»</w:t>
            </w: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(Субсидии бюджетным учреждениям)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0807385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745,6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развитию массовой физической культуры и спорта в рамках муниципальной  программы Вольно-Донского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0902815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30,0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182,8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182,8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Вольно-Донского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9998999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</w:t>
            </w:r>
            <w:r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2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182,8</w:t>
            </w:r>
          </w:p>
        </w:tc>
      </w:tr>
      <w:tr w:rsidR="009E1A39" w:rsidRPr="007118D9" w:rsidTr="00122393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ИТОГО: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eastAsia="hi-IN" w:bidi="hi-IN"/>
              </w:rPr>
              <w:t>10 373,3</w:t>
            </w:r>
          </w:p>
        </w:tc>
      </w:tr>
    </w:tbl>
    <w:p w:rsidR="009E1A39" w:rsidRPr="00122393" w:rsidRDefault="009E1A39" w:rsidP="00122393">
      <w:pPr>
        <w:suppressAutoHyphens/>
        <w:spacing w:after="60" w:line="240" w:lineRule="auto"/>
        <w:jc w:val="both"/>
        <w:rPr>
          <w:rFonts w:ascii="Times New Roman" w:hAnsi="Times New Roman" w:cs="Mangal"/>
          <w:kern w:val="1"/>
          <w:sz w:val="24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7)</w:t>
      </w:r>
      <w:r w:rsidRPr="00122393">
        <w:rPr>
          <w:rFonts w:ascii="Times New Roma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приложение 10 «Ведомственная структура расходов бюджета Вольно-Донского сельского поселения Морозовского района на 2015 год» изложить в следующей редакции:                                                                                                    </w:t>
      </w:r>
    </w:p>
    <w:p w:rsidR="009E1A39" w:rsidRPr="00122393" w:rsidRDefault="009E1A39" w:rsidP="00122393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2B19E0">
      <w:pPr>
        <w:tabs>
          <w:tab w:val="left" w:pos="8715"/>
        </w:tabs>
        <w:suppressAutoHyphens/>
        <w:spacing w:after="0" w:line="240" w:lineRule="auto"/>
        <w:ind w:firstLine="540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ab/>
      </w: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10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2015 год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 годов»</w:t>
      </w: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widowControl w:val="0"/>
        <w:tabs>
          <w:tab w:val="center" w:pos="5100"/>
        </w:tabs>
        <w:suppressAutoHyphens/>
        <w:spacing w:before="38"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Ведомственная структура расходов</w:t>
      </w:r>
    </w:p>
    <w:p w:rsidR="009E1A39" w:rsidRPr="00122393" w:rsidRDefault="009E1A39" w:rsidP="00122393">
      <w:pPr>
        <w:widowControl w:val="0"/>
        <w:tabs>
          <w:tab w:val="center" w:pos="5100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бюджета Вольно-Донского сельского поселения Морозовского  на 2015 год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5"/>
        <w:gridCol w:w="761"/>
        <w:gridCol w:w="894"/>
        <w:gridCol w:w="701"/>
        <w:gridCol w:w="1547"/>
        <w:gridCol w:w="938"/>
        <w:gridCol w:w="1233"/>
      </w:tblGrid>
      <w:tr w:rsidR="009E1A39" w:rsidRPr="007118D9" w:rsidTr="00122393">
        <w:trPr>
          <w:trHeight w:val="407"/>
        </w:trPr>
        <w:tc>
          <w:tcPr>
            <w:tcW w:w="10789" w:type="dxa"/>
            <w:gridSpan w:val="7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ind w:firstLine="72"/>
              <w:jc w:val="right"/>
              <w:rPr>
                <w:rFonts w:ascii="Times New Roma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ind w:firstLine="72"/>
              <w:jc w:val="right"/>
              <w:rPr>
                <w:rFonts w:ascii="Times New Roma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ind w:firstLine="72"/>
              <w:jc w:val="right"/>
              <w:rPr>
                <w:rFonts w:ascii="Times New Roma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(тыс. рублей)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Мин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Рз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ПР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ЦСР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Сумма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10 373,3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Администрация Вольно-Донского сельского поселения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10 373,3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выплаты по оплате труда работников органов местного самоуправления Вольно-Донского сельского поселения по Главе  Вольно-Донского сельского поселения в  рамках обеспечения функционирования Главы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90 1 0011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833,0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Расходы на выплаты по оплате труда работников органов местного самоуправления Вольно-Донского сельского поселения в рамках подпрограммы« Нормативно-методическое обеспечение и организация бюджетного процесса» 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01 2 0011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2 380,0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4492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Расходы на обеспечение деятельности органов местного самоуправления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в рамках подпрограммы« Нормативно-методическое обеспечение и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организация бюджетного процесса»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программы Вольно-Донского сельского поселения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«Управление муниципальными финансами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и создание условий для повышения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эффективности бюджетных расходов» (Иные закупки товаров, работ и услуг для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обеспечения государственных (муниципальных) нужд)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01 2 0019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496,5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1601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Реализация направления расходов в рамках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обеспечения деятельности аппарата Администрации Вольно-Донского сельского поселения (Уплата налогов, сборов и иных платежей)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01 2 9999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15,0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88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Мероприятия по диспансеризации муниципальных служащих Вольно-Донского сельского поселения в рамках непрограммных расходов муниципальных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tabs>
                <w:tab w:val="center" w:pos="24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89 9 2101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21,0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Определение 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89 9 7239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0,2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253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Резервный фонд Администрации Вольно-Донского сельского поселения на финансовое обеспечение непредвиденных расходов в рамках непрограммных расходов органов местного самоуправления Вольно-Донского сельского поселения (Резервные средства)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99 1 9010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440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472"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дополнительного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профессионального образования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лиц, замещающих выборные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муниципальные должности, муниципальных служащих в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рамках подпрограммы «Развитие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службы» муниципальной программы Вольно-Донского сельского поселения «Муниципальная политика»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(Расходы на выплаты персоналу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государственных (муниципальных)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органов)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02 1 2801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423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203"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дополнительного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профессионального образования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лиц, замещающих выборные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муниципальные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(Иные закупки товаров, работ и услуг для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02 1 2801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326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203"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Уплата членского взноса в Совет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муниципальных образований Ростовской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области в рамках подпрограммы «Развитие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муниципальной службы» муниципальной программы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поселения «Муниципальная политика»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(Уплата налогов, сборов и иных платежей)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02 1 9902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15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Выплата муниципальной пенсии за выслугу лет лицам, замещавшим муниципальные должности и должности муниципальной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службы в органах местного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самоуправления Вольно-Донского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сельского поселения в рамках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подпрограммы «Обеспечение гарантий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муниципальным служащим»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программы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«Муниципальная политика» (Социальные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выплаты гражданам, кроме публичных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нормативных социальных выплат)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02 3 1201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Мероприятия по проведению информационной  работы по вопросам предупреждения террористических актов и правилам поведения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при их возникновении в рамках подпрограммы «Противодействие терроризму» муниципальной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02 4 2802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Мероприятия по производству и размещению    тематической социальной рекламы, изготовление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и размещение тематической полиграфической продукции в местах массового пребывания молодежи в рамках подпрограммы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«Противодействие злоупотреблению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02 6 2804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уничтожению сырьевой базы для производства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  <w:t>951  01  13  0262805  240     2,0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и изготовления наркотиков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растительного происхождения в рамках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подпрограммы «Противодействие злоупотреблению наркотиками» муниципальной программы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Вольно-Донского сельского поселения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02 6 2805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355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218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Мероприятия, направленные на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13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10 0 2816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информационной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прозрачности и открытости деятельности Администрации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Вольно-Донского сельского поселения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 рамках муниципальной программы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«Информационное общество» (Иные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закупки товаров, работ и услуг для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10 0 2816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3957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88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Мероприятия, направленные на повышение эффективности работы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13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10 0 2817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20,0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органов местного самоуправления посредством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внедрения информационно-коммуникационных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технологий в рамках муниципальной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программы Вольно-Донского сельского поселения «Информационное общество» (Иные закупки товаров, работ и услуг для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10 02817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Оценка муниципального имущества,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13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99 9 2296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признание прав и регулирование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отношений по муниципальной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собственности Вольно-Донского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сельского поселения в рамках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непрограммных расходов органов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местного самоуправления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(Иные закупки товаров, работ и услуг для обеспечения государственных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99 9 2296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45,0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06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Реализация направления расходов в рамках   непрограммных расходов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951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13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99 9 9999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850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70,0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органов местного самоуправления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Вольно-Донского сельского поселения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(Уплата налогов, сборов и иных платежей)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99 9 9999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850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89 9 5118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59,3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обслуживания, содержания и ремонту пожарного автомобиля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0300167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108,9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Мероприятия по обеспечению пожарной безопасности в рамках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09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03 0 2167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муниципальной программы Вольно-Донского сельского поселения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«Защита населения и территории от чрезвычайных ситуаций,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обеспечение пожарной безопасности и безопасности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людей на водных объектах»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(Иные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закупки товаров, работ и услуг для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03 0 2167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75,0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7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Мероприятия по защите от чрезвычайных ситуаций в рамках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09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03 0 2168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программы Вольно-Донского сельского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поселения «Защита населения и территории от чрезвычайных ситуаций,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пожарной безопасности и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безопасности людей на водных объектах» (Иные закупки товаров, работ и услуг для обеспечения государственных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03 0 2168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118,7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7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Мероприятия по обеспечению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09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03 0 2171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0,5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безопасности на воде в рамках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03 0 2171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0,5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546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04 1 2818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270,9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капитальный ремонт, включая разработку проектно-сметной документации,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04 1 2819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софинансирование мероприятий по ремонту и содержанию автомобильных дорог общего пользования местного значения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04 1 2851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15,7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53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04 1 7351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196,0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Вольно-Донского сельского поселения" муниципальной программы Вольно-Донского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04 2 2806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100,7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3553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Обеспечение мероприятий по повышению качества водоснабжения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02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05 0 2808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20,0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 рамках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муниципальной программы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«Обеспечение качественными жилищно- коммунальными услугами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населения Вольно-Донского сельского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поселения» (Иные закупки товаров, работ и услуг для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обеспечения государственных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02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05 0 2808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490,0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7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Обеспечение мероприятий по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05 0 2809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144,5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обслуживанию сетей наружного освещения в рамках муниципальной программы Вольно-Донского сельского поселения «Обеспечение качественными жилищно-коммунальными услугами населения Вольно-Донского сельского поселения» (Иные закупки товаров, работ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и услуг для обеспечения государственных (муниципальных) нужд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05 0 2809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310,0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456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Обеспечение мероприятия по повышению общего уровня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03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05 0 2810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55,0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благоустройства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территории поселения, организации сбора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и вывоза ТБО, озеленения и содержания мест захоронения в рамках муниципальной программы Вольно-Донского сельского поселения «Обеспечение качественными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жилищно-коммунальными услугами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населения Вольно-Донского сельского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поселения» (Иные закупки товаров, работ и услуг для обеспечения государственных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05 0 2810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205,0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0602812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2781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Расходы на обеспечение деятельности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08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08 0 0059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610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3095,0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(оказание услуг) муниципальных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учреждений Вольно-Донского сельского поселения в рамках муниципальной программы Вольно-Донского сельского поселения «Развитие культуры и туризма»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(Субсидии бюджетным учреждениям)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08 0 0059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3141,9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22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Расходы на софинансирование повышения заработной платы работникам муниципальных учреждений культуры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в рамках муниципальной программы  Вольно-Донского сельского поселения «Развитие культуры и туризма»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08 0 2585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59,6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22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выплату денежного поощрения лучшим муниципальным учреждениям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08 0 5147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22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Расходы на повышения заработной платы работникам муниципальных учреждений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08 0 7385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745,6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hRule="exact" w:val="283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1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Мероприятия по развитию массовой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951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11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01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09 0 2815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240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  <w:t>3</w:t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0,0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физической культуры и спорта в рамках муниципальной программы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Вольно-Донского сельского поселения </w:t>
            </w:r>
          </w:p>
          <w:p w:rsidR="009E1A39" w:rsidRPr="00122393" w:rsidRDefault="009E1A39" w:rsidP="00122393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«Развитие физической культуры и спорта»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(Иные закупки товаров, работ и услуг для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ab/>
            </w: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обеспечения государственных (муниципальных) нужд)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09 0 2815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30,0</w:t>
            </w: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13" w:after="0" w:line="240" w:lineRule="auto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Вольно-Донского сельского поселения (Иные межбюджетные трансферты)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99 9 8999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5</w:t>
            </w:r>
            <w:r>
              <w:rPr>
                <w:rFonts w:ascii="Times New Roman" w:hAnsi="Times New Roman" w:cs="Mangal"/>
                <w:kern w:val="1"/>
                <w:sz w:val="26"/>
                <w:szCs w:val="26"/>
                <w:lang w:val="en-US" w:eastAsia="hi-IN" w:bidi="hi-IN"/>
              </w:rPr>
              <w:t>2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182,8</w:t>
            </w:r>
          </w:p>
        </w:tc>
      </w:tr>
    </w:tbl>
    <w:p w:rsidR="009E1A39" w:rsidRPr="00122393" w:rsidRDefault="009E1A39" w:rsidP="00122393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8) приложение 12 «Распределение бюджетных ассигнований по целевым статьям (муниципальным программам Вольно-Донского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год» изложить в следующей редакции:                                                                                                    </w:t>
      </w: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Приложение 12</w:t>
      </w:r>
    </w:p>
    <w:p w:rsidR="009E1A39" w:rsidRPr="00122393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к решению Собрания депутатов «О бюджете</w:t>
      </w:r>
    </w:p>
    <w:p w:rsidR="009E1A39" w:rsidRPr="00122393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</w:t>
      </w:r>
    </w:p>
    <w:p w:rsidR="009E1A39" w:rsidRPr="00122393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Морозовского района на 2015 год и на </w:t>
      </w:r>
    </w:p>
    <w:p w:rsidR="009E1A39" w:rsidRPr="00122393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плановый период 2016 и 2017 годов»</w:t>
      </w:r>
    </w:p>
    <w:p w:rsidR="009E1A39" w:rsidRPr="00122393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Вольно-Донского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1772"/>
        <w:gridCol w:w="1772"/>
        <w:gridCol w:w="71"/>
        <w:gridCol w:w="1417"/>
        <w:gridCol w:w="284"/>
        <w:gridCol w:w="476"/>
        <w:gridCol w:w="500"/>
        <w:gridCol w:w="604"/>
        <w:gridCol w:w="192"/>
        <w:gridCol w:w="1782"/>
      </w:tblGrid>
      <w:tr w:rsidR="009E1A39" w:rsidRPr="007118D9" w:rsidTr="00122393">
        <w:trPr>
          <w:trHeight w:val="405"/>
        </w:trPr>
        <w:tc>
          <w:tcPr>
            <w:tcW w:w="1771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bookmarkStart w:id="1" w:name="RANGE!A1%253AF1054"/>
            <w:bookmarkEnd w:id="1"/>
          </w:p>
        </w:tc>
        <w:tc>
          <w:tcPr>
            <w:tcW w:w="177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7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72" w:type="dxa"/>
            <w:gridSpan w:val="3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72" w:type="dxa"/>
            <w:gridSpan w:val="4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(тыс. рублей)</w:t>
            </w:r>
          </w:p>
        </w:tc>
        <w:tc>
          <w:tcPr>
            <w:tcW w:w="1782" w:type="dxa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E1A39" w:rsidRPr="007118D9" w:rsidTr="00122393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ЦСР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ВР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Рз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ПР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</w:tr>
    </w:tbl>
    <w:p w:rsidR="009E1A39" w:rsidRPr="00122393" w:rsidRDefault="009E1A39" w:rsidP="00122393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86"/>
        <w:gridCol w:w="1417"/>
        <w:gridCol w:w="760"/>
        <w:gridCol w:w="500"/>
        <w:gridCol w:w="604"/>
        <w:gridCol w:w="1964"/>
        <w:gridCol w:w="10"/>
      </w:tblGrid>
      <w:tr w:rsidR="009E1A39" w:rsidRPr="007118D9" w:rsidTr="00122393">
        <w:trPr>
          <w:trHeight w:val="405"/>
          <w:tblHeader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  <w:tr w:rsidR="009E1A39" w:rsidRPr="007118D9" w:rsidTr="00122393">
        <w:trPr>
          <w:gridAfter w:val="1"/>
          <w:wAfter w:w="10" w:type="dxa"/>
          <w:trHeight w:val="405"/>
        </w:trPr>
        <w:tc>
          <w:tcPr>
            <w:tcW w:w="5386" w:type="dxa"/>
            <w:tcBorders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10 373,3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Вольно-Донского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01 0 0000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2 891,5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2 891,5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Расходы на выплаты по оплате труда работников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2 </w:t>
            </w: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38</w:t>
            </w: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01 2 0019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496,5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Реализация направления расходов в рамках обеспечения деятельности аппарата Администрации Вольно-Донского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01 2 9999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 Вольно-Донского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02 0 0000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63,0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«Развитие муниципальной службы»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02 1 2801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02 1 2801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Вольно-Донского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02 1 9902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«Обеспечение гарантий муниципальным служащим»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02 3 0000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02 3 1201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«Противодействие терроризму»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02 4 0000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«Противодействие терроризму»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0242802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«Противодействие злоупотреблению наркотиками»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02 6 0000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производству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0262804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0262805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03 0 0000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303,1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обслуживания, содержания и ремонту пожарного автомобиля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0300167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108,9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пожарной безопасности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0302167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75,0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защите от чрезвычайных ситуаций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0302168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118,7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безопасности на воде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0302171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Вольно-Донского сельского поселения «Развития транспортной системы»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04 0 0000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723,3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Подпрограмма  «Развитие транспортной системы»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622,6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270,9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Расходы на капитальный ремонт, включая разработку проектно-сметной документации,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04 1 2819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Расходы на софинансирование мероприятий по ремонту и содержанию автомобильных дорог общего пользования местного значения в рамках подпрограммы «Развитие транспортной инфраструктуры  Вольно-Донского сельского поселения» муниципальной программы Вольно-Донского сельского поселения «Развития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04 1 2851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 Вольно-Донского сельского поселения» муниципальной программы Вольно-Донского сельского поселения «Развития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04 1 7351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196,0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Подпрограммы "Повышение безопасности дорожного движения на территории Вольно-Донского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04 2 2000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100,7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Вольно-Донского сельского поселения" муниципальной программы Вольно-Донского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04 2 2806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100,7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spacing w:val="-2"/>
                <w:kern w:val="1"/>
                <w:sz w:val="24"/>
                <w:szCs w:val="24"/>
                <w:lang w:eastAsia="hi-IN" w:bidi="hi-IN"/>
              </w:rPr>
              <w:t>Муниципальная  программа Вольно-Донского сельского поселения «Обеспечение качественными жилищно-коммунальными услугами  населения Вольно-Донского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05 0 0000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1005,0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Обеспечение мероприятий по повышению качества водоснабжения в рамках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490,0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Обеспечение мероприятий по обслуживанию сетей наружного освещения в рамках 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310,0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Обеспечение 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 программы  Вольно-Донского сельского поселения 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«Обеспечение качественными жилищно-коммунальными услугами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205,0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 программа «Энергоэффективность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06 0 0000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06 0 2812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«Развитие культуры и туризма»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08 0 0000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4 047,1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обеспечение деятельности (оказание услуг) муниципальных учреждений Вольно-Донского сельского поселения в рамках муниципальной программы 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08 0 0059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3 141,9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Расходы на софинансирование повышения заработной платы работникам муниципальных учреждений культуры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 xml:space="preserve"> в рамках муниципальной программы  Вольно-Донского сельского поселения «Развитие культуры и туризма»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08 0 2585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59,6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Расходы на выплату денежного поощрения лучшим муниципальным учреждениям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08 0 5147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Расходы на повышения заработной платы работникам муниципальных учреждений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08 0 7385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745,6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09 0 2815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развитию массовой физической культуры и спорта в рамках муниципальной  программы Вольно-Донского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09 0 2815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 программа Вольно-Донского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10 0 2816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24,0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Мероприятия, направленные на обеспечение информационной прозрачности открытости деятельности Администрации Вольно-Донского сельского поселения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10 0 2816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4, 0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napToGrid w:val="0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10 0 2817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Обеспечение функционирования Главы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88 0 0000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Глава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88 1 0000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по оплате труда работников органов местного самоуправления Вольно-Донского сельского поселения по Главе Вольно-Донского сельского поселения в рамках обеспечения функционирования Главы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88 1 0011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Обеспечение деятельности Администрации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89 0 0000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80,5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80,5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диспансеризации муниципальных служащих Вольно-Донского сельского поселения по иным непрограммным мероприятиям в рамках непрограммного направления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89 9 2101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89 9 5118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59,3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Определение 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89 9 7239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0,2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Непрограммные расходы муниципальных органов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99 0 0000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367,8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Резервный фонд Администрации Вольно-Донского сельского поселения на финансовое обеспечение непредвиденных расходов в рамках непрограммных расходов органов местного самоуправления Вольно-Донского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99 1 9010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80,0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287,8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Оценка муниципального имущества, признание прав и регулирование отношений по муниципальной собственности Вольно-Донского сельского поселения в рамках непрограммных расходов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99 9 2296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45,0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Вольно-Донского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99 9 8999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182,8</w:t>
            </w:r>
          </w:p>
        </w:tc>
      </w:tr>
      <w:tr w:rsidR="009E1A39" w:rsidRPr="007118D9" w:rsidTr="00122393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Реализация направления расходов в рамках непрограммных расходов органов местного самоуправления Вольно-Донского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99 9 9999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39" w:rsidRPr="00122393" w:rsidRDefault="009E1A39" w:rsidP="0012239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60,0</w:t>
            </w:r>
          </w:p>
        </w:tc>
      </w:tr>
    </w:tbl>
    <w:p w:rsidR="009E1A39" w:rsidRPr="00122393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8) приложение 16 «Межбюджетные трансферты, передаваемые из бюджета Морозовского района бюджету поселения на 2015 год» изложить в следующей редакции:                                                                                                    </w:t>
      </w:r>
    </w:p>
    <w:p w:rsidR="009E1A39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tabs>
          <w:tab w:val="left" w:pos="5775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Приложение 16</w:t>
      </w:r>
    </w:p>
    <w:p w:rsidR="009E1A39" w:rsidRPr="00122393" w:rsidRDefault="009E1A39" w:rsidP="00122393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к решению Собрания депутатов «О бюджете </w:t>
      </w:r>
    </w:p>
    <w:p w:rsidR="009E1A39" w:rsidRPr="00122393" w:rsidRDefault="009E1A39" w:rsidP="00122393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Вольно-Донского сельского поселения</w:t>
      </w:r>
    </w:p>
    <w:p w:rsidR="009E1A39" w:rsidRPr="00122393" w:rsidRDefault="009E1A39" w:rsidP="00122393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Морозовского района на 2015 год </w:t>
      </w:r>
    </w:p>
    <w:p w:rsidR="009E1A39" w:rsidRPr="00122393" w:rsidRDefault="009E1A39" w:rsidP="00122393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2017годов»</w:t>
      </w: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Межбюджетные трансферты, передаваемые</w:t>
      </w: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из бюджета Морозовского района    бюджету поселения на 2015 год</w:t>
      </w: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9E1A39" w:rsidRPr="00122393" w:rsidRDefault="009E1A39" w:rsidP="00122393">
      <w:pPr>
        <w:tabs>
          <w:tab w:val="left" w:pos="4005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тыс. рублей</w:t>
      </w:r>
    </w:p>
    <w:tbl>
      <w:tblPr>
        <w:tblW w:w="1097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418"/>
        <w:gridCol w:w="709"/>
        <w:gridCol w:w="852"/>
        <w:gridCol w:w="1134"/>
        <w:gridCol w:w="1134"/>
        <w:gridCol w:w="1275"/>
        <w:gridCol w:w="993"/>
        <w:gridCol w:w="826"/>
        <w:gridCol w:w="1090"/>
      </w:tblGrid>
      <w:tr w:rsidR="009E1A39" w:rsidRPr="007118D9" w:rsidTr="00122393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Наименование расходов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Классификация  расходов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</w:p>
        </w:tc>
      </w:tr>
      <w:tr w:rsidR="009E1A39" w:rsidRPr="007118D9" w:rsidTr="00122393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</w:tcBorders>
            <w:vAlign w:val="center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Ведом-ство</w:t>
            </w:r>
          </w:p>
        </w:tc>
        <w:tc>
          <w:tcPr>
            <w:tcW w:w="852" w:type="dxa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Раздел,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подраздел</w:t>
            </w:r>
          </w:p>
        </w:tc>
        <w:tc>
          <w:tcPr>
            <w:tcW w:w="1134" w:type="dxa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Целевая 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статья</w:t>
            </w:r>
          </w:p>
        </w:tc>
        <w:tc>
          <w:tcPr>
            <w:tcW w:w="1134" w:type="dxa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Вид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За счет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За счет средств бюджета муниципального района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За счет средств бюджета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9E1A39" w:rsidRPr="007118D9" w:rsidTr="00122393">
        <w:trPr>
          <w:trHeight w:val="977"/>
          <w:jc w:val="center"/>
        </w:trPr>
        <w:tc>
          <w:tcPr>
            <w:tcW w:w="540" w:type="dxa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247" w:type="dxa"/>
            <w:gridSpan w:val="5"/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Софинансирование особо важных и (или)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6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1A39" w:rsidRPr="007118D9" w:rsidTr="00122393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ремонт и содержание автомобильных дорог общего пользования местного значения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0409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0417351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0412851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244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196,0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211,7</w:t>
            </w:r>
          </w:p>
        </w:tc>
      </w:tr>
      <w:tr w:rsidR="009E1A39" w:rsidRPr="007118D9" w:rsidTr="00122393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0309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0300167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0302168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240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74,6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8,9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13,2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58,9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87,8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1A39" w:rsidRPr="007118D9" w:rsidTr="00122393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Иные </w:t>
            </w:r>
            <w:r w:rsidRPr="00122393">
              <w:rPr>
                <w:rFonts w:ascii="Times New Roman" w:hAnsi="Times New Roman" w:cs="Mangal"/>
                <w:kern w:val="1"/>
                <w:sz w:val="26"/>
                <w:szCs w:val="26"/>
                <w:lang w:eastAsia="hi-IN" w:bidi="hi-IN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0801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0802585</w:t>
            </w: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0807385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610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745,6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59,6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59,6</w:t>
            </w:r>
          </w:p>
          <w:p w:rsidR="009E1A39" w:rsidRPr="00122393" w:rsidRDefault="009E1A39" w:rsidP="00122393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745,6</w:t>
            </w:r>
          </w:p>
        </w:tc>
      </w:tr>
      <w:tr w:rsidR="009E1A39" w:rsidRPr="007118D9" w:rsidTr="00122393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941,6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124,6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97,4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1A39" w:rsidRPr="00122393" w:rsidRDefault="009E1A39" w:rsidP="00122393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22393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1163,6</w:t>
            </w:r>
          </w:p>
        </w:tc>
      </w:tr>
    </w:tbl>
    <w:p w:rsidR="009E1A39" w:rsidRPr="00122393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9E1A39" w:rsidRPr="00122393" w:rsidRDefault="009E1A39" w:rsidP="00122393">
      <w:pPr>
        <w:suppressAutoHyphens/>
        <w:spacing w:after="0" w:line="240" w:lineRule="auto"/>
        <w:jc w:val="both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             Статья 2.</w:t>
      </w:r>
    </w:p>
    <w:p w:rsidR="009E1A39" w:rsidRPr="00122393" w:rsidRDefault="009E1A39" w:rsidP="00122393">
      <w:pPr>
        <w:suppressAutoHyphens/>
        <w:spacing w:after="0" w:line="240" w:lineRule="auto"/>
        <w:ind w:left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Настоящее решение вступает в силу с  28.09.2015 года и подлежит официальному   опубликованию.</w:t>
      </w:r>
    </w:p>
    <w:p w:rsidR="009E1A39" w:rsidRPr="00122393" w:rsidRDefault="009E1A39" w:rsidP="00122393">
      <w:pPr>
        <w:tabs>
          <w:tab w:val="left" w:pos="1245"/>
          <w:tab w:val="left" w:pos="1515"/>
          <w:tab w:val="center" w:pos="5187"/>
        </w:tabs>
        <w:suppressAutoHyphens/>
        <w:spacing w:after="0" w:line="240" w:lineRule="auto"/>
        <w:rPr>
          <w:rFonts w:ascii="Times New Roman" w:hAnsi="Times New Roman" w:cs="Mangal"/>
          <w:kern w:val="1"/>
          <w:lang w:eastAsia="hi-IN" w:bidi="hi-IN"/>
        </w:rPr>
      </w:pPr>
      <w:r w:rsidRPr="00122393">
        <w:rPr>
          <w:rFonts w:ascii="Times New Roman" w:hAnsi="Times New Roman" w:cs="Mangal"/>
          <w:kern w:val="1"/>
          <w:lang w:eastAsia="hi-IN" w:bidi="hi-IN"/>
        </w:rPr>
        <w:t xml:space="preserve">               </w:t>
      </w:r>
    </w:p>
    <w:p w:rsidR="009E1A39" w:rsidRPr="00122393" w:rsidRDefault="009E1A39" w:rsidP="00122393">
      <w:pPr>
        <w:tabs>
          <w:tab w:val="left" w:pos="1245"/>
          <w:tab w:val="left" w:pos="1515"/>
          <w:tab w:val="center" w:pos="5187"/>
        </w:tabs>
        <w:suppressAutoHyphens/>
        <w:spacing w:after="0" w:line="240" w:lineRule="auto"/>
        <w:rPr>
          <w:rFonts w:ascii="Times New Roman" w:hAnsi="Times New Roman" w:cs="Mangal"/>
          <w:kern w:val="1"/>
          <w:lang w:eastAsia="hi-IN" w:bidi="hi-IN"/>
        </w:rPr>
      </w:pPr>
      <w:r w:rsidRPr="00122393">
        <w:rPr>
          <w:rFonts w:ascii="Times New Roman" w:hAnsi="Times New Roman" w:cs="Mangal"/>
          <w:kern w:val="1"/>
          <w:lang w:eastAsia="hi-IN" w:bidi="hi-IN"/>
        </w:rPr>
        <w:t xml:space="preserve">            </w:t>
      </w:r>
    </w:p>
    <w:p w:rsidR="009E1A39" w:rsidRDefault="009E1A39" w:rsidP="002B19E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122393">
        <w:rPr>
          <w:rFonts w:ascii="Times New Roman" w:hAnsi="Times New Roman" w:cs="Mangal"/>
          <w:kern w:val="1"/>
          <w:lang w:eastAsia="hi-IN" w:bidi="hi-IN"/>
        </w:rPr>
        <w:t xml:space="preserve">    </w:t>
      </w: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Глава Вольно-Донского</w:t>
      </w:r>
    </w:p>
    <w:p w:rsidR="009E1A39" w:rsidRDefault="009E1A39" w:rsidP="002B19E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2239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сельского посе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ления                                                                               </w:t>
      </w:r>
      <w:bookmarkStart w:id="2" w:name="_GoBack"/>
      <w:bookmarkEnd w:id="2"/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А.П.Кореньков</w:t>
      </w:r>
    </w:p>
    <w:sectPr w:rsidR="009E1A39" w:rsidSect="00122393">
      <w:headerReference w:type="default" r:id="rId7"/>
      <w:footerReference w:type="default" r:id="rId8"/>
      <w:pgSz w:w="11906" w:h="16838"/>
      <w:pgMar w:top="454" w:right="454" w:bottom="1304" w:left="964" w:header="85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39" w:rsidRDefault="009E1A39">
      <w:pPr>
        <w:spacing w:after="0" w:line="240" w:lineRule="auto"/>
      </w:pPr>
      <w:r>
        <w:separator/>
      </w:r>
    </w:p>
  </w:endnote>
  <w:endnote w:type="continuationSeparator" w:id="0">
    <w:p w:rsidR="009E1A39" w:rsidRDefault="009E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39" w:rsidRDefault="009E1A39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317F21">
      <w:rPr>
        <w:rFonts w:ascii="Cambria" w:hAnsi="Cambria"/>
        <w:sz w:val="18"/>
        <w:szCs w:val="18"/>
      </w:rPr>
      <w:t xml:space="preserve">Информационный бюллетень </w:t>
    </w:r>
    <w:r>
      <w:rPr>
        <w:rFonts w:ascii="Cambria" w:hAnsi="Cambria"/>
        <w:sz w:val="18"/>
        <w:szCs w:val="18"/>
      </w:rPr>
      <w:t xml:space="preserve">Вольно-Донского сельского поселения№7 30.09 .2015г. тираж50экземпляров </w:t>
    </w:r>
    <w:r>
      <w:rPr>
        <w:rFonts w:ascii="Cambria" w:hAnsi="Cambria"/>
      </w:rPr>
      <w:t>страница</w:t>
    </w:r>
    <w:fldSimple w:instr="PAGE   \* MERGEFORMAT">
      <w:r w:rsidRPr="00390D75">
        <w:rPr>
          <w:rFonts w:ascii="Cambria" w:hAnsi="Cambria"/>
          <w:noProof/>
        </w:rPr>
        <w:t>38</w:t>
      </w:r>
    </w:fldSimple>
  </w:p>
  <w:p w:rsidR="009E1A39" w:rsidRDefault="009E1A39"/>
  <w:p w:rsidR="009E1A39" w:rsidRDefault="009E1A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39" w:rsidRDefault="009E1A39">
      <w:pPr>
        <w:spacing w:after="0" w:line="240" w:lineRule="auto"/>
      </w:pPr>
      <w:r>
        <w:separator/>
      </w:r>
    </w:p>
  </w:footnote>
  <w:footnote w:type="continuationSeparator" w:id="0">
    <w:p w:rsidR="009E1A39" w:rsidRDefault="009E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39" w:rsidRDefault="009E1A3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Информационный бюллетень №7</w:t>
    </w:r>
  </w:p>
  <w:p w:rsidR="009E1A39" w:rsidRDefault="009E1A39"/>
  <w:p w:rsidR="009E1A39" w:rsidRDefault="009E1A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2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18"/>
    <w:rsid w:val="000056BF"/>
    <w:rsid w:val="00006BAA"/>
    <w:rsid w:val="00023134"/>
    <w:rsid w:val="00045BCE"/>
    <w:rsid w:val="00056AB8"/>
    <w:rsid w:val="00066653"/>
    <w:rsid w:val="00085AEB"/>
    <w:rsid w:val="00095DD0"/>
    <w:rsid w:val="000A2881"/>
    <w:rsid w:val="000A29C1"/>
    <w:rsid w:val="000B59A0"/>
    <w:rsid w:val="00104DE1"/>
    <w:rsid w:val="00122393"/>
    <w:rsid w:val="00156572"/>
    <w:rsid w:val="00192944"/>
    <w:rsid w:val="00221A36"/>
    <w:rsid w:val="002752DF"/>
    <w:rsid w:val="002A1A73"/>
    <w:rsid w:val="002A54A7"/>
    <w:rsid w:val="002A56BC"/>
    <w:rsid w:val="002B19E0"/>
    <w:rsid w:val="00317F21"/>
    <w:rsid w:val="003817C8"/>
    <w:rsid w:val="00390D75"/>
    <w:rsid w:val="003C3685"/>
    <w:rsid w:val="003D051A"/>
    <w:rsid w:val="003D0C2F"/>
    <w:rsid w:val="003F3DC8"/>
    <w:rsid w:val="003F46FD"/>
    <w:rsid w:val="004122AB"/>
    <w:rsid w:val="00453C86"/>
    <w:rsid w:val="004600A8"/>
    <w:rsid w:val="004622A2"/>
    <w:rsid w:val="00483F59"/>
    <w:rsid w:val="004C2D9D"/>
    <w:rsid w:val="004C6A75"/>
    <w:rsid w:val="004F5E50"/>
    <w:rsid w:val="00506D47"/>
    <w:rsid w:val="00514235"/>
    <w:rsid w:val="00527E16"/>
    <w:rsid w:val="005367D5"/>
    <w:rsid w:val="00543716"/>
    <w:rsid w:val="00543A18"/>
    <w:rsid w:val="00562B00"/>
    <w:rsid w:val="00592105"/>
    <w:rsid w:val="00592EBC"/>
    <w:rsid w:val="005D0337"/>
    <w:rsid w:val="005F3710"/>
    <w:rsid w:val="00602444"/>
    <w:rsid w:val="00612178"/>
    <w:rsid w:val="00627B61"/>
    <w:rsid w:val="00645723"/>
    <w:rsid w:val="006622B3"/>
    <w:rsid w:val="00692F49"/>
    <w:rsid w:val="006B64E9"/>
    <w:rsid w:val="006D59BC"/>
    <w:rsid w:val="007118D9"/>
    <w:rsid w:val="00724B03"/>
    <w:rsid w:val="0073350C"/>
    <w:rsid w:val="00762A22"/>
    <w:rsid w:val="007815CB"/>
    <w:rsid w:val="007B56C1"/>
    <w:rsid w:val="007D6E88"/>
    <w:rsid w:val="008309E4"/>
    <w:rsid w:val="00842A47"/>
    <w:rsid w:val="00845BB5"/>
    <w:rsid w:val="008A50EE"/>
    <w:rsid w:val="008E41C2"/>
    <w:rsid w:val="008F24CE"/>
    <w:rsid w:val="008F7383"/>
    <w:rsid w:val="0091471F"/>
    <w:rsid w:val="009540BD"/>
    <w:rsid w:val="00956E84"/>
    <w:rsid w:val="00974D05"/>
    <w:rsid w:val="009A0157"/>
    <w:rsid w:val="009A6FB8"/>
    <w:rsid w:val="009E1A39"/>
    <w:rsid w:val="009E39AF"/>
    <w:rsid w:val="009F2DCC"/>
    <w:rsid w:val="00A02B3F"/>
    <w:rsid w:val="00A23ABF"/>
    <w:rsid w:val="00A709C7"/>
    <w:rsid w:val="00A7707C"/>
    <w:rsid w:val="00AB3D10"/>
    <w:rsid w:val="00AB7D80"/>
    <w:rsid w:val="00B52CBF"/>
    <w:rsid w:val="00B944A8"/>
    <w:rsid w:val="00B958BA"/>
    <w:rsid w:val="00BA1164"/>
    <w:rsid w:val="00C035BA"/>
    <w:rsid w:val="00C56A6A"/>
    <w:rsid w:val="00C8592D"/>
    <w:rsid w:val="00D84FE9"/>
    <w:rsid w:val="00DC51F1"/>
    <w:rsid w:val="00DD48A3"/>
    <w:rsid w:val="00DF6769"/>
    <w:rsid w:val="00E175E4"/>
    <w:rsid w:val="00E3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05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F5E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5E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1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1"/>
    <w:link w:val="Heading2"/>
    <w:uiPriority w:val="99"/>
    <w:rsid w:val="00506D47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5E50"/>
    <w:rPr>
      <w:rFonts w:ascii="Cambria" w:hAnsi="Cambria" w:cs="Times New Roman"/>
      <w:b/>
      <w:bCs/>
      <w:color w:val="4F81BD"/>
    </w:rPr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C51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1"/>
    <w:link w:val="BalloonText"/>
    <w:uiPriority w:val="99"/>
    <w:rsid w:val="00506D4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C51F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1"/>
    <w:link w:val="Header"/>
    <w:uiPriority w:val="99"/>
    <w:rsid w:val="00506D4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C51F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C51F1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1"/>
    <w:link w:val="Footer"/>
    <w:uiPriority w:val="99"/>
    <w:rsid w:val="00506D4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C51F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C51F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C51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1"/>
    <w:link w:val="BodyText2"/>
    <w:uiPriority w:val="99"/>
    <w:rsid w:val="00506D47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uiPriority w:val="99"/>
    <w:rsid w:val="00DC51F1"/>
    <w:rPr>
      <w:rFonts w:cs="Times New Roman"/>
    </w:rPr>
  </w:style>
  <w:style w:type="character" w:customStyle="1" w:styleId="BodyText2Char1">
    <w:name w:val="Body Text 2 Char1"/>
    <w:link w:val="BodyText2"/>
    <w:uiPriority w:val="99"/>
    <w:locked/>
    <w:rsid w:val="00DC51F1"/>
    <w:rPr>
      <w:rFonts w:ascii="Times New Roman" w:hAnsi="Times New Roman"/>
      <w:sz w:val="28"/>
      <w:lang w:eastAsia="ru-RU"/>
    </w:rPr>
  </w:style>
  <w:style w:type="table" w:customStyle="1" w:styleId="10">
    <w:name w:val="Сетка таблицы1"/>
    <w:uiPriority w:val="99"/>
    <w:rsid w:val="00DC51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DC51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4F5E50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3">
    <w:name w:val="Сетка таблицы3"/>
    <w:uiPriority w:val="99"/>
    <w:rsid w:val="008309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83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83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BA11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116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A1164"/>
    <w:rPr>
      <w:rFonts w:cs="Times New Roman"/>
      <w:vertAlign w:val="superscript"/>
    </w:rPr>
  </w:style>
  <w:style w:type="table" w:customStyle="1" w:styleId="4">
    <w:name w:val="Сетка таблицы4"/>
    <w:uiPriority w:val="99"/>
    <w:rsid w:val="007815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81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781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565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156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156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540B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540B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0BD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40B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ListParagraph">
    <w:name w:val="List Paragraph"/>
    <w:basedOn w:val="Normal"/>
    <w:uiPriority w:val="99"/>
    <w:qFormat/>
    <w:rsid w:val="009540BD"/>
    <w:pPr>
      <w:ind w:left="720"/>
      <w:contextualSpacing/>
    </w:pPr>
  </w:style>
  <w:style w:type="paragraph" w:customStyle="1" w:styleId="Arial">
    <w:name w:val="Обычный + Arial"/>
    <w:aliases w:val="9 пт,Черный,По ширине,Первая строка:  1,25 см,После:  0 ..."/>
    <w:basedOn w:val="Normal"/>
    <w:uiPriority w:val="99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540BD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uiPriority w:val="99"/>
    <w:rsid w:val="00506D47"/>
  </w:style>
  <w:style w:type="character" w:customStyle="1" w:styleId="1">
    <w:name w:val="Основной шрифт абзаца1"/>
    <w:uiPriority w:val="99"/>
    <w:rsid w:val="00506D47"/>
  </w:style>
  <w:style w:type="character" w:customStyle="1" w:styleId="14">
    <w:name w:val="Номер страницы1"/>
    <w:basedOn w:val="1"/>
    <w:uiPriority w:val="99"/>
    <w:rsid w:val="00506D47"/>
    <w:rPr>
      <w:rFonts w:cs="Times New Roman"/>
    </w:rPr>
  </w:style>
  <w:style w:type="character" w:customStyle="1" w:styleId="BodyTextIndent2Char">
    <w:name w:val="Body Text Indent 2 Char"/>
    <w:basedOn w:val="1"/>
    <w:uiPriority w:val="99"/>
    <w:rsid w:val="00506D47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506D47"/>
    <w:pPr>
      <w:keepNext/>
      <w:suppressAutoHyphens/>
      <w:spacing w:before="240" w:after="120" w:line="240" w:lineRule="auto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506D47"/>
    <w:pPr>
      <w:suppressAutoHyphens/>
      <w:spacing w:after="120"/>
      <w:ind w:right="0"/>
      <w:jc w:val="left"/>
    </w:pPr>
    <w:rPr>
      <w:rFonts w:ascii="Arial" w:hAnsi="Arial" w:cs="Mangal"/>
      <w:kern w:val="1"/>
      <w:sz w:val="24"/>
      <w:lang w:eastAsia="hi-IN" w:bidi="hi-IN"/>
    </w:rPr>
  </w:style>
  <w:style w:type="paragraph" w:customStyle="1" w:styleId="15">
    <w:name w:val="Название1"/>
    <w:basedOn w:val="Normal"/>
    <w:uiPriority w:val="99"/>
    <w:rsid w:val="00506D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6">
    <w:name w:val="Указатель1"/>
    <w:basedOn w:val="Normal"/>
    <w:uiPriority w:val="99"/>
    <w:rsid w:val="00506D47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506D47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40"/>
      <w:szCs w:val="40"/>
      <w:lang w:eastAsia="hi-IN" w:bidi="hi-IN"/>
    </w:rPr>
  </w:style>
  <w:style w:type="paragraph" w:customStyle="1" w:styleId="17">
    <w:name w:val="Цитата1"/>
    <w:basedOn w:val="Normal"/>
    <w:uiPriority w:val="99"/>
    <w:rsid w:val="00506D47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10">
    <w:name w:val="Основной текст 21"/>
    <w:basedOn w:val="Normal"/>
    <w:uiPriority w:val="99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18">
    <w:name w:val="Знак Знак Знак1 Знак"/>
    <w:basedOn w:val="Normal"/>
    <w:uiPriority w:val="99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19">
    <w:name w:val="Текст выноски1"/>
    <w:basedOn w:val="Normal"/>
    <w:uiPriority w:val="99"/>
    <w:rsid w:val="00506D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110">
    <w:name w:val="Знак Знак Знак1 Знак1"/>
    <w:basedOn w:val="Normal"/>
    <w:uiPriority w:val="99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ConsPlusNonformat">
    <w:name w:val="ConsPlusNonformat"/>
    <w:uiPriority w:val="99"/>
    <w:rsid w:val="00506D47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211">
    <w:name w:val="Основной текст с отступом 21"/>
    <w:basedOn w:val="Normal"/>
    <w:uiPriority w:val="99"/>
    <w:rsid w:val="00506D47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Без интервала1"/>
    <w:uiPriority w:val="99"/>
    <w:rsid w:val="00506D47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0">
    <w:name w:val="Содержимое таблицы"/>
    <w:basedOn w:val="Normal"/>
    <w:uiPriority w:val="99"/>
    <w:rsid w:val="00506D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1">
    <w:name w:val="Заголовок таблицы"/>
    <w:basedOn w:val="a0"/>
    <w:uiPriority w:val="99"/>
    <w:rsid w:val="00506D47"/>
    <w:pPr>
      <w:jc w:val="center"/>
    </w:pPr>
    <w:rPr>
      <w:b/>
      <w:bCs/>
    </w:rPr>
  </w:style>
  <w:style w:type="character" w:customStyle="1" w:styleId="24">
    <w:name w:val="Основной шрифт абзаца2"/>
    <w:uiPriority w:val="99"/>
    <w:rsid w:val="003817C8"/>
  </w:style>
  <w:style w:type="character" w:customStyle="1" w:styleId="25">
    <w:name w:val="Номер страницы2"/>
    <w:basedOn w:val="24"/>
    <w:uiPriority w:val="99"/>
    <w:rsid w:val="003817C8"/>
    <w:rPr>
      <w:rFonts w:cs="Times New Roman"/>
    </w:rPr>
  </w:style>
  <w:style w:type="paragraph" w:customStyle="1" w:styleId="26">
    <w:name w:val="Цитата2"/>
    <w:basedOn w:val="Normal"/>
    <w:uiPriority w:val="99"/>
    <w:rsid w:val="003817C8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20">
    <w:name w:val="Основной текст 22"/>
    <w:basedOn w:val="Normal"/>
    <w:uiPriority w:val="99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7">
    <w:name w:val="Текст выноски2"/>
    <w:basedOn w:val="Normal"/>
    <w:uiPriority w:val="99"/>
    <w:rsid w:val="003817C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21">
    <w:name w:val="Основной текст с отступом 22"/>
    <w:basedOn w:val="Normal"/>
    <w:uiPriority w:val="99"/>
    <w:rsid w:val="003817C8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Без интервала2"/>
    <w:uiPriority w:val="99"/>
    <w:rsid w:val="003817C8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Основной шрифт абзаца3"/>
    <w:uiPriority w:val="99"/>
    <w:rsid w:val="00A7707C"/>
  </w:style>
  <w:style w:type="character" w:customStyle="1" w:styleId="31">
    <w:name w:val="Номер страницы3"/>
    <w:basedOn w:val="30"/>
    <w:uiPriority w:val="99"/>
    <w:rsid w:val="00A7707C"/>
    <w:rPr>
      <w:rFonts w:cs="Times New Roman"/>
    </w:rPr>
  </w:style>
  <w:style w:type="paragraph" w:customStyle="1" w:styleId="32">
    <w:name w:val="Цитата3"/>
    <w:basedOn w:val="Normal"/>
    <w:uiPriority w:val="99"/>
    <w:rsid w:val="00A7707C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30">
    <w:name w:val="Основной текст 23"/>
    <w:basedOn w:val="Normal"/>
    <w:uiPriority w:val="99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33">
    <w:name w:val="Текст выноски3"/>
    <w:basedOn w:val="Normal"/>
    <w:uiPriority w:val="99"/>
    <w:rsid w:val="00A7707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31">
    <w:name w:val="Основной текст с отступом 23"/>
    <w:basedOn w:val="Normal"/>
    <w:uiPriority w:val="99"/>
    <w:rsid w:val="00A7707C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34">
    <w:name w:val="Без интервала3"/>
    <w:uiPriority w:val="99"/>
    <w:rsid w:val="00A7707C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A7707C"/>
    <w:rPr>
      <w:rFonts w:eastAsia="Times New Roman"/>
    </w:rPr>
  </w:style>
  <w:style w:type="character" w:customStyle="1" w:styleId="DefaultParagraphFont1">
    <w:name w:val="Default Paragraph Font1"/>
    <w:uiPriority w:val="99"/>
    <w:rsid w:val="00122393"/>
  </w:style>
  <w:style w:type="character" w:customStyle="1" w:styleId="PageNumber1">
    <w:name w:val="Page Number1"/>
    <w:basedOn w:val="DefaultParagraphFont1"/>
    <w:uiPriority w:val="99"/>
    <w:rsid w:val="00122393"/>
    <w:rPr>
      <w:rFonts w:cs="Times New Roman"/>
    </w:rPr>
  </w:style>
  <w:style w:type="paragraph" w:customStyle="1" w:styleId="BlockText1">
    <w:name w:val="Block Text1"/>
    <w:basedOn w:val="Normal"/>
    <w:uiPriority w:val="99"/>
    <w:rsid w:val="00122393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BodyText21">
    <w:name w:val="Body Text 21"/>
    <w:basedOn w:val="Normal"/>
    <w:uiPriority w:val="99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BalloonText1">
    <w:name w:val="Balloon Text1"/>
    <w:basedOn w:val="Normal"/>
    <w:uiPriority w:val="99"/>
    <w:rsid w:val="00122393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BodyTextIndent21">
    <w:name w:val="Body Text Indent 21"/>
    <w:basedOn w:val="Normal"/>
    <w:uiPriority w:val="99"/>
    <w:rsid w:val="0012239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Spacing1">
    <w:name w:val="No Spacing1"/>
    <w:uiPriority w:val="99"/>
    <w:rsid w:val="00122393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830</TotalTime>
  <Pages>40</Pages>
  <Words>8898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№7</dc:title>
  <dc:subject/>
  <dc:creator>User</dc:creator>
  <cp:keywords/>
  <dc:description/>
  <cp:lastModifiedBy>User</cp:lastModifiedBy>
  <cp:revision>32</cp:revision>
  <cp:lastPrinted>2015-08-05T12:04:00Z</cp:lastPrinted>
  <dcterms:created xsi:type="dcterms:W3CDTF">2014-05-23T07:39:00Z</dcterms:created>
  <dcterms:modified xsi:type="dcterms:W3CDTF">2016-02-25T08:34:00Z</dcterms:modified>
</cp:coreProperties>
</file>