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2018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1B5689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E07AFF" w:rsidP="001B568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</w:t>
      </w:r>
      <w:proofErr w:type="gramStart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обеспечивает  проведение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единой финансовой и бюджетной политики на территории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2020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449" w:rsidRPr="00B24DD9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30EB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и плановый период 2020 и 2021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A472CC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состав расходов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07EE1" w:rsidRPr="00B24DD9">
        <w:rPr>
          <w:rFonts w:ascii="Times New Roman" w:hAnsi="Times New Roman" w:cs="Times New Roman"/>
          <w:sz w:val="28"/>
          <w:szCs w:val="28"/>
        </w:rPr>
        <w:t>12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AFF" w:rsidRPr="00B24DD9">
        <w:rPr>
          <w:rFonts w:ascii="Times New Roman" w:hAnsi="Times New Roman" w:cs="Times New Roman"/>
          <w:sz w:val="28"/>
          <w:szCs w:val="28"/>
        </w:rPr>
        <w:t>муниц</w:t>
      </w:r>
      <w:r w:rsidR="00F23303" w:rsidRPr="00B24DD9">
        <w:rPr>
          <w:rFonts w:ascii="Times New Roman" w:hAnsi="Times New Roman" w:cs="Times New Roman"/>
          <w:sz w:val="28"/>
          <w:szCs w:val="28"/>
        </w:rPr>
        <w:t>ипальных  программ</w:t>
      </w:r>
      <w:proofErr w:type="gramEnd"/>
      <w:r w:rsidR="00A472CC" w:rsidRPr="00B24DD9">
        <w:rPr>
          <w:rFonts w:ascii="Times New Roman" w:hAnsi="Times New Roman" w:cs="Times New Roman"/>
          <w:sz w:val="28"/>
          <w:szCs w:val="28"/>
        </w:rPr>
        <w:t>,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307EE1" w:rsidRPr="00B24DD9">
        <w:rPr>
          <w:rFonts w:ascii="Times New Roman" w:hAnsi="Times New Roman" w:cs="Times New Roman"/>
          <w:sz w:val="28"/>
          <w:szCs w:val="28"/>
        </w:rPr>
        <w:t>9539,0</w:t>
      </w:r>
      <w:r w:rsidR="0044445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>тыс. рублей (</w:t>
      </w:r>
      <w:r w:rsidR="00307EE1" w:rsidRPr="00B24DD9">
        <w:rPr>
          <w:rFonts w:ascii="Times New Roman" w:hAnsi="Times New Roman" w:cs="Times New Roman"/>
          <w:sz w:val="28"/>
          <w:szCs w:val="28"/>
        </w:rPr>
        <w:t>99,1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B24DD9">
        <w:rPr>
          <w:rFonts w:ascii="Times New Roman" w:hAnsi="Times New Roman" w:cs="Times New Roman"/>
          <w:sz w:val="28"/>
          <w:szCs w:val="28"/>
        </w:rPr>
        <w:t>а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201</w:t>
      </w:r>
      <w:r w:rsidR="00307EE1" w:rsidRP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9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Проект решения о бюджете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21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Собрание  депутатов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061085" w:rsidRPr="00B24DD9">
        <w:rPr>
          <w:rFonts w:ascii="Times New Roman" w:hAnsi="Times New Roman" w:cs="Times New Roman"/>
          <w:sz w:val="28"/>
          <w:szCs w:val="28"/>
        </w:rPr>
        <w:t>15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307EE1" w:rsidRPr="00B24DD9">
        <w:rPr>
          <w:rFonts w:ascii="Times New Roman" w:hAnsi="Times New Roman" w:cs="Times New Roman"/>
          <w:sz w:val="28"/>
          <w:szCs w:val="28"/>
        </w:rPr>
        <w:t>8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2019 - 2021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>ринят бюджет – 2</w:t>
      </w:r>
      <w:r w:rsidR="00307EE1" w:rsidRPr="00B24DD9">
        <w:rPr>
          <w:rFonts w:ascii="Times New Roman" w:hAnsi="Times New Roman" w:cs="Times New Roman"/>
          <w:sz w:val="28"/>
          <w:szCs w:val="28"/>
        </w:rPr>
        <w:t>7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07EE1" w:rsidRPr="00B24DD9">
        <w:rPr>
          <w:rFonts w:ascii="Times New Roman" w:hAnsi="Times New Roman" w:cs="Times New Roman"/>
          <w:sz w:val="28"/>
          <w:szCs w:val="28"/>
        </w:rPr>
        <w:t>8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целях реализации с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1085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21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принято постановление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«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О мерах по реализации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  <w:lang w:eastAsia="ru-RU"/>
        </w:rPr>
        <w:t>Вольно-Донского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307EE1" w:rsidRPr="00B24DD9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>.12.201</w:t>
      </w:r>
      <w:r w:rsidR="00307EE1" w:rsidRPr="00B24DD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307EE1" w:rsidRPr="00B24DD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B56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21</w:t>
      </w:r>
      <w:r w:rsidR="005E4BA0" w:rsidRPr="00B24DD9">
        <w:rPr>
          <w:rFonts w:ascii="Times New Roman" w:hAnsi="Times New Roman" w:cs="Times New Roman"/>
          <w:sz w:val="28"/>
          <w:szCs w:val="28"/>
        </w:rPr>
        <w:t>годов»</w:t>
      </w:r>
      <w:r w:rsidR="00061085"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1B5689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</w:t>
      </w:r>
      <w:proofErr w:type="gramStart"/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 отчетности</w:t>
      </w:r>
      <w:proofErr w:type="gramEnd"/>
      <w:r w:rsidRPr="00B24DD9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средств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бюджета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предельных объемов оплаты денежных обязательств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201</w:t>
      </w:r>
      <w:r w:rsidR="00307EE1" w:rsidRPr="00B24DD9">
        <w:rPr>
          <w:rFonts w:ascii="Times New Roman" w:hAnsi="Times New Roman" w:cs="Times New Roman"/>
          <w:sz w:val="28"/>
          <w:szCs w:val="28"/>
        </w:rPr>
        <w:t>7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утвержденных  решением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07EE1" w:rsidRPr="00B24DD9" w:rsidRDefault="00307EE1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 осуществляет финансовый контроль за: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бюджета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бюджета поселения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обязательств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участников бюджетного процесса, обеспечивает контроль за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поселения  основные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307EE1" w:rsidRPr="00B24DD9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1B5689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42179C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42179C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bCs/>
          <w:sz w:val="28"/>
          <w:szCs w:val="28"/>
        </w:rPr>
        <w:t>за 201</w:t>
      </w:r>
      <w:r w:rsidR="0042179C">
        <w:rPr>
          <w:rFonts w:ascii="Times New Roman" w:hAnsi="Times New Roman" w:cs="Times New Roman"/>
          <w:bCs/>
          <w:sz w:val="28"/>
          <w:szCs w:val="28"/>
        </w:rPr>
        <w:t>7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также  предусматривает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ассигнования, необходимые для исполнения расходных  обязательств 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201</w:t>
      </w:r>
      <w:r w:rsidR="0092042C" w:rsidRP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2019 </w:t>
      </w:r>
      <w:proofErr w:type="gramStart"/>
      <w:r w:rsidR="0092042C" w:rsidRPr="00B24DD9">
        <w:rPr>
          <w:rFonts w:ascii="Times New Roman" w:hAnsi="Times New Roman" w:cs="Times New Roman"/>
          <w:sz w:val="28"/>
          <w:szCs w:val="28"/>
        </w:rPr>
        <w:t>и  2020</w:t>
      </w:r>
      <w:proofErr w:type="gramEnd"/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201</w:t>
      </w:r>
      <w:r w:rsidR="0092042C" w:rsidRP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сформирован  на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основе стратегических целей и задач, определенных с учетом основных направлений бюджетной и налоговой политики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 201</w:t>
      </w:r>
      <w:r w:rsidR="0092042C" w:rsidRP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годы, утвержденных постановлением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от </w:t>
      </w:r>
      <w:r w:rsidR="003020FD" w:rsidRPr="00B24DD9">
        <w:rPr>
          <w:rFonts w:ascii="Times New Roman" w:hAnsi="Times New Roman" w:cs="Times New Roman"/>
          <w:sz w:val="28"/>
          <w:szCs w:val="28"/>
        </w:rPr>
        <w:t>2</w:t>
      </w:r>
      <w:r w:rsidR="0092042C" w:rsidRPr="00B24DD9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r w:rsidR="0092042C" w:rsidRPr="00B24DD9">
        <w:rPr>
          <w:rFonts w:ascii="Times New Roman" w:hAnsi="Times New Roman" w:cs="Times New Roman"/>
          <w:sz w:val="28"/>
          <w:szCs w:val="28"/>
        </w:rPr>
        <w:t>10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2042C" w:rsidRPr="00B24DD9">
        <w:rPr>
          <w:rFonts w:ascii="Times New Roman" w:hAnsi="Times New Roman" w:cs="Times New Roman"/>
          <w:sz w:val="28"/>
          <w:szCs w:val="28"/>
        </w:rPr>
        <w:t>38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Организация исполнения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</w:t>
      </w:r>
      <w:r w:rsidR="00364015"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DE08E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</w:t>
      </w:r>
      <w:proofErr w:type="gramStart"/>
      <w:r w:rsidR="00EC4BB9" w:rsidRPr="00B24DD9"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="001B5689">
        <w:rPr>
          <w:rFonts w:ascii="Times New Roman" w:hAnsi="Times New Roman" w:cs="Times New Roman"/>
          <w:sz w:val="28"/>
          <w:szCs w:val="28"/>
        </w:rPr>
        <w:t>Вольно</w:t>
      </w:r>
      <w:proofErr w:type="gramEnd"/>
      <w:r w:rsidR="001B5689">
        <w:rPr>
          <w:rFonts w:ascii="Times New Roman" w:hAnsi="Times New Roman" w:cs="Times New Roman"/>
          <w:sz w:val="28"/>
          <w:szCs w:val="28"/>
        </w:rPr>
        <w:t>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201</w:t>
      </w:r>
      <w:r w:rsidR="00B24DD9">
        <w:rPr>
          <w:rFonts w:ascii="Times New Roman" w:hAnsi="Times New Roman" w:cs="Times New Roman"/>
          <w:sz w:val="28"/>
          <w:szCs w:val="28"/>
        </w:rPr>
        <w:t>9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B24DD9">
        <w:rPr>
          <w:rFonts w:ascii="Times New Roman" w:hAnsi="Times New Roman" w:cs="Times New Roman"/>
          <w:sz w:val="28"/>
          <w:szCs w:val="28"/>
        </w:rPr>
        <w:t>1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 201</w:t>
      </w:r>
      <w:r w:rsidR="00B24DD9">
        <w:rPr>
          <w:rFonts w:ascii="Times New Roman" w:hAnsi="Times New Roman" w:cs="Times New Roman"/>
          <w:sz w:val="28"/>
          <w:szCs w:val="28"/>
        </w:rPr>
        <w:t>9</w:t>
      </w:r>
      <w:r w:rsidR="00D44504" w:rsidRPr="00B24DD9">
        <w:rPr>
          <w:rFonts w:ascii="Times New Roman" w:hAnsi="Times New Roman" w:cs="Times New Roman"/>
          <w:sz w:val="28"/>
          <w:szCs w:val="28"/>
        </w:rPr>
        <w:t>- 202</w:t>
      </w:r>
      <w:r w:rsidR="00B24DD9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201</w:t>
      </w:r>
      <w:r w:rsid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3020FD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5689">
        <w:rPr>
          <w:rFonts w:ascii="Times New Roman" w:hAnsi="Times New Roman" w:cs="Times New Roman"/>
          <w:sz w:val="28"/>
          <w:szCs w:val="28"/>
        </w:rPr>
        <w:t>Администрации 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68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B5689">
        <w:rPr>
          <w:rFonts w:ascii="Times New Roman" w:hAnsi="Times New Roman" w:cs="Times New Roman"/>
          <w:sz w:val="28"/>
          <w:szCs w:val="28"/>
        </w:rPr>
        <w:t>А.П.Кореньков</w:t>
      </w:r>
      <w:proofErr w:type="spellEnd"/>
    </w:p>
    <w:p w:rsidR="00EC4BB9" w:rsidRPr="00B24DD9" w:rsidRDefault="00EB6BC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Заведующий сектор</w:t>
      </w:r>
      <w:r w:rsidR="00D44504" w:rsidRPr="00B24DD9">
        <w:rPr>
          <w:rFonts w:ascii="Times New Roman" w:hAnsi="Times New Roman" w:cs="Times New Roman"/>
          <w:sz w:val="28"/>
          <w:szCs w:val="28"/>
        </w:rPr>
        <w:t>ом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ab/>
      </w:r>
      <w:r w:rsidR="00B24D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5689">
        <w:rPr>
          <w:rFonts w:ascii="Times New Roman" w:hAnsi="Times New Roman" w:cs="Times New Roman"/>
          <w:sz w:val="28"/>
          <w:szCs w:val="28"/>
        </w:rPr>
        <w:t xml:space="preserve">      В.Ю.Дерачиц</w:t>
      </w:r>
    </w:p>
    <w:p w:rsidR="008369DD" w:rsidRPr="00B24DD9" w:rsidRDefault="008369DD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8369DD" w:rsidRPr="00B24DD9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B5689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179C"/>
    <w:rsid w:val="00422D53"/>
    <w:rsid w:val="00443931"/>
    <w:rsid w:val="00444451"/>
    <w:rsid w:val="00450D63"/>
    <w:rsid w:val="00513689"/>
    <w:rsid w:val="00547BB7"/>
    <w:rsid w:val="005853EB"/>
    <w:rsid w:val="00590046"/>
    <w:rsid w:val="005D17B8"/>
    <w:rsid w:val="005E4BA0"/>
    <w:rsid w:val="00625966"/>
    <w:rsid w:val="00640B51"/>
    <w:rsid w:val="00661B44"/>
    <w:rsid w:val="006662B6"/>
    <w:rsid w:val="006C17BB"/>
    <w:rsid w:val="006C6484"/>
    <w:rsid w:val="006E7E11"/>
    <w:rsid w:val="00727A85"/>
    <w:rsid w:val="007B3262"/>
    <w:rsid w:val="0082542B"/>
    <w:rsid w:val="008369DD"/>
    <w:rsid w:val="008A489C"/>
    <w:rsid w:val="008C7C5A"/>
    <w:rsid w:val="008F6E16"/>
    <w:rsid w:val="0092042C"/>
    <w:rsid w:val="00965189"/>
    <w:rsid w:val="00997D14"/>
    <w:rsid w:val="009A0F3B"/>
    <w:rsid w:val="009D7889"/>
    <w:rsid w:val="009F42BB"/>
    <w:rsid w:val="00A31EA1"/>
    <w:rsid w:val="00A472CC"/>
    <w:rsid w:val="00A7073C"/>
    <w:rsid w:val="00B24DD9"/>
    <w:rsid w:val="00B4249C"/>
    <w:rsid w:val="00B71449"/>
    <w:rsid w:val="00BC72EA"/>
    <w:rsid w:val="00BD5233"/>
    <w:rsid w:val="00C122E7"/>
    <w:rsid w:val="00C15683"/>
    <w:rsid w:val="00C21830"/>
    <w:rsid w:val="00C47FB4"/>
    <w:rsid w:val="00C70EBF"/>
    <w:rsid w:val="00C915D1"/>
    <w:rsid w:val="00CD371D"/>
    <w:rsid w:val="00D22377"/>
    <w:rsid w:val="00D43F3C"/>
    <w:rsid w:val="00D44504"/>
    <w:rsid w:val="00DC257A"/>
    <w:rsid w:val="00DC2EE0"/>
    <w:rsid w:val="00DE08EA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48F9"/>
  <w15:docId w15:val="{8797FBF6-2F6F-49AB-8ACB-C19798F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B65B5-E560-4C83-89FA-6B0F4DF4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Пользователь</cp:lastModifiedBy>
  <cp:revision>7</cp:revision>
  <cp:lastPrinted>2016-02-05T06:50:00Z</cp:lastPrinted>
  <dcterms:created xsi:type="dcterms:W3CDTF">2018-02-15T08:59:00Z</dcterms:created>
  <dcterms:modified xsi:type="dcterms:W3CDTF">2020-02-14T08:08:00Z</dcterms:modified>
</cp:coreProperties>
</file>